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44" w:rsidRDefault="00C50BD5">
      <w:pPr>
        <w:rPr>
          <w:bCs/>
          <w:color w:val="auto"/>
          <w:szCs w:val="21"/>
        </w:rPr>
      </w:pPr>
      <w:bookmarkStart w:id="0" w:name="_GoBack"/>
      <w:bookmarkEnd w:id="0"/>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603968</w:t>
          </w:r>
        </w:sdtContent>
      </w:sdt>
      <w:r>
        <w:rPr>
          <w:rFonts w:hint="eastAsia"/>
          <w:bCs/>
          <w:color w:val="auto"/>
          <w:szCs w:val="21"/>
        </w:rPr>
        <w:t xml:space="preserve">                          </w:t>
      </w:r>
      <w:r w:rsidR="004541E1">
        <w:rPr>
          <w:rFonts w:hint="eastAsia"/>
          <w:bCs/>
          <w:color w:val="auto"/>
          <w:szCs w:val="21"/>
        </w:rPr>
        <w:t xml:space="preserve">                      </w:t>
      </w:r>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醋化股份</w:t>
          </w:r>
        </w:sdtContent>
      </w:sdt>
    </w:p>
    <w:p w:rsidR="00D40D44" w:rsidRDefault="00D40D44">
      <w:pPr>
        <w:jc w:val="center"/>
        <w:rPr>
          <w:rFonts w:ascii="黑体" w:eastAsia="黑体" w:hAnsi="黑体"/>
          <w:b/>
          <w:bCs/>
          <w:color w:val="auto"/>
          <w:sz w:val="44"/>
          <w:szCs w:val="44"/>
        </w:rPr>
      </w:pPr>
    </w:p>
    <w:p w:rsidR="00D40D44" w:rsidRDefault="00D40D44">
      <w:pPr>
        <w:jc w:val="center"/>
        <w:rPr>
          <w:rFonts w:ascii="黑体" w:eastAsia="黑体" w:hAnsi="黑体"/>
          <w:b/>
          <w:bCs/>
          <w:color w:val="auto"/>
          <w:sz w:val="44"/>
          <w:szCs w:val="44"/>
        </w:rPr>
      </w:pPr>
    </w:p>
    <w:p w:rsidR="00D40D44" w:rsidRPr="00D56EFF" w:rsidRDefault="00D40D44">
      <w:pPr>
        <w:jc w:val="center"/>
        <w:rPr>
          <w:rFonts w:ascii="黑体" w:eastAsia="黑体" w:hAnsi="黑体"/>
          <w:b/>
          <w:bCs/>
          <w:color w:val="FF0000"/>
          <w:sz w:val="44"/>
          <w:szCs w:val="44"/>
        </w:rPr>
      </w:pPr>
    </w:p>
    <w:p w:rsidR="00D40D44" w:rsidRDefault="00D40D44">
      <w:pPr>
        <w:jc w:val="center"/>
        <w:rPr>
          <w:rFonts w:ascii="黑体" w:eastAsia="黑体" w:hAnsi="黑体"/>
          <w:b/>
          <w:bCs/>
          <w:color w:val="FF0000"/>
          <w:sz w:val="44"/>
          <w:szCs w:val="44"/>
        </w:rPr>
      </w:pPr>
    </w:p>
    <w:p w:rsidR="00D40D44" w:rsidRDefault="00D40D44">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D40D44" w:rsidRDefault="00C50BD5">
          <w:pPr>
            <w:jc w:val="center"/>
            <w:rPr>
              <w:rFonts w:ascii="黑体" w:eastAsia="黑体" w:hAnsi="黑体"/>
              <w:b/>
              <w:bCs/>
              <w:color w:val="FF0000"/>
              <w:sz w:val="44"/>
              <w:szCs w:val="44"/>
            </w:rPr>
          </w:pPr>
          <w:r>
            <w:rPr>
              <w:rFonts w:ascii="黑体" w:eastAsia="黑体" w:hAnsi="黑体"/>
              <w:b/>
              <w:bCs/>
              <w:color w:val="FF0000"/>
              <w:sz w:val="44"/>
              <w:szCs w:val="44"/>
            </w:rPr>
            <w:t>南通醋酸化工股份有限公司</w:t>
          </w:r>
        </w:p>
      </w:sdtContent>
    </w:sdt>
    <w:p w:rsidR="00D40D44" w:rsidRDefault="00C50BD5">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16</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D40D44" w:rsidRDefault="00D40D44">
      <w:pPr>
        <w:rPr>
          <w:rFonts w:ascii="Times New Roman" w:hAnsi="Times New Roman"/>
          <w:b/>
          <w:bCs/>
        </w:rPr>
        <w:sectPr w:rsidR="00D40D44"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D40D44" w:rsidRDefault="00C50BD5">
      <w:pPr>
        <w:jc w:val="center"/>
        <w:rPr>
          <w:noProof/>
        </w:rPr>
      </w:pPr>
      <w:r>
        <w:rPr>
          <w:rFonts w:asciiTheme="minorEastAsia" w:eastAsiaTheme="minorEastAsia" w:hAnsiTheme="minorEastAsia" w:hint="eastAsia"/>
          <w:b/>
          <w:bCs/>
          <w:color w:val="auto"/>
          <w:sz w:val="32"/>
          <w:szCs w:val="32"/>
        </w:rPr>
        <w:lastRenderedPageBreak/>
        <w:t>目录</w:t>
      </w:r>
      <w:r w:rsidR="0010005E">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10005E">
        <w:rPr>
          <w:rFonts w:asciiTheme="minorEastAsia" w:eastAsiaTheme="minorEastAsia" w:hAnsiTheme="minorEastAsia"/>
          <w:b/>
          <w:bCs/>
          <w:color w:val="auto"/>
          <w:sz w:val="32"/>
          <w:szCs w:val="32"/>
        </w:rPr>
        <w:fldChar w:fldCharType="separate"/>
      </w:r>
    </w:p>
    <w:p w:rsidR="00D40D44" w:rsidRDefault="0010005E">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6" w:history="1">
        <w:r w:rsidR="00C50BD5">
          <w:rPr>
            <w:rStyle w:val="af0"/>
            <w:rFonts w:hint="eastAsia"/>
            <w:noProof/>
          </w:rPr>
          <w:t>一、</w:t>
        </w:r>
        <w:r w:rsidR="00C50BD5">
          <w:rPr>
            <w:rFonts w:asciiTheme="minorHAnsi" w:eastAsiaTheme="minorEastAsia" w:hAnsiTheme="minorHAnsi" w:cstheme="minorBidi"/>
            <w:noProof/>
            <w:color w:val="auto"/>
            <w:kern w:val="2"/>
            <w:szCs w:val="22"/>
          </w:rPr>
          <w:tab/>
        </w:r>
        <w:r w:rsidR="00C50BD5">
          <w:rPr>
            <w:rStyle w:val="af0"/>
            <w:rFonts w:hint="eastAsia"/>
            <w:noProof/>
          </w:rPr>
          <w:t>重要提示</w:t>
        </w:r>
        <w:r w:rsidR="00C50BD5">
          <w:rPr>
            <w:noProof/>
            <w:webHidden/>
          </w:rPr>
          <w:tab/>
        </w:r>
        <w:r>
          <w:rPr>
            <w:noProof/>
            <w:webHidden/>
          </w:rPr>
          <w:fldChar w:fldCharType="begin"/>
        </w:r>
        <w:r w:rsidR="00C50BD5">
          <w:rPr>
            <w:noProof/>
            <w:webHidden/>
          </w:rPr>
          <w:instrText xml:space="preserve"> PAGEREF _Toc413833676 \h </w:instrText>
        </w:r>
        <w:r>
          <w:rPr>
            <w:noProof/>
            <w:webHidden/>
          </w:rPr>
        </w:r>
        <w:r>
          <w:rPr>
            <w:noProof/>
            <w:webHidden/>
          </w:rPr>
          <w:fldChar w:fldCharType="separate"/>
        </w:r>
        <w:r w:rsidR="00A64946">
          <w:rPr>
            <w:noProof/>
            <w:webHidden/>
          </w:rPr>
          <w:t>3</w:t>
        </w:r>
        <w:r>
          <w:rPr>
            <w:noProof/>
            <w:webHidden/>
          </w:rPr>
          <w:fldChar w:fldCharType="end"/>
        </w:r>
      </w:hyperlink>
    </w:p>
    <w:p w:rsidR="00D40D44" w:rsidRDefault="0010005E">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7" w:history="1">
        <w:r w:rsidR="00C50BD5">
          <w:rPr>
            <w:rStyle w:val="af0"/>
            <w:rFonts w:hint="eastAsia"/>
            <w:noProof/>
          </w:rPr>
          <w:t>二、</w:t>
        </w:r>
        <w:r w:rsidR="00C50BD5">
          <w:rPr>
            <w:rFonts w:asciiTheme="minorHAnsi" w:eastAsiaTheme="minorEastAsia" w:hAnsiTheme="minorHAnsi" w:cstheme="minorBidi"/>
            <w:noProof/>
            <w:color w:val="auto"/>
            <w:kern w:val="2"/>
            <w:szCs w:val="22"/>
          </w:rPr>
          <w:tab/>
        </w:r>
        <w:r w:rsidR="00C50BD5">
          <w:rPr>
            <w:rStyle w:val="af0"/>
            <w:rFonts w:hint="eastAsia"/>
            <w:noProof/>
          </w:rPr>
          <w:t>公司主要财务数据和股东变化</w:t>
        </w:r>
        <w:r w:rsidR="00C50BD5">
          <w:rPr>
            <w:noProof/>
            <w:webHidden/>
          </w:rPr>
          <w:tab/>
        </w:r>
        <w:r>
          <w:rPr>
            <w:noProof/>
            <w:webHidden/>
          </w:rPr>
          <w:fldChar w:fldCharType="begin"/>
        </w:r>
        <w:r w:rsidR="00C50BD5">
          <w:rPr>
            <w:noProof/>
            <w:webHidden/>
          </w:rPr>
          <w:instrText xml:space="preserve"> PAGEREF _Toc413833677 \h </w:instrText>
        </w:r>
        <w:r>
          <w:rPr>
            <w:noProof/>
            <w:webHidden/>
          </w:rPr>
        </w:r>
        <w:r>
          <w:rPr>
            <w:noProof/>
            <w:webHidden/>
          </w:rPr>
          <w:fldChar w:fldCharType="separate"/>
        </w:r>
        <w:r w:rsidR="00A64946">
          <w:rPr>
            <w:noProof/>
            <w:webHidden/>
          </w:rPr>
          <w:t>3</w:t>
        </w:r>
        <w:r>
          <w:rPr>
            <w:noProof/>
            <w:webHidden/>
          </w:rPr>
          <w:fldChar w:fldCharType="end"/>
        </w:r>
      </w:hyperlink>
    </w:p>
    <w:p w:rsidR="00D40D44" w:rsidRDefault="0010005E">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8" w:history="1">
        <w:r w:rsidR="00C50BD5">
          <w:rPr>
            <w:rStyle w:val="af0"/>
            <w:rFonts w:hint="eastAsia"/>
            <w:noProof/>
          </w:rPr>
          <w:t>三、</w:t>
        </w:r>
        <w:r w:rsidR="00C50BD5">
          <w:rPr>
            <w:rFonts w:asciiTheme="minorHAnsi" w:eastAsiaTheme="minorEastAsia" w:hAnsiTheme="minorHAnsi" w:cstheme="minorBidi"/>
            <w:noProof/>
            <w:color w:val="auto"/>
            <w:kern w:val="2"/>
            <w:szCs w:val="22"/>
          </w:rPr>
          <w:tab/>
        </w:r>
        <w:r w:rsidR="00C50BD5">
          <w:rPr>
            <w:rStyle w:val="af0"/>
            <w:rFonts w:hint="eastAsia"/>
            <w:noProof/>
          </w:rPr>
          <w:t>重要事项</w:t>
        </w:r>
        <w:r w:rsidR="00C50BD5">
          <w:rPr>
            <w:noProof/>
            <w:webHidden/>
          </w:rPr>
          <w:tab/>
        </w:r>
        <w:r>
          <w:rPr>
            <w:noProof/>
            <w:webHidden/>
          </w:rPr>
          <w:fldChar w:fldCharType="begin"/>
        </w:r>
        <w:r w:rsidR="00C50BD5">
          <w:rPr>
            <w:noProof/>
            <w:webHidden/>
          </w:rPr>
          <w:instrText xml:space="preserve"> PAGEREF _Toc413833678 \h </w:instrText>
        </w:r>
        <w:r>
          <w:rPr>
            <w:noProof/>
            <w:webHidden/>
          </w:rPr>
        </w:r>
        <w:r>
          <w:rPr>
            <w:noProof/>
            <w:webHidden/>
          </w:rPr>
          <w:fldChar w:fldCharType="separate"/>
        </w:r>
        <w:r w:rsidR="00A64946">
          <w:rPr>
            <w:noProof/>
            <w:webHidden/>
          </w:rPr>
          <w:t>6</w:t>
        </w:r>
        <w:r>
          <w:rPr>
            <w:noProof/>
            <w:webHidden/>
          </w:rPr>
          <w:fldChar w:fldCharType="end"/>
        </w:r>
      </w:hyperlink>
    </w:p>
    <w:p w:rsidR="00D40D44" w:rsidRDefault="0010005E">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9" w:history="1">
        <w:r w:rsidR="00C50BD5">
          <w:rPr>
            <w:rStyle w:val="af0"/>
            <w:rFonts w:hint="eastAsia"/>
            <w:noProof/>
          </w:rPr>
          <w:t>四、</w:t>
        </w:r>
        <w:r w:rsidR="00C50BD5">
          <w:rPr>
            <w:rFonts w:asciiTheme="minorHAnsi" w:eastAsiaTheme="minorEastAsia" w:hAnsiTheme="minorHAnsi" w:cstheme="minorBidi"/>
            <w:noProof/>
            <w:color w:val="auto"/>
            <w:kern w:val="2"/>
            <w:szCs w:val="22"/>
          </w:rPr>
          <w:tab/>
        </w:r>
        <w:r w:rsidR="00C50BD5">
          <w:rPr>
            <w:rStyle w:val="af0"/>
            <w:rFonts w:hint="eastAsia"/>
            <w:noProof/>
          </w:rPr>
          <w:t>附录</w:t>
        </w:r>
        <w:r w:rsidR="00C50BD5">
          <w:rPr>
            <w:noProof/>
            <w:webHidden/>
          </w:rPr>
          <w:tab/>
        </w:r>
        <w:r>
          <w:rPr>
            <w:noProof/>
            <w:webHidden/>
          </w:rPr>
          <w:fldChar w:fldCharType="begin"/>
        </w:r>
        <w:r w:rsidR="00C50BD5">
          <w:rPr>
            <w:noProof/>
            <w:webHidden/>
          </w:rPr>
          <w:instrText xml:space="preserve"> PAGEREF _Toc413833679 \h </w:instrText>
        </w:r>
        <w:r>
          <w:rPr>
            <w:noProof/>
            <w:webHidden/>
          </w:rPr>
        </w:r>
        <w:r>
          <w:rPr>
            <w:noProof/>
            <w:webHidden/>
          </w:rPr>
          <w:fldChar w:fldCharType="separate"/>
        </w:r>
        <w:r w:rsidR="00A64946">
          <w:rPr>
            <w:noProof/>
            <w:webHidden/>
          </w:rPr>
          <w:t>10</w:t>
        </w:r>
        <w:r>
          <w:rPr>
            <w:noProof/>
            <w:webHidden/>
          </w:rPr>
          <w:fldChar w:fldCharType="end"/>
        </w:r>
      </w:hyperlink>
    </w:p>
    <w:p w:rsidR="00D40D44" w:rsidRDefault="0010005E">
      <w:pPr>
        <w:jc w:val="center"/>
        <w:rPr>
          <w:rFonts w:asciiTheme="minorEastAsia" w:eastAsiaTheme="minorEastAsia" w:hAnsiTheme="minorEastAsia"/>
          <w:b/>
          <w:bCs/>
          <w:color w:val="auto"/>
          <w:sz w:val="52"/>
          <w:szCs w:val="52"/>
        </w:rPr>
        <w:sectPr w:rsidR="00D40D44"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D40D44" w:rsidRDefault="00C50BD5">
      <w:pPr>
        <w:pStyle w:val="10"/>
        <w:numPr>
          <w:ilvl w:val="0"/>
          <w:numId w:val="2"/>
        </w:numPr>
        <w:tabs>
          <w:tab w:val="left" w:pos="434"/>
          <w:tab w:val="left" w:pos="882"/>
        </w:tabs>
        <w:spacing w:before="120" w:after="120" w:line="240" w:lineRule="auto"/>
        <w:rPr>
          <w:sz w:val="21"/>
          <w:szCs w:val="21"/>
        </w:rPr>
      </w:pPr>
      <w:bookmarkStart w:id="1" w:name="_Toc395718055"/>
      <w:bookmarkStart w:id="2" w:name="_Toc413833243"/>
      <w:bookmarkStart w:id="3" w:name="_Toc413833676"/>
      <w:r>
        <w:rPr>
          <w:sz w:val="21"/>
          <w:szCs w:val="21"/>
        </w:rPr>
        <w:lastRenderedPageBreak/>
        <w:t>重要提示</w:t>
      </w:r>
      <w:bookmarkEnd w:id="1"/>
      <w:bookmarkEnd w:id="2"/>
      <w:bookmarkEnd w:id="3"/>
    </w:p>
    <w:sdt>
      <w:sdtPr>
        <w:rPr>
          <w:rFonts w:hint="eastAsia"/>
          <w:szCs w:val="20"/>
        </w:rPr>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D40D44" w:rsidRDefault="00C50BD5">
              <w:pPr>
                <w:pStyle w:val="2"/>
                <w:rPr>
                  <w:b/>
                </w:rPr>
              </w:pPr>
              <w:r>
                <w:t>公司董事会、监事会及董事、监事、高级管理人员保证季度报告内容的真实、准确、完整，不存在虚假记载、误导性陈述或者重大遗漏，并承担个别和连带的法律责任。</w:t>
              </w:r>
            </w:p>
          </w:sdtContent>
        </w:sdt>
        <w:p w:rsidR="00D40D44" w:rsidRDefault="0010005E">
          <w:pPr>
            <w:rPr>
              <w:color w:val="0000FF"/>
              <w:szCs w:val="21"/>
            </w:rPr>
          </w:pPr>
        </w:p>
      </w:sdtContent>
    </w:sdt>
    <w:sdt>
      <w:sdtPr>
        <w:rPr>
          <w:rFonts w:hint="eastAsia"/>
          <w:b/>
          <w:szCs w:val="20"/>
        </w:rPr>
        <w:tag w:val="_GBC_f33738a27d3e4696a60c3e2b571c72d6"/>
        <w:id w:val="202756357"/>
        <w:lock w:val="sdtLocked"/>
        <w:placeholder>
          <w:docPart w:val="GBC22222222222222222222222222222"/>
        </w:placeholder>
      </w:sdtPr>
      <w:sdtEndPr>
        <w:rPr>
          <w:b w:val="0"/>
        </w:rPr>
      </w:sdtEndPr>
      <w:sdtContent>
        <w:p w:rsidR="00D40D44" w:rsidRDefault="00C50BD5">
          <w:pPr>
            <w:pStyle w:val="2"/>
          </w:pPr>
          <w:r>
            <w:rPr>
              <w:rFonts w:hint="eastAsia"/>
            </w:rPr>
            <w:t>公司全体董事出席董事会审议季度报告。</w:t>
          </w:r>
        </w:p>
        <w:p w:rsidR="00D40D44" w:rsidRDefault="0010005E"/>
      </w:sdtContent>
    </w:sdt>
    <w:sdt>
      <w:sdtPr>
        <w:rPr>
          <w:rFonts w:hint="eastAsia"/>
          <w:szCs w:val="20"/>
        </w:rPr>
        <w:tag w:val="_GBC_502a62383c1b47cfbaad52629a7732b7"/>
        <w:id w:val="-1537038481"/>
        <w:lock w:val="sdtLocked"/>
        <w:placeholder>
          <w:docPart w:val="GBC22222222222222222222222222222"/>
        </w:placeholder>
      </w:sdtPr>
      <w:sdtEndPr>
        <w:rPr>
          <w:rFonts w:hint="default"/>
        </w:rPr>
      </w:sdtEndPr>
      <w:sdtContent>
        <w:p w:rsidR="004B1249" w:rsidRDefault="00C50BD5">
          <w:pPr>
            <w:pStyle w:val="2"/>
            <w:spacing w:before="0" w:after="0"/>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 w:storeItemID="{42DEBF9A-6816-48AE-BADD-E3125C474CD9}"/>
              <w:text/>
            </w:sdtPr>
            <w:sdtContent>
              <w:r w:rsidR="004541E1">
                <w:rPr>
                  <w:rFonts w:hint="eastAsia"/>
                </w:rPr>
                <w:t>顾清泉</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5F3229">
                <w:rPr>
                  <w:rFonts w:hint="eastAsia"/>
                </w:rPr>
                <w:t xml:space="preserve">颜美华      </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4541E1">
                <w:rPr>
                  <w:rFonts w:hint="eastAsia"/>
                </w:rPr>
                <w:t>颜美华</w:t>
              </w:r>
            </w:sdtContent>
          </w:sdt>
          <w:r>
            <w:t>保证季度报告中财务报</w:t>
          </w:r>
          <w:r>
            <w:rPr>
              <w:rFonts w:hint="eastAsia"/>
            </w:rPr>
            <w:t>表</w:t>
          </w:r>
          <w:r>
            <w:t>的真实、</w:t>
          </w:r>
          <w:r>
            <w:rPr>
              <w:rFonts w:hint="eastAsia"/>
            </w:rPr>
            <w:t>准确、</w:t>
          </w:r>
          <w:r>
            <w:t>完整。</w:t>
          </w:r>
        </w:p>
        <w:p w:rsidR="00D40D44" w:rsidRPr="004B1249" w:rsidRDefault="0010005E" w:rsidP="004B1249"/>
      </w:sdtContent>
    </w:sdt>
    <w:sdt>
      <w:sdtPr>
        <w:rPr>
          <w:rFonts w:hint="eastAsia"/>
          <w:szCs w:val="20"/>
        </w:rPr>
        <w:tag w:val="_GBC_491fbdc876e14a0db9e29dd890667c84"/>
        <w:id w:val="-2084894467"/>
        <w:lock w:val="sdtLocked"/>
        <w:placeholder>
          <w:docPart w:val="GBC22222222222222222222222222222"/>
        </w:placeholder>
      </w:sdtPr>
      <w:sdtContent>
        <w:p w:rsidR="00D40D44" w:rsidRDefault="00C50BD5">
          <w:pPr>
            <w:pStyle w:val="2"/>
          </w:pPr>
          <w:r>
            <w:rPr>
              <w:rFonts w:hint="eastAsia"/>
            </w:rPr>
            <w:t>本公司第一季度报告未经审计。</w:t>
          </w:r>
        </w:p>
        <w:p w:rsidR="00D40D44" w:rsidRDefault="0010005E">
          <w:pPr>
            <w:rPr>
              <w:color w:val="auto"/>
            </w:rPr>
          </w:pPr>
        </w:p>
      </w:sdtContent>
    </w:sdt>
    <w:p w:rsidR="00D40D44" w:rsidRDefault="00C50BD5">
      <w:pPr>
        <w:pStyle w:val="10"/>
        <w:numPr>
          <w:ilvl w:val="0"/>
          <w:numId w:val="2"/>
        </w:numPr>
        <w:tabs>
          <w:tab w:val="left" w:pos="434"/>
          <w:tab w:val="left" w:pos="882"/>
        </w:tabs>
        <w:spacing w:before="120" w:after="120" w:line="240" w:lineRule="auto"/>
        <w:rPr>
          <w:sz w:val="21"/>
          <w:szCs w:val="21"/>
        </w:rPr>
      </w:pPr>
      <w:bookmarkStart w:id="4" w:name="_Toc395718056"/>
      <w:bookmarkStart w:id="5" w:name="_Toc413833244"/>
      <w:bookmarkStart w:id="6" w:name="_Toc413833677"/>
      <w:r>
        <w:rPr>
          <w:rFonts w:hint="eastAsia"/>
          <w:sz w:val="21"/>
          <w:szCs w:val="21"/>
        </w:rPr>
        <w:t>公司主要财务数据和股东变化</w:t>
      </w:r>
      <w:bookmarkEnd w:id="4"/>
      <w:bookmarkEnd w:id="5"/>
      <w:bookmarkEnd w:id="6"/>
    </w:p>
    <w:p w:rsidR="00D40D44" w:rsidRDefault="00C50BD5">
      <w:pPr>
        <w:pStyle w:val="2"/>
        <w:numPr>
          <w:ilvl w:val="0"/>
          <w:numId w:val="4"/>
        </w:numPr>
        <w:rPr>
          <w:b/>
        </w:rPr>
      </w:pPr>
      <w:r>
        <w:t>主要财务数据</w:t>
      </w:r>
    </w:p>
    <w:sdt>
      <w:sdtPr>
        <w:rPr>
          <w:rFonts w:hint="eastAsia"/>
          <w:szCs w:val="21"/>
        </w:rPr>
        <w:tag w:val="_GBC_0e269b887f244ebab60a03b6a6ac4254"/>
        <w:id w:val="-1630389322"/>
        <w:lock w:val="sdtLocked"/>
        <w:placeholder>
          <w:docPart w:val="GBC22222222222222222222222222222"/>
        </w:placeholder>
      </w:sdtPr>
      <w:sdtEndPr>
        <w:rPr>
          <w:szCs w:val="20"/>
        </w:rPr>
      </w:sdtEndPr>
      <w:sdtContent>
        <w:p w:rsidR="004B1249" w:rsidRDefault="00C50BD5">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984"/>
            <w:gridCol w:w="1987"/>
            <w:gridCol w:w="1851"/>
          </w:tblGrid>
          <w:tr w:rsidR="001C73DA" w:rsidTr="001C73DA">
            <w:trPr>
              <w:trHeight w:val="315"/>
            </w:trPr>
            <w:tc>
              <w:tcPr>
                <w:tcW w:w="1783" w:type="pct"/>
                <w:shd w:val="clear" w:color="auto" w:fill="auto"/>
                <w:vAlign w:val="center"/>
              </w:tcPr>
              <w:p w:rsidR="004B1249" w:rsidRDefault="004B1249" w:rsidP="004B1249">
                <w:pPr>
                  <w:jc w:val="center"/>
                  <w:rPr>
                    <w:szCs w:val="21"/>
                  </w:rPr>
                </w:pPr>
              </w:p>
            </w:tc>
            <w:tc>
              <w:tcPr>
                <w:tcW w:w="1096" w:type="pct"/>
                <w:vAlign w:val="center"/>
              </w:tcPr>
              <w:p w:rsidR="004B1249" w:rsidRDefault="004B1249" w:rsidP="004B1249">
                <w:pPr>
                  <w:jc w:val="center"/>
                  <w:rPr>
                    <w:szCs w:val="21"/>
                  </w:rPr>
                </w:pPr>
                <w:r>
                  <w:rPr>
                    <w:szCs w:val="21"/>
                  </w:rPr>
                  <w:t>本报告期末</w:t>
                </w:r>
              </w:p>
            </w:tc>
            <w:tc>
              <w:tcPr>
                <w:tcW w:w="1098" w:type="pct"/>
                <w:shd w:val="clear" w:color="auto" w:fill="auto"/>
                <w:vAlign w:val="center"/>
              </w:tcPr>
              <w:p w:rsidR="004B1249" w:rsidRDefault="004B1249" w:rsidP="004B1249">
                <w:pPr>
                  <w:jc w:val="center"/>
                  <w:rPr>
                    <w:szCs w:val="21"/>
                  </w:rPr>
                </w:pPr>
                <w:r>
                  <w:rPr>
                    <w:szCs w:val="21"/>
                  </w:rPr>
                  <w:t>上年度末</w:t>
                </w:r>
              </w:p>
            </w:tc>
            <w:tc>
              <w:tcPr>
                <w:tcW w:w="1023" w:type="pct"/>
                <w:shd w:val="clear" w:color="auto" w:fill="auto"/>
                <w:vAlign w:val="center"/>
              </w:tcPr>
              <w:p w:rsidR="004B1249" w:rsidRDefault="004B1249" w:rsidP="004B1249">
                <w:pPr>
                  <w:jc w:val="center"/>
                  <w:rPr>
                    <w:szCs w:val="21"/>
                  </w:rPr>
                </w:pPr>
                <w:r>
                  <w:rPr>
                    <w:szCs w:val="21"/>
                  </w:rPr>
                  <w:t>本报告期末比上年度末增减(%)</w:t>
                </w:r>
              </w:p>
            </w:tc>
          </w:tr>
          <w:tr w:rsidR="001C73DA" w:rsidTr="001C73DA">
            <w:tc>
              <w:tcPr>
                <w:tcW w:w="1783" w:type="pct"/>
                <w:shd w:val="clear" w:color="auto" w:fill="auto"/>
              </w:tcPr>
              <w:p w:rsidR="004B1249" w:rsidRDefault="004B1249" w:rsidP="004B1249">
                <w:pPr>
                  <w:rPr>
                    <w:szCs w:val="21"/>
                  </w:rPr>
                </w:pPr>
                <w:r>
                  <w:rPr>
                    <w:szCs w:val="21"/>
                  </w:rPr>
                  <w:t>总资产</w:t>
                </w:r>
              </w:p>
            </w:tc>
            <w:sdt>
              <w:sdtPr>
                <w:rPr>
                  <w:szCs w:val="21"/>
                </w:rPr>
                <w:alias w:val="资产总计"/>
                <w:tag w:val="_GBC_ad165604f39348e08598a72a709be221"/>
                <w:id w:val="3964612"/>
                <w:lock w:val="sdtLocked"/>
              </w:sdtPr>
              <w:sdtContent>
                <w:tc>
                  <w:tcPr>
                    <w:tcW w:w="1096" w:type="pct"/>
                  </w:tcPr>
                  <w:p w:rsidR="004B1249" w:rsidRDefault="004B1249" w:rsidP="004B1249">
                    <w:pPr>
                      <w:jc w:val="right"/>
                      <w:rPr>
                        <w:szCs w:val="21"/>
                      </w:rPr>
                    </w:pPr>
                    <w:r>
                      <w:rPr>
                        <w:szCs w:val="21"/>
                      </w:rPr>
                      <w:t>1,554,264,784.26</w:t>
                    </w:r>
                  </w:p>
                </w:tc>
              </w:sdtContent>
            </w:sdt>
            <w:sdt>
              <w:sdtPr>
                <w:rPr>
                  <w:szCs w:val="21"/>
                </w:rPr>
                <w:alias w:val="资产总计"/>
                <w:tag w:val="_GBC_2a0445ccd0134ad9913d017ed401fe23"/>
                <w:id w:val="3964613"/>
                <w:lock w:val="sdtLocked"/>
              </w:sdtPr>
              <w:sdtContent>
                <w:tc>
                  <w:tcPr>
                    <w:tcW w:w="1098" w:type="pct"/>
                    <w:shd w:val="clear" w:color="auto" w:fill="auto"/>
                  </w:tcPr>
                  <w:p w:rsidR="004B1249" w:rsidRDefault="004B1249" w:rsidP="004B1249">
                    <w:pPr>
                      <w:jc w:val="right"/>
                      <w:rPr>
                        <w:szCs w:val="21"/>
                      </w:rPr>
                    </w:pPr>
                    <w:r>
                      <w:rPr>
                        <w:szCs w:val="21"/>
                      </w:rPr>
                      <w:t>1,674,402,740.74</w:t>
                    </w:r>
                  </w:p>
                </w:tc>
              </w:sdtContent>
            </w:sdt>
            <w:sdt>
              <w:sdtPr>
                <w:rPr>
                  <w:szCs w:val="21"/>
                </w:rPr>
                <w:alias w:val="总资产本期比上期增减"/>
                <w:tag w:val="_GBC_7305c645643d4582bf961f05fd43dd11"/>
                <w:id w:val="3964614"/>
                <w:lock w:val="sdtLocked"/>
              </w:sdtPr>
              <w:sdtContent>
                <w:tc>
                  <w:tcPr>
                    <w:tcW w:w="1023" w:type="pct"/>
                    <w:shd w:val="clear" w:color="auto" w:fill="auto"/>
                  </w:tcPr>
                  <w:p w:rsidR="004B1249" w:rsidRDefault="0098478F" w:rsidP="004B1249">
                    <w:pPr>
                      <w:jc w:val="right"/>
                      <w:rPr>
                        <w:szCs w:val="21"/>
                      </w:rPr>
                    </w:pPr>
                    <w:r>
                      <w:rPr>
                        <w:szCs w:val="21"/>
                      </w:rPr>
                      <w:t>-7</w:t>
                    </w:r>
                  </w:p>
                </w:tc>
              </w:sdtContent>
            </w:sdt>
          </w:tr>
          <w:tr w:rsidR="001C73DA" w:rsidTr="001C73DA">
            <w:tc>
              <w:tcPr>
                <w:tcW w:w="1783" w:type="pct"/>
                <w:shd w:val="clear" w:color="auto" w:fill="auto"/>
              </w:tcPr>
              <w:p w:rsidR="004B1249" w:rsidRDefault="004B1249" w:rsidP="004B1249">
                <w:pPr>
                  <w:rPr>
                    <w:szCs w:val="21"/>
                  </w:rPr>
                </w:pPr>
                <w:r>
                  <w:rPr>
                    <w:rFonts w:hint="eastAsia"/>
                    <w:szCs w:val="21"/>
                  </w:rPr>
                  <w:t>归属于上市公司股东的净资产</w:t>
                </w:r>
              </w:p>
            </w:tc>
            <w:sdt>
              <w:sdtPr>
                <w:rPr>
                  <w:szCs w:val="21"/>
                </w:rPr>
                <w:alias w:val="归属于母公司所有者权益合计"/>
                <w:tag w:val="_GBC_c0d4704bf9f9485da37727b011a18c84"/>
                <w:id w:val="3964615"/>
                <w:lock w:val="sdtLocked"/>
              </w:sdtPr>
              <w:sdtContent>
                <w:tc>
                  <w:tcPr>
                    <w:tcW w:w="1096" w:type="pct"/>
                  </w:tcPr>
                  <w:p w:rsidR="004B1249" w:rsidRDefault="004B1249" w:rsidP="004B1249">
                    <w:pPr>
                      <w:jc w:val="right"/>
                      <w:rPr>
                        <w:szCs w:val="21"/>
                      </w:rPr>
                    </w:pPr>
                    <w:r>
                      <w:rPr>
                        <w:szCs w:val="21"/>
                      </w:rPr>
                      <w:t>1,104,168,680.36</w:t>
                    </w:r>
                  </w:p>
                </w:tc>
              </w:sdtContent>
            </w:sdt>
            <w:sdt>
              <w:sdtPr>
                <w:rPr>
                  <w:szCs w:val="21"/>
                </w:rPr>
                <w:alias w:val="归属于母公司所有者权益合计"/>
                <w:tag w:val="_GBC_b9957b90a22a48cab21d8c3bd7a67425"/>
                <w:id w:val="3964616"/>
                <w:lock w:val="sdtLocked"/>
              </w:sdtPr>
              <w:sdtContent>
                <w:tc>
                  <w:tcPr>
                    <w:tcW w:w="1098" w:type="pct"/>
                    <w:shd w:val="clear" w:color="auto" w:fill="auto"/>
                  </w:tcPr>
                  <w:p w:rsidR="004B1249" w:rsidRDefault="004B1249" w:rsidP="004B1249">
                    <w:pPr>
                      <w:jc w:val="right"/>
                      <w:rPr>
                        <w:szCs w:val="21"/>
                      </w:rPr>
                    </w:pPr>
                    <w:r>
                      <w:rPr>
                        <w:szCs w:val="21"/>
                      </w:rPr>
                      <w:t>1,085,119,329.52</w:t>
                    </w:r>
                  </w:p>
                </w:tc>
              </w:sdtContent>
            </w:sdt>
            <w:sdt>
              <w:sdtPr>
                <w:rPr>
                  <w:szCs w:val="21"/>
                </w:rPr>
                <w:alias w:val="股东权益本期比上期增减"/>
                <w:tag w:val="_GBC_73921c72d4174989817ab6356e2f0708"/>
                <w:id w:val="3964617"/>
                <w:lock w:val="sdtLocked"/>
              </w:sdtPr>
              <w:sdtContent>
                <w:tc>
                  <w:tcPr>
                    <w:tcW w:w="1023" w:type="pct"/>
                    <w:shd w:val="clear" w:color="auto" w:fill="auto"/>
                  </w:tcPr>
                  <w:p w:rsidR="004B1249" w:rsidRDefault="00276100" w:rsidP="00276100">
                    <w:pPr>
                      <w:jc w:val="right"/>
                      <w:rPr>
                        <w:szCs w:val="21"/>
                      </w:rPr>
                    </w:pPr>
                    <w:r>
                      <w:rPr>
                        <w:rFonts w:hint="eastAsia"/>
                        <w:szCs w:val="21"/>
                      </w:rPr>
                      <w:t>2</w:t>
                    </w:r>
                  </w:p>
                </w:tc>
              </w:sdtContent>
            </w:sdt>
          </w:tr>
          <w:tr w:rsidR="001C73DA" w:rsidTr="001C73DA">
            <w:trPr>
              <w:trHeight w:val="273"/>
            </w:trPr>
            <w:tc>
              <w:tcPr>
                <w:tcW w:w="1783" w:type="pct"/>
                <w:shd w:val="clear" w:color="auto" w:fill="auto"/>
              </w:tcPr>
              <w:p w:rsidR="004B1249" w:rsidRDefault="004B1249" w:rsidP="004B1249">
                <w:pPr>
                  <w:rPr>
                    <w:szCs w:val="21"/>
                  </w:rPr>
                </w:pPr>
              </w:p>
            </w:tc>
            <w:tc>
              <w:tcPr>
                <w:tcW w:w="1096" w:type="pct"/>
                <w:shd w:val="clear" w:color="auto" w:fill="auto"/>
              </w:tcPr>
              <w:p w:rsidR="004B1249" w:rsidRDefault="004B1249" w:rsidP="004B1249">
                <w:pPr>
                  <w:jc w:val="center"/>
                  <w:rPr>
                    <w:szCs w:val="21"/>
                  </w:rPr>
                </w:pPr>
                <w:r>
                  <w:rPr>
                    <w:szCs w:val="21"/>
                  </w:rPr>
                  <w:t>年初至报告期末</w:t>
                </w:r>
              </w:p>
            </w:tc>
            <w:tc>
              <w:tcPr>
                <w:tcW w:w="1098" w:type="pct"/>
                <w:shd w:val="clear" w:color="auto" w:fill="auto"/>
              </w:tcPr>
              <w:p w:rsidR="004B1249" w:rsidRDefault="004B1249" w:rsidP="004B1249">
                <w:pPr>
                  <w:jc w:val="center"/>
                  <w:rPr>
                    <w:szCs w:val="21"/>
                  </w:rPr>
                </w:pPr>
                <w:r>
                  <w:rPr>
                    <w:szCs w:val="21"/>
                  </w:rPr>
                  <w:t>上年初至上年报告期末</w:t>
                </w:r>
              </w:p>
            </w:tc>
            <w:tc>
              <w:tcPr>
                <w:tcW w:w="1023" w:type="pct"/>
                <w:shd w:val="clear" w:color="auto" w:fill="auto"/>
                <w:vAlign w:val="center"/>
              </w:tcPr>
              <w:p w:rsidR="004B1249" w:rsidRDefault="004B1249" w:rsidP="004B1249">
                <w:pPr>
                  <w:jc w:val="center"/>
                  <w:rPr>
                    <w:szCs w:val="21"/>
                  </w:rPr>
                </w:pPr>
                <w:r>
                  <w:rPr>
                    <w:szCs w:val="21"/>
                  </w:rPr>
                  <w:t>比上年同期增减(%)</w:t>
                </w:r>
              </w:p>
            </w:tc>
          </w:tr>
          <w:tr w:rsidR="001C73DA" w:rsidTr="001C73DA">
            <w:tc>
              <w:tcPr>
                <w:tcW w:w="1783" w:type="pct"/>
                <w:shd w:val="clear" w:color="auto" w:fill="auto"/>
              </w:tcPr>
              <w:p w:rsidR="004B1249" w:rsidRDefault="004B1249" w:rsidP="004B1249">
                <w:pPr>
                  <w:rPr>
                    <w:szCs w:val="21"/>
                  </w:rPr>
                </w:pPr>
                <w:r>
                  <w:rPr>
                    <w:szCs w:val="21"/>
                  </w:rPr>
                  <w:t>经营活动产生的现金流量净额</w:t>
                </w:r>
              </w:p>
            </w:tc>
            <w:sdt>
              <w:sdtPr>
                <w:rPr>
                  <w:szCs w:val="21"/>
                </w:rPr>
                <w:alias w:val="经营活动现金流量净额"/>
                <w:tag w:val="_GBC_56b8c4f8389643b79e18479324226971"/>
                <w:id w:val="3964618"/>
                <w:lock w:val="sdtLocked"/>
              </w:sdtPr>
              <w:sdtContent>
                <w:tc>
                  <w:tcPr>
                    <w:tcW w:w="1096" w:type="pct"/>
                    <w:shd w:val="clear" w:color="auto" w:fill="auto"/>
                  </w:tcPr>
                  <w:p w:rsidR="004B1249" w:rsidRDefault="004B1249" w:rsidP="004B1249">
                    <w:pPr>
                      <w:jc w:val="right"/>
                      <w:rPr>
                        <w:szCs w:val="21"/>
                      </w:rPr>
                    </w:pPr>
                    <w:r>
                      <w:rPr>
                        <w:szCs w:val="21"/>
                      </w:rPr>
                      <w:t>-1,723,897.30</w:t>
                    </w:r>
                  </w:p>
                </w:tc>
              </w:sdtContent>
            </w:sdt>
            <w:sdt>
              <w:sdtPr>
                <w:rPr>
                  <w:szCs w:val="21"/>
                </w:rPr>
                <w:alias w:val="经营活动现金流量净额"/>
                <w:tag w:val="_GBC_2014d6b81ed7431ca00dc81416afa655"/>
                <w:id w:val="3964619"/>
                <w:lock w:val="sdtLocked"/>
              </w:sdtPr>
              <w:sdtContent>
                <w:tc>
                  <w:tcPr>
                    <w:tcW w:w="1098" w:type="pct"/>
                    <w:shd w:val="clear" w:color="auto" w:fill="auto"/>
                  </w:tcPr>
                  <w:p w:rsidR="004B1249" w:rsidRDefault="004B1249" w:rsidP="004B1249">
                    <w:pPr>
                      <w:jc w:val="right"/>
                      <w:rPr>
                        <w:szCs w:val="21"/>
                      </w:rPr>
                    </w:pPr>
                    <w:r>
                      <w:rPr>
                        <w:szCs w:val="21"/>
                      </w:rPr>
                      <w:t>50,040,934.53</w:t>
                    </w:r>
                  </w:p>
                </w:tc>
              </w:sdtContent>
            </w:sdt>
            <w:sdt>
              <w:sdtPr>
                <w:rPr>
                  <w:szCs w:val="21"/>
                </w:rPr>
                <w:alias w:val="经营活动现金流量净额本期比上期增减"/>
                <w:tag w:val="_GBC_5a7c3d063b584798ba4c53ddedccad45"/>
                <w:id w:val="3964620"/>
                <w:lock w:val="sdtLocked"/>
              </w:sdtPr>
              <w:sdtContent>
                <w:tc>
                  <w:tcPr>
                    <w:tcW w:w="1023" w:type="pct"/>
                    <w:shd w:val="clear" w:color="auto" w:fill="auto"/>
                  </w:tcPr>
                  <w:p w:rsidR="004B1249" w:rsidRDefault="0098478F" w:rsidP="004B1249">
                    <w:pPr>
                      <w:jc w:val="right"/>
                      <w:rPr>
                        <w:szCs w:val="21"/>
                      </w:rPr>
                    </w:pPr>
                    <w:r>
                      <w:rPr>
                        <w:szCs w:val="21"/>
                      </w:rPr>
                      <w:t>-103</w:t>
                    </w:r>
                  </w:p>
                </w:tc>
              </w:sdtContent>
            </w:sdt>
          </w:tr>
          <w:tr w:rsidR="001C73DA" w:rsidTr="001C73DA">
            <w:trPr>
              <w:trHeight w:val="316"/>
            </w:trPr>
            <w:tc>
              <w:tcPr>
                <w:tcW w:w="1783" w:type="pct"/>
                <w:shd w:val="clear" w:color="auto" w:fill="auto"/>
              </w:tcPr>
              <w:p w:rsidR="004B1249" w:rsidRDefault="004B1249" w:rsidP="004B1249">
                <w:pPr>
                  <w:rPr>
                    <w:szCs w:val="21"/>
                  </w:rPr>
                </w:pPr>
              </w:p>
            </w:tc>
            <w:tc>
              <w:tcPr>
                <w:tcW w:w="1096" w:type="pct"/>
                <w:shd w:val="clear" w:color="auto" w:fill="auto"/>
              </w:tcPr>
              <w:p w:rsidR="004B1249" w:rsidRDefault="004B1249" w:rsidP="004B1249">
                <w:pPr>
                  <w:jc w:val="center"/>
                  <w:rPr>
                    <w:szCs w:val="21"/>
                  </w:rPr>
                </w:pPr>
                <w:r>
                  <w:rPr>
                    <w:szCs w:val="21"/>
                  </w:rPr>
                  <w:t>年初至报告期末</w:t>
                </w:r>
              </w:p>
            </w:tc>
            <w:tc>
              <w:tcPr>
                <w:tcW w:w="1098" w:type="pct"/>
                <w:shd w:val="clear" w:color="auto" w:fill="auto"/>
              </w:tcPr>
              <w:p w:rsidR="004B1249" w:rsidRDefault="004B1249" w:rsidP="004B1249">
                <w:pPr>
                  <w:jc w:val="center"/>
                  <w:rPr>
                    <w:szCs w:val="21"/>
                  </w:rPr>
                </w:pPr>
                <w:r>
                  <w:rPr>
                    <w:szCs w:val="21"/>
                  </w:rPr>
                  <w:t>上年初至上年报告期末</w:t>
                </w:r>
              </w:p>
            </w:tc>
            <w:tc>
              <w:tcPr>
                <w:tcW w:w="1023" w:type="pct"/>
                <w:shd w:val="clear" w:color="auto" w:fill="auto"/>
                <w:vAlign w:val="center"/>
              </w:tcPr>
              <w:p w:rsidR="004B1249" w:rsidRDefault="004B1249" w:rsidP="004B1249">
                <w:pPr>
                  <w:jc w:val="center"/>
                  <w:rPr>
                    <w:szCs w:val="21"/>
                  </w:rPr>
                </w:pPr>
                <w:r>
                  <w:rPr>
                    <w:szCs w:val="21"/>
                  </w:rPr>
                  <w:t>比上年同期增减（</w:t>
                </w:r>
                <w:r>
                  <w:rPr>
                    <w:rFonts w:hint="eastAsia"/>
                    <w:szCs w:val="21"/>
                  </w:rPr>
                  <w:t>%</w:t>
                </w:r>
                <w:r>
                  <w:rPr>
                    <w:szCs w:val="21"/>
                  </w:rPr>
                  <w:t>）</w:t>
                </w:r>
              </w:p>
            </w:tc>
          </w:tr>
          <w:tr w:rsidR="001C73DA" w:rsidTr="001C73DA">
            <w:tc>
              <w:tcPr>
                <w:tcW w:w="1783" w:type="pct"/>
                <w:shd w:val="clear" w:color="auto" w:fill="auto"/>
              </w:tcPr>
              <w:p w:rsidR="004B1249" w:rsidRDefault="004B1249" w:rsidP="004B1249">
                <w:pPr>
                  <w:kinsoku w:val="0"/>
                  <w:overflowPunct w:val="0"/>
                  <w:autoSpaceDE w:val="0"/>
                  <w:autoSpaceDN w:val="0"/>
                  <w:adjustRightInd w:val="0"/>
                  <w:snapToGrid w:val="0"/>
                  <w:rPr>
                    <w:szCs w:val="21"/>
                  </w:rPr>
                </w:pPr>
                <w:r>
                  <w:rPr>
                    <w:szCs w:val="21"/>
                  </w:rPr>
                  <w:t>营业收入</w:t>
                </w:r>
              </w:p>
            </w:tc>
            <w:sdt>
              <w:sdtPr>
                <w:rPr>
                  <w:szCs w:val="21"/>
                </w:rPr>
                <w:alias w:val="营业收入"/>
                <w:tag w:val="_GBC_f712b331443344f59994198ee52e03bf"/>
                <w:id w:val="3964621"/>
                <w:lock w:val="sdtLocked"/>
              </w:sdtPr>
              <w:sdtContent>
                <w:tc>
                  <w:tcPr>
                    <w:tcW w:w="1096" w:type="pct"/>
                    <w:shd w:val="clear" w:color="auto" w:fill="auto"/>
                  </w:tcPr>
                  <w:p w:rsidR="004B1249" w:rsidRDefault="004B1249" w:rsidP="004B1249">
                    <w:pPr>
                      <w:jc w:val="right"/>
                      <w:rPr>
                        <w:szCs w:val="21"/>
                      </w:rPr>
                    </w:pPr>
                    <w:r>
                      <w:rPr>
                        <w:color w:val="auto"/>
                        <w:szCs w:val="21"/>
                      </w:rPr>
                      <w:t>289,884,539.12</w:t>
                    </w:r>
                  </w:p>
                </w:tc>
              </w:sdtContent>
            </w:sdt>
            <w:sdt>
              <w:sdtPr>
                <w:rPr>
                  <w:szCs w:val="21"/>
                </w:rPr>
                <w:alias w:val="营业收入"/>
                <w:tag w:val="_GBC_8759a74b78b34ca48ab05e95e909b13e"/>
                <w:id w:val="3964622"/>
                <w:lock w:val="sdtLocked"/>
              </w:sdtPr>
              <w:sdtContent>
                <w:tc>
                  <w:tcPr>
                    <w:tcW w:w="1098" w:type="pct"/>
                    <w:shd w:val="clear" w:color="auto" w:fill="auto"/>
                  </w:tcPr>
                  <w:p w:rsidR="004B1249" w:rsidRDefault="004B1249" w:rsidP="004B1249">
                    <w:pPr>
                      <w:jc w:val="right"/>
                      <w:rPr>
                        <w:szCs w:val="21"/>
                      </w:rPr>
                    </w:pPr>
                    <w:r>
                      <w:rPr>
                        <w:color w:val="auto"/>
                        <w:szCs w:val="21"/>
                      </w:rPr>
                      <w:t>327,315,822.80</w:t>
                    </w:r>
                  </w:p>
                </w:tc>
              </w:sdtContent>
            </w:sdt>
            <w:sdt>
              <w:sdtPr>
                <w:rPr>
                  <w:szCs w:val="21"/>
                </w:rPr>
                <w:alias w:val="营业收入本期比上期增减"/>
                <w:tag w:val="_GBC_53e2d3d0be614614a6aa3c34cb1919e3"/>
                <w:id w:val="3964623"/>
                <w:lock w:val="sdtLocked"/>
              </w:sdtPr>
              <w:sdtContent>
                <w:tc>
                  <w:tcPr>
                    <w:tcW w:w="1023" w:type="pct"/>
                    <w:shd w:val="clear" w:color="auto" w:fill="auto"/>
                  </w:tcPr>
                  <w:p w:rsidR="004B1249" w:rsidRDefault="004B1249" w:rsidP="004B1249">
                    <w:pPr>
                      <w:jc w:val="right"/>
                      <w:rPr>
                        <w:szCs w:val="21"/>
                      </w:rPr>
                    </w:pPr>
                    <w:r>
                      <w:rPr>
                        <w:color w:val="auto"/>
                        <w:szCs w:val="21"/>
                      </w:rPr>
                      <w:t>-11</w:t>
                    </w:r>
                  </w:p>
                </w:tc>
              </w:sdtContent>
            </w:sdt>
          </w:tr>
          <w:tr w:rsidR="001C73DA" w:rsidTr="001C73DA">
            <w:tc>
              <w:tcPr>
                <w:tcW w:w="1783" w:type="pct"/>
                <w:shd w:val="clear" w:color="auto" w:fill="auto"/>
              </w:tcPr>
              <w:p w:rsidR="004B1249" w:rsidRDefault="004B1249" w:rsidP="004B1249">
                <w:pPr>
                  <w:rPr>
                    <w:szCs w:val="21"/>
                  </w:rPr>
                </w:pPr>
                <w:r>
                  <w:rPr>
                    <w:szCs w:val="21"/>
                  </w:rPr>
                  <w:t>归属于上市公司股东的净利润</w:t>
                </w:r>
              </w:p>
            </w:tc>
            <w:sdt>
              <w:sdtPr>
                <w:rPr>
                  <w:szCs w:val="21"/>
                </w:rPr>
                <w:alias w:val="归属于母公司所有者的净利润"/>
                <w:tag w:val="_GBC_05b0d34e19e14f01a0ed6ef0fc2e710d"/>
                <w:id w:val="3964624"/>
                <w:lock w:val="sdtLocked"/>
              </w:sdtPr>
              <w:sdtContent>
                <w:tc>
                  <w:tcPr>
                    <w:tcW w:w="1096" w:type="pct"/>
                    <w:shd w:val="clear" w:color="auto" w:fill="auto"/>
                  </w:tcPr>
                  <w:p w:rsidR="004B1249" w:rsidRDefault="004B1249" w:rsidP="004B1249">
                    <w:pPr>
                      <w:jc w:val="right"/>
                      <w:rPr>
                        <w:szCs w:val="21"/>
                      </w:rPr>
                    </w:pPr>
                    <w:r>
                      <w:rPr>
                        <w:color w:val="auto"/>
                        <w:szCs w:val="21"/>
                      </w:rPr>
                      <w:t>19,049,350.84</w:t>
                    </w:r>
                  </w:p>
                </w:tc>
              </w:sdtContent>
            </w:sdt>
            <w:sdt>
              <w:sdtPr>
                <w:rPr>
                  <w:szCs w:val="21"/>
                </w:rPr>
                <w:alias w:val="归属于母公司所有者的净利润"/>
                <w:tag w:val="_GBC_5653f139a2fc4f39b6812bcfdba9eed0"/>
                <w:id w:val="3964625"/>
                <w:lock w:val="sdtLocked"/>
              </w:sdtPr>
              <w:sdtContent>
                <w:tc>
                  <w:tcPr>
                    <w:tcW w:w="1098" w:type="pct"/>
                    <w:shd w:val="clear" w:color="auto" w:fill="auto"/>
                  </w:tcPr>
                  <w:p w:rsidR="004B1249" w:rsidRDefault="004B1249" w:rsidP="004B1249">
                    <w:pPr>
                      <w:jc w:val="right"/>
                      <w:rPr>
                        <w:szCs w:val="21"/>
                      </w:rPr>
                    </w:pPr>
                    <w:r>
                      <w:rPr>
                        <w:color w:val="auto"/>
                        <w:szCs w:val="21"/>
                      </w:rPr>
                      <w:t>36,162,467.62</w:t>
                    </w:r>
                  </w:p>
                </w:tc>
              </w:sdtContent>
            </w:sdt>
            <w:sdt>
              <w:sdtPr>
                <w:rPr>
                  <w:szCs w:val="21"/>
                </w:rPr>
                <w:alias w:val="净利润本期比上期增减"/>
                <w:tag w:val="_GBC_410a862160214e6daea031e0b94a0540"/>
                <w:id w:val="3964626"/>
                <w:lock w:val="sdtLocked"/>
              </w:sdtPr>
              <w:sdtContent>
                <w:tc>
                  <w:tcPr>
                    <w:tcW w:w="1023" w:type="pct"/>
                    <w:shd w:val="clear" w:color="auto" w:fill="auto"/>
                  </w:tcPr>
                  <w:p w:rsidR="004B1249" w:rsidRDefault="004B1249" w:rsidP="004B1249">
                    <w:pPr>
                      <w:jc w:val="right"/>
                      <w:rPr>
                        <w:szCs w:val="21"/>
                      </w:rPr>
                    </w:pPr>
                    <w:r>
                      <w:rPr>
                        <w:color w:val="auto"/>
                        <w:szCs w:val="21"/>
                      </w:rPr>
                      <w:t>-47</w:t>
                    </w:r>
                  </w:p>
                </w:tc>
              </w:sdtContent>
            </w:sdt>
          </w:tr>
          <w:tr w:rsidR="001C73DA" w:rsidTr="001C73DA">
            <w:tc>
              <w:tcPr>
                <w:tcW w:w="1783" w:type="pct"/>
                <w:shd w:val="clear" w:color="auto" w:fill="auto"/>
              </w:tcPr>
              <w:p w:rsidR="004B1249" w:rsidRDefault="004B1249" w:rsidP="004B1249">
                <w:pPr>
                  <w:kinsoku w:val="0"/>
                  <w:overflowPunct w:val="0"/>
                  <w:autoSpaceDE w:val="0"/>
                  <w:autoSpaceDN w:val="0"/>
                  <w:adjustRightInd w:val="0"/>
                  <w:snapToGrid w:val="0"/>
                  <w:rPr>
                    <w:szCs w:val="21"/>
                  </w:rPr>
                </w:pPr>
                <w:r>
                  <w:rPr>
                    <w:szCs w:val="21"/>
                  </w:rPr>
                  <w:t>归属于上市公司股东的扣除非经常性损益的净利润</w:t>
                </w:r>
              </w:p>
            </w:tc>
            <w:sdt>
              <w:sdtPr>
                <w:rPr>
                  <w:szCs w:val="21"/>
                </w:rPr>
                <w:alias w:val="扣除非经常性损益后的净利润"/>
                <w:tag w:val="_GBC_de14d19ea0f74d569cf52162558722d4"/>
                <w:id w:val="3964627"/>
                <w:lock w:val="sdtLocked"/>
              </w:sdtPr>
              <w:sdtContent>
                <w:tc>
                  <w:tcPr>
                    <w:tcW w:w="1096" w:type="pct"/>
                    <w:shd w:val="clear" w:color="auto" w:fill="auto"/>
                  </w:tcPr>
                  <w:p w:rsidR="004B1249" w:rsidRDefault="004B1249" w:rsidP="004B1249">
                    <w:pPr>
                      <w:jc w:val="right"/>
                      <w:rPr>
                        <w:szCs w:val="21"/>
                      </w:rPr>
                    </w:pPr>
                    <w:r>
                      <w:rPr>
                        <w:color w:val="auto"/>
                        <w:szCs w:val="21"/>
                      </w:rPr>
                      <w:t>15,437,311.29</w:t>
                    </w:r>
                  </w:p>
                </w:tc>
              </w:sdtContent>
            </w:sdt>
            <w:sdt>
              <w:sdtPr>
                <w:rPr>
                  <w:szCs w:val="21"/>
                </w:rPr>
                <w:alias w:val="扣除非经常性损益后的净利润"/>
                <w:tag w:val="_GBC_9e3d0dfeef794c828a4ae41b3ad875b7"/>
                <w:id w:val="3964628"/>
                <w:lock w:val="sdtLocked"/>
              </w:sdtPr>
              <w:sdtContent>
                <w:tc>
                  <w:tcPr>
                    <w:tcW w:w="1098" w:type="pct"/>
                    <w:shd w:val="clear" w:color="auto" w:fill="auto"/>
                  </w:tcPr>
                  <w:p w:rsidR="004B1249" w:rsidRDefault="004B1249" w:rsidP="004B1249">
                    <w:pPr>
                      <w:jc w:val="right"/>
                      <w:rPr>
                        <w:szCs w:val="21"/>
                      </w:rPr>
                    </w:pPr>
                    <w:r>
                      <w:rPr>
                        <w:color w:val="auto"/>
                        <w:szCs w:val="21"/>
                      </w:rPr>
                      <w:t>32,183,997.47</w:t>
                    </w:r>
                  </w:p>
                </w:tc>
              </w:sdtContent>
            </w:sdt>
            <w:sdt>
              <w:sdtPr>
                <w:rPr>
                  <w:szCs w:val="21"/>
                </w:rPr>
                <w:alias w:val="扣除非经常性损益的净利润本期比上期增减"/>
                <w:tag w:val="_GBC_7010cb4ea53442578eaccd6a54cbb6ea"/>
                <w:id w:val="3964629"/>
                <w:lock w:val="sdtLocked"/>
              </w:sdtPr>
              <w:sdtContent>
                <w:tc>
                  <w:tcPr>
                    <w:tcW w:w="1023" w:type="pct"/>
                    <w:shd w:val="clear" w:color="auto" w:fill="auto"/>
                  </w:tcPr>
                  <w:p w:rsidR="004B1249" w:rsidRDefault="004B1249" w:rsidP="004B1249">
                    <w:pPr>
                      <w:jc w:val="right"/>
                      <w:rPr>
                        <w:szCs w:val="21"/>
                      </w:rPr>
                    </w:pPr>
                    <w:r>
                      <w:rPr>
                        <w:color w:val="auto"/>
                        <w:szCs w:val="21"/>
                      </w:rPr>
                      <w:t>-52</w:t>
                    </w:r>
                  </w:p>
                </w:tc>
              </w:sdtContent>
            </w:sdt>
          </w:tr>
          <w:tr w:rsidR="001C73DA" w:rsidTr="001C73DA">
            <w:tc>
              <w:tcPr>
                <w:tcW w:w="1783" w:type="pct"/>
                <w:shd w:val="clear" w:color="auto" w:fill="auto"/>
              </w:tcPr>
              <w:p w:rsidR="004B1249" w:rsidRDefault="004B1249" w:rsidP="004B1249">
                <w:pPr>
                  <w:rPr>
                    <w:szCs w:val="21"/>
                  </w:rPr>
                </w:pPr>
                <w:r>
                  <w:rPr>
                    <w:szCs w:val="21"/>
                  </w:rPr>
                  <w:t>加权平均净资产收益率（</w:t>
                </w:r>
                <w:r>
                  <w:rPr>
                    <w:rFonts w:hint="eastAsia"/>
                    <w:szCs w:val="21"/>
                  </w:rPr>
                  <w:t>%</w:t>
                </w:r>
                <w:r>
                  <w:rPr>
                    <w:szCs w:val="21"/>
                  </w:rPr>
                  <w:t>）</w:t>
                </w:r>
              </w:p>
            </w:tc>
            <w:sdt>
              <w:sdtPr>
                <w:rPr>
                  <w:szCs w:val="21"/>
                </w:rPr>
                <w:alias w:val="净利润_加权平均_净资产收益率"/>
                <w:tag w:val="_GBC_b7883ed5173b4685a671ef9151689625"/>
                <w:id w:val="3964630"/>
                <w:lock w:val="sdtLocked"/>
              </w:sdtPr>
              <w:sdtContent>
                <w:tc>
                  <w:tcPr>
                    <w:tcW w:w="1096" w:type="pct"/>
                    <w:shd w:val="clear" w:color="auto" w:fill="auto"/>
                  </w:tcPr>
                  <w:p w:rsidR="004B1249" w:rsidRDefault="004B1249" w:rsidP="004B1249">
                    <w:pPr>
                      <w:jc w:val="right"/>
                      <w:rPr>
                        <w:szCs w:val="21"/>
                      </w:rPr>
                    </w:pPr>
                    <w:r>
                      <w:rPr>
                        <w:color w:val="auto"/>
                        <w:szCs w:val="21"/>
                      </w:rPr>
                      <w:t>1.74</w:t>
                    </w:r>
                  </w:p>
                </w:tc>
              </w:sdtContent>
            </w:sdt>
            <w:sdt>
              <w:sdtPr>
                <w:rPr>
                  <w:szCs w:val="21"/>
                </w:rPr>
                <w:alias w:val="净利润_加权平均_净资产收益率"/>
                <w:tag w:val="_GBC_58762f8056144faabe5366d631a29576"/>
                <w:id w:val="3964631"/>
                <w:lock w:val="sdtLocked"/>
              </w:sdtPr>
              <w:sdtContent>
                <w:tc>
                  <w:tcPr>
                    <w:tcW w:w="1098" w:type="pct"/>
                    <w:shd w:val="clear" w:color="auto" w:fill="auto"/>
                  </w:tcPr>
                  <w:p w:rsidR="004B1249" w:rsidRDefault="004B1249" w:rsidP="004B1249">
                    <w:pPr>
                      <w:jc w:val="right"/>
                      <w:rPr>
                        <w:szCs w:val="21"/>
                      </w:rPr>
                    </w:pPr>
                    <w:r>
                      <w:rPr>
                        <w:color w:val="auto"/>
                        <w:szCs w:val="21"/>
                      </w:rPr>
                      <w:t>6.27</w:t>
                    </w:r>
                  </w:p>
                </w:tc>
              </w:sdtContent>
            </w:sdt>
            <w:sdt>
              <w:sdtPr>
                <w:rPr>
                  <w:szCs w:val="21"/>
                </w:rPr>
                <w:alias w:val="净资产收益率加权平均本期比上期增减"/>
                <w:tag w:val="_GBC_4007afac5173449099441c0488a0a797"/>
                <w:id w:val="3964632"/>
                <w:lock w:val="sdtLocked"/>
              </w:sdtPr>
              <w:sdtContent>
                <w:tc>
                  <w:tcPr>
                    <w:tcW w:w="1023" w:type="pct"/>
                    <w:shd w:val="clear" w:color="auto" w:fill="auto"/>
                  </w:tcPr>
                  <w:p w:rsidR="004B1249" w:rsidRDefault="00261011" w:rsidP="00261011">
                    <w:pPr>
                      <w:jc w:val="right"/>
                      <w:rPr>
                        <w:szCs w:val="21"/>
                      </w:rPr>
                    </w:pPr>
                    <w:r>
                      <w:rPr>
                        <w:rFonts w:hint="eastAsia"/>
                        <w:color w:val="auto"/>
                      </w:rPr>
                      <w:t>减少</w:t>
                    </w:r>
                    <w:r>
                      <w:rPr>
                        <w:color w:val="auto"/>
                      </w:rPr>
                      <w:t>4.53个百分点</w:t>
                    </w:r>
                  </w:p>
                </w:tc>
              </w:sdtContent>
            </w:sdt>
          </w:tr>
          <w:tr w:rsidR="001C73DA" w:rsidTr="001C73DA">
            <w:tc>
              <w:tcPr>
                <w:tcW w:w="1783" w:type="pct"/>
                <w:shd w:val="clear" w:color="auto" w:fill="auto"/>
              </w:tcPr>
              <w:p w:rsidR="004B1249" w:rsidRDefault="004B1249" w:rsidP="004B1249">
                <w:pPr>
                  <w:rPr>
                    <w:szCs w:val="21"/>
                  </w:rPr>
                </w:pPr>
                <w:r>
                  <w:rPr>
                    <w:szCs w:val="21"/>
                  </w:rPr>
                  <w:t>基本每股收益（元/股）</w:t>
                </w:r>
              </w:p>
            </w:tc>
            <w:sdt>
              <w:sdtPr>
                <w:rPr>
                  <w:szCs w:val="21"/>
                </w:rPr>
                <w:alias w:val="基本每股收益"/>
                <w:tag w:val="_GBC_838b5823923f4443a3d49e0685eacfdb"/>
                <w:id w:val="3964633"/>
                <w:lock w:val="sdtLocked"/>
              </w:sdtPr>
              <w:sdtContent>
                <w:tc>
                  <w:tcPr>
                    <w:tcW w:w="1096" w:type="pct"/>
                    <w:shd w:val="clear" w:color="auto" w:fill="auto"/>
                  </w:tcPr>
                  <w:p w:rsidR="004B1249" w:rsidRDefault="004B1249" w:rsidP="004B1249">
                    <w:pPr>
                      <w:jc w:val="right"/>
                      <w:rPr>
                        <w:szCs w:val="21"/>
                      </w:rPr>
                    </w:pPr>
                    <w:r>
                      <w:rPr>
                        <w:color w:val="auto"/>
                        <w:szCs w:val="21"/>
                      </w:rPr>
                      <w:t>0.09</w:t>
                    </w:r>
                  </w:p>
                </w:tc>
              </w:sdtContent>
            </w:sdt>
            <w:sdt>
              <w:sdtPr>
                <w:rPr>
                  <w:szCs w:val="21"/>
                </w:rPr>
                <w:alias w:val="基本每股收益"/>
                <w:tag w:val="_GBC_17a042c571d44f8bb4d00dc9aad1ade1"/>
                <w:id w:val="3964634"/>
                <w:lock w:val="sdtLocked"/>
              </w:sdtPr>
              <w:sdtContent>
                <w:tc>
                  <w:tcPr>
                    <w:tcW w:w="1098" w:type="pct"/>
                    <w:shd w:val="clear" w:color="auto" w:fill="auto"/>
                  </w:tcPr>
                  <w:p w:rsidR="004B1249" w:rsidRDefault="004B1249" w:rsidP="004B1249">
                    <w:pPr>
                      <w:jc w:val="right"/>
                      <w:rPr>
                        <w:szCs w:val="21"/>
                      </w:rPr>
                    </w:pPr>
                    <w:r>
                      <w:rPr>
                        <w:color w:val="auto"/>
                        <w:szCs w:val="21"/>
                      </w:rPr>
                      <w:t>0.24</w:t>
                    </w:r>
                  </w:p>
                </w:tc>
              </w:sdtContent>
            </w:sdt>
            <w:sdt>
              <w:sdtPr>
                <w:rPr>
                  <w:szCs w:val="21"/>
                </w:rPr>
                <w:alias w:val="基本每股收益本期比上期增减"/>
                <w:tag w:val="_GBC_c158ae4b92d4472a8eae5827293e97d7"/>
                <w:id w:val="3964635"/>
                <w:lock w:val="sdtLocked"/>
              </w:sdtPr>
              <w:sdtContent>
                <w:tc>
                  <w:tcPr>
                    <w:tcW w:w="1023" w:type="pct"/>
                    <w:shd w:val="clear" w:color="auto" w:fill="auto"/>
                  </w:tcPr>
                  <w:p w:rsidR="004B1249" w:rsidRDefault="00276100" w:rsidP="002D033C">
                    <w:pPr>
                      <w:jc w:val="right"/>
                      <w:rPr>
                        <w:szCs w:val="21"/>
                      </w:rPr>
                    </w:pPr>
                    <w:r>
                      <w:rPr>
                        <w:rFonts w:hint="eastAsia"/>
                        <w:szCs w:val="21"/>
                      </w:rPr>
                      <w:t>-63</w:t>
                    </w:r>
                  </w:p>
                </w:tc>
              </w:sdtContent>
            </w:sdt>
          </w:tr>
          <w:tr w:rsidR="001C73DA" w:rsidTr="001C73DA">
            <w:tc>
              <w:tcPr>
                <w:tcW w:w="1783" w:type="pct"/>
                <w:shd w:val="clear" w:color="auto" w:fill="auto"/>
              </w:tcPr>
              <w:p w:rsidR="004B1249" w:rsidRDefault="004B1249" w:rsidP="004B1249">
                <w:pPr>
                  <w:rPr>
                    <w:szCs w:val="21"/>
                  </w:rPr>
                </w:pPr>
                <w:r>
                  <w:rPr>
                    <w:szCs w:val="21"/>
                  </w:rPr>
                  <w:t>稀释每股收益（元/股）</w:t>
                </w:r>
              </w:p>
            </w:tc>
            <w:sdt>
              <w:sdtPr>
                <w:rPr>
                  <w:szCs w:val="21"/>
                </w:rPr>
                <w:alias w:val="稀释每股收益"/>
                <w:tag w:val="_GBC_f0919fbb3857489893beaae7c5631d4e"/>
                <w:id w:val="3964636"/>
                <w:lock w:val="sdtLocked"/>
              </w:sdtPr>
              <w:sdtContent>
                <w:tc>
                  <w:tcPr>
                    <w:tcW w:w="1096" w:type="pct"/>
                    <w:shd w:val="clear" w:color="auto" w:fill="auto"/>
                  </w:tcPr>
                  <w:p w:rsidR="004B1249" w:rsidRDefault="004B1249" w:rsidP="004B1249">
                    <w:pPr>
                      <w:jc w:val="right"/>
                      <w:rPr>
                        <w:szCs w:val="21"/>
                      </w:rPr>
                    </w:pPr>
                    <w:r>
                      <w:rPr>
                        <w:color w:val="auto"/>
                        <w:szCs w:val="21"/>
                      </w:rPr>
                      <w:t>0.09</w:t>
                    </w:r>
                  </w:p>
                </w:tc>
              </w:sdtContent>
            </w:sdt>
            <w:sdt>
              <w:sdtPr>
                <w:rPr>
                  <w:szCs w:val="21"/>
                </w:rPr>
                <w:alias w:val="稀释每股收益"/>
                <w:tag w:val="_GBC_c9a3fb775c3d4260bfb8da95286edc18"/>
                <w:id w:val="3964637"/>
                <w:lock w:val="sdtLocked"/>
              </w:sdtPr>
              <w:sdtContent>
                <w:tc>
                  <w:tcPr>
                    <w:tcW w:w="1098" w:type="pct"/>
                    <w:shd w:val="clear" w:color="auto" w:fill="auto"/>
                  </w:tcPr>
                  <w:p w:rsidR="004B1249" w:rsidRDefault="004B1249" w:rsidP="004B1249">
                    <w:pPr>
                      <w:jc w:val="right"/>
                      <w:rPr>
                        <w:szCs w:val="21"/>
                      </w:rPr>
                    </w:pPr>
                    <w:r>
                      <w:rPr>
                        <w:color w:val="auto"/>
                        <w:szCs w:val="21"/>
                      </w:rPr>
                      <w:t>0.24</w:t>
                    </w:r>
                  </w:p>
                </w:tc>
              </w:sdtContent>
            </w:sdt>
            <w:sdt>
              <w:sdtPr>
                <w:rPr>
                  <w:szCs w:val="21"/>
                </w:rPr>
                <w:alias w:val="稀释每股收益本期比上期增减"/>
                <w:tag w:val="_GBC_0cbb59ac9fc6483eb2e207c68e6b1e26"/>
                <w:id w:val="3964638"/>
                <w:lock w:val="sdtLocked"/>
              </w:sdtPr>
              <w:sdtContent>
                <w:tc>
                  <w:tcPr>
                    <w:tcW w:w="1023" w:type="pct"/>
                    <w:shd w:val="clear" w:color="auto" w:fill="auto"/>
                  </w:tcPr>
                  <w:p w:rsidR="004B1249" w:rsidRDefault="00276100" w:rsidP="004B1249">
                    <w:pPr>
                      <w:jc w:val="right"/>
                      <w:rPr>
                        <w:szCs w:val="21"/>
                      </w:rPr>
                    </w:pPr>
                    <w:r>
                      <w:rPr>
                        <w:rFonts w:hint="eastAsia"/>
                        <w:szCs w:val="21"/>
                      </w:rPr>
                      <w:t>-63</w:t>
                    </w:r>
                  </w:p>
                </w:tc>
              </w:sdtContent>
            </w:sdt>
          </w:tr>
        </w:tbl>
        <w:p w:rsidR="00D40D44" w:rsidRPr="001C73DA" w:rsidRDefault="0010005E"/>
      </w:sdtContent>
    </w:sdt>
    <w:sdt>
      <w:sdtPr>
        <w:rPr>
          <w:rFonts w:hAnsi="Courier New" w:hint="eastAsia"/>
          <w:kern w:val="2"/>
          <w:sz w:val="28"/>
          <w:szCs w:val="21"/>
        </w:rPr>
        <w:tag w:val="_GBC_6d4f449f410940dbb4415de83361ad8b"/>
        <w:id w:val="2077935495"/>
        <w:lock w:val="sdtLocked"/>
        <w:placeholder>
          <w:docPart w:val="GBC22222222222222222222222222222"/>
        </w:placeholder>
      </w:sdtPr>
      <w:sdtEndPr>
        <w:rPr>
          <w:rFonts w:hAnsi="宋体"/>
          <w:kern w:val="0"/>
          <w:sz w:val="21"/>
          <w:szCs w:val="20"/>
        </w:rPr>
      </w:sdtEndPr>
      <w:sdtContent>
        <w:p w:rsidR="00D40D44" w:rsidRDefault="00C50BD5">
          <w:pPr>
            <w:rPr>
              <w:szCs w:val="21"/>
            </w:rPr>
          </w:pPr>
          <w:r>
            <w:rPr>
              <w:szCs w:val="21"/>
            </w:rPr>
            <w:t>非经常性损益项目和金额</w:t>
          </w:r>
        </w:p>
        <w:sdt>
          <w:sdtPr>
            <w:rPr>
              <w:szCs w:val="21"/>
            </w:rPr>
            <w:alias w:val="是否适用_非经常性损益项目和金额"/>
            <w:tag w:val="_GBC_e5ba993d7b8b4a1fb103117f314ce0b2"/>
            <w:id w:val="-1561474921"/>
            <w:lock w:val="sdtContentLocked"/>
            <w:placeholder>
              <w:docPart w:val="GBC22222222222222222222222222222"/>
            </w:placeholder>
          </w:sdtPr>
          <w:sdtContent>
            <w:p w:rsidR="00D40D44" w:rsidRDefault="0010005E">
              <w:pPr>
                <w:rPr>
                  <w:szCs w:val="21"/>
                </w:rPr>
              </w:pPr>
              <w:r>
                <w:rPr>
                  <w:szCs w:val="21"/>
                </w:rPr>
                <w:fldChar w:fldCharType="begin"/>
              </w:r>
              <w:r w:rsidR="004B1249">
                <w:rPr>
                  <w:szCs w:val="21"/>
                </w:rPr>
                <w:instrText xml:space="preserve"> MACROBUTTON  SnrToggleCheckbox √适用 </w:instrText>
              </w:r>
              <w:r>
                <w:rPr>
                  <w:szCs w:val="21"/>
                </w:rPr>
                <w:fldChar w:fldCharType="end"/>
              </w:r>
              <w:r>
                <w:rPr>
                  <w:szCs w:val="21"/>
                </w:rPr>
                <w:fldChar w:fldCharType="begin"/>
              </w:r>
              <w:r w:rsidR="004B1249">
                <w:rPr>
                  <w:szCs w:val="21"/>
                </w:rPr>
                <w:instrText xml:space="preserve"> MACROBUTTON  SnrToggleCheckbox □不适用 </w:instrText>
              </w:r>
              <w:r>
                <w:rPr>
                  <w:szCs w:val="21"/>
                </w:rPr>
                <w:fldChar w:fldCharType="end"/>
              </w:r>
            </w:p>
          </w:sdtContent>
        </w:sdt>
        <w:p w:rsidR="00D40D44" w:rsidRDefault="00C50BD5">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985"/>
            <w:gridCol w:w="1857"/>
          </w:tblGrid>
          <w:tr w:rsidR="004B1249" w:rsidTr="001C73DA">
            <w:tc>
              <w:tcPr>
                <w:tcW w:w="5211" w:type="dxa"/>
                <w:vAlign w:val="center"/>
              </w:tcPr>
              <w:p w:rsidR="004B1249" w:rsidRDefault="004B1249" w:rsidP="004B1249">
                <w:pPr>
                  <w:jc w:val="center"/>
                  <w:rPr>
                    <w:szCs w:val="21"/>
                  </w:rPr>
                </w:pPr>
                <w:r>
                  <w:rPr>
                    <w:szCs w:val="21"/>
                  </w:rPr>
                  <w:t>项目</w:t>
                </w:r>
              </w:p>
            </w:tc>
            <w:tc>
              <w:tcPr>
                <w:tcW w:w="1985" w:type="dxa"/>
                <w:vAlign w:val="center"/>
              </w:tcPr>
              <w:p w:rsidR="004B1249" w:rsidRDefault="004B1249" w:rsidP="004B1249">
                <w:pPr>
                  <w:jc w:val="center"/>
                  <w:rPr>
                    <w:szCs w:val="21"/>
                  </w:rPr>
                </w:pPr>
                <w:r>
                  <w:rPr>
                    <w:rFonts w:hint="eastAsia"/>
                    <w:szCs w:val="21"/>
                  </w:rPr>
                  <w:t>本期金额</w:t>
                </w:r>
              </w:p>
            </w:tc>
            <w:tc>
              <w:tcPr>
                <w:tcW w:w="1857" w:type="dxa"/>
                <w:vAlign w:val="center"/>
              </w:tcPr>
              <w:p w:rsidR="004B1249" w:rsidRDefault="004B1249" w:rsidP="004B1249">
                <w:pPr>
                  <w:jc w:val="center"/>
                  <w:rPr>
                    <w:szCs w:val="21"/>
                  </w:rPr>
                </w:pPr>
                <w:r>
                  <w:rPr>
                    <w:szCs w:val="21"/>
                  </w:rPr>
                  <w:t>说明</w:t>
                </w:r>
              </w:p>
            </w:tc>
          </w:tr>
          <w:tr w:rsidR="004B1249" w:rsidTr="001C73DA">
            <w:tc>
              <w:tcPr>
                <w:tcW w:w="5211" w:type="dxa"/>
                <w:vAlign w:val="center"/>
              </w:tcPr>
              <w:p w:rsidR="004B1249" w:rsidRDefault="004B1249" w:rsidP="004B1249">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3965111"/>
                <w:lock w:val="sdtLocked"/>
                <w:showingPlcHdr/>
              </w:sdtPr>
              <w:sdtContent>
                <w:tc>
                  <w:tcPr>
                    <w:tcW w:w="1985" w:type="dxa"/>
                  </w:tcPr>
                  <w:p w:rsidR="004B1249" w:rsidRDefault="004B1249" w:rsidP="004B1249">
                    <w:pPr>
                      <w:ind w:right="6"/>
                      <w:jc w:val="center"/>
                      <w:rPr>
                        <w:szCs w:val="21"/>
                      </w:rPr>
                    </w:pPr>
                    <w:r>
                      <w:rPr>
                        <w:rFonts w:hint="eastAsia"/>
                        <w:color w:val="333399"/>
                      </w:rPr>
                      <w:t xml:space="preserve">　</w:t>
                    </w:r>
                  </w:p>
                </w:tc>
              </w:sdtContent>
            </w:sdt>
            <w:sdt>
              <w:sdtPr>
                <w:rPr>
                  <w:szCs w:val="21"/>
                </w:rPr>
                <w:alias w:val="非流动性资产处置损益，包括已计提资产减值准备的冲销部分的说明（非经常性损益项目）"/>
                <w:tag w:val="_GBC_a82a3d72843c4da4bc769509d0e02ce3"/>
                <w:id w:val="3965112"/>
                <w:lock w:val="sdtLocked"/>
                <w:showingPlcHdr/>
              </w:sdtPr>
              <w:sdtContent>
                <w:tc>
                  <w:tcPr>
                    <w:tcW w:w="1857" w:type="dxa"/>
                  </w:tcPr>
                  <w:p w:rsidR="004B1249" w:rsidRDefault="004B1249" w:rsidP="004B1249">
                    <w:pPr>
                      <w:jc w:val="center"/>
                      <w:rPr>
                        <w:szCs w:val="21"/>
                      </w:rPr>
                    </w:pPr>
                    <w:r>
                      <w:rPr>
                        <w:rFonts w:hint="eastAsia"/>
                        <w:color w:val="333399"/>
                      </w:rPr>
                      <w:t xml:space="preserve">　</w:t>
                    </w:r>
                  </w:p>
                </w:tc>
              </w:sdtContent>
            </w:sdt>
          </w:tr>
          <w:tr w:rsidR="004B1249" w:rsidTr="001C73DA">
            <w:tc>
              <w:tcPr>
                <w:tcW w:w="5211" w:type="dxa"/>
                <w:vAlign w:val="center"/>
              </w:tcPr>
              <w:p w:rsidR="004B1249" w:rsidRDefault="004B1249" w:rsidP="004B1249">
                <w:pPr>
                  <w:rPr>
                    <w:szCs w:val="21"/>
                  </w:rPr>
                </w:pPr>
                <w:r>
                  <w:rPr>
                    <w:rFonts w:hint="eastAsia"/>
                    <w:szCs w:val="21"/>
                  </w:rPr>
                  <w:t>越权审批，或无正式批准文件，或偶发性的税收返还、减免</w:t>
                </w:r>
              </w:p>
            </w:tc>
            <w:sdt>
              <w:sdtPr>
                <w:rPr>
                  <w:szCs w:val="21"/>
                </w:rPr>
                <w:alias w:val="越权审批，或无正式批准文件，或偶发性的税收返还、减免（非经常性损益项目）"/>
                <w:tag w:val="_GBC_fa5dceff2c1c4c52845c165028d58fe7"/>
                <w:id w:val="3965113"/>
                <w:lock w:val="sdtLocked"/>
                <w:showingPlcHdr/>
              </w:sdtPr>
              <w:sdtContent>
                <w:tc>
                  <w:tcPr>
                    <w:tcW w:w="1985" w:type="dxa"/>
                  </w:tcPr>
                  <w:p w:rsidR="004B1249" w:rsidRDefault="004B1249" w:rsidP="004B1249">
                    <w:pPr>
                      <w:ind w:right="6"/>
                      <w:jc w:val="center"/>
                      <w:rPr>
                        <w:szCs w:val="21"/>
                      </w:rPr>
                    </w:pPr>
                    <w:r>
                      <w:rPr>
                        <w:rFonts w:hint="eastAsia"/>
                        <w:color w:val="333399"/>
                      </w:rPr>
                      <w:t xml:space="preserve">　</w:t>
                    </w:r>
                  </w:p>
                </w:tc>
              </w:sdtContent>
            </w:sdt>
            <w:sdt>
              <w:sdtPr>
                <w:rPr>
                  <w:szCs w:val="21"/>
                </w:rPr>
                <w:alias w:val="越权审批，或无正式批准文件，或偶发性的税收返还、减免的说明（非经常性损益项目）"/>
                <w:tag w:val="_GBC_47f208feb8a042ed9476f0f5e733d961"/>
                <w:id w:val="3965114"/>
                <w:lock w:val="sdtLocked"/>
                <w:showingPlcHdr/>
              </w:sdtPr>
              <w:sdtContent>
                <w:tc>
                  <w:tcPr>
                    <w:tcW w:w="1857" w:type="dxa"/>
                  </w:tcPr>
                  <w:p w:rsidR="004B1249" w:rsidRDefault="004B1249" w:rsidP="004B1249">
                    <w:pPr>
                      <w:jc w:val="center"/>
                      <w:rPr>
                        <w:szCs w:val="21"/>
                      </w:rPr>
                    </w:pPr>
                    <w:r>
                      <w:rPr>
                        <w:rFonts w:hint="eastAsia"/>
                        <w:color w:val="333399"/>
                      </w:rPr>
                      <w:t xml:space="preserve">　</w:t>
                    </w:r>
                  </w:p>
                </w:tc>
              </w:sdtContent>
            </w:sdt>
          </w:tr>
          <w:tr w:rsidR="004B1249" w:rsidTr="001C73DA">
            <w:tc>
              <w:tcPr>
                <w:tcW w:w="5211" w:type="dxa"/>
                <w:vAlign w:val="center"/>
              </w:tcPr>
              <w:p w:rsidR="004B1249" w:rsidRDefault="004B1249" w:rsidP="004B1249">
                <w:pPr>
                  <w:rPr>
                    <w:szCs w:val="21"/>
                  </w:rPr>
                </w:pPr>
                <w:r>
                  <w:rPr>
                    <w:rFonts w:hint="eastAsia"/>
                    <w:szCs w:val="21"/>
                  </w:rPr>
                  <w:t>计入当期损益的政府补助，但与公司正常经营业务密切</w:t>
                </w:r>
                <w:r>
                  <w:rPr>
                    <w:rFonts w:hint="eastAsia"/>
                    <w:szCs w:val="21"/>
                  </w:rPr>
                  <w:lastRenderedPageBreak/>
                  <w:t>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3965115"/>
                <w:lock w:val="sdtLocked"/>
              </w:sdtPr>
              <w:sdtContent>
                <w:tc>
                  <w:tcPr>
                    <w:tcW w:w="1985" w:type="dxa"/>
                  </w:tcPr>
                  <w:p w:rsidR="004B1249" w:rsidRDefault="004B1249" w:rsidP="004B1249">
                    <w:pPr>
                      <w:ind w:right="6"/>
                      <w:jc w:val="center"/>
                      <w:rPr>
                        <w:szCs w:val="21"/>
                      </w:rPr>
                    </w:pPr>
                    <w:r>
                      <w:rPr>
                        <w:color w:val="auto"/>
                        <w:szCs w:val="21"/>
                      </w:rPr>
                      <w:t>3,750,477.19</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3965116"/>
                <w:lock w:val="sdtLocked"/>
              </w:sdtPr>
              <w:sdtContent>
                <w:tc>
                  <w:tcPr>
                    <w:tcW w:w="1857" w:type="dxa"/>
                  </w:tcPr>
                  <w:p w:rsidR="004B1249" w:rsidRDefault="004B1249" w:rsidP="004B1249">
                    <w:pPr>
                      <w:jc w:val="center"/>
                      <w:rPr>
                        <w:szCs w:val="21"/>
                      </w:rPr>
                    </w:pPr>
                    <w:r>
                      <w:rPr>
                        <w:color w:val="auto"/>
                        <w:szCs w:val="21"/>
                      </w:rPr>
                      <w:t>3,680,477.19</w:t>
                    </w:r>
                  </w:p>
                </w:tc>
              </w:sdtContent>
            </w:sdt>
          </w:tr>
          <w:tr w:rsidR="004B1249" w:rsidTr="001C73DA">
            <w:tc>
              <w:tcPr>
                <w:tcW w:w="5211" w:type="dxa"/>
                <w:vAlign w:val="center"/>
              </w:tcPr>
              <w:p w:rsidR="004B1249" w:rsidRDefault="004B1249" w:rsidP="004B1249">
                <w:pPr>
                  <w:rPr>
                    <w:szCs w:val="21"/>
                  </w:rPr>
                </w:pPr>
                <w:r>
                  <w:rPr>
                    <w:szCs w:val="21"/>
                  </w:rPr>
                  <w:lastRenderedPageBreak/>
                  <w:t>计入当期损益的对非金融企业收取的资金占用费</w:t>
                </w:r>
              </w:p>
            </w:tc>
            <w:sdt>
              <w:sdtPr>
                <w:rPr>
                  <w:szCs w:val="21"/>
                </w:rPr>
                <w:alias w:val="计入当期损益的对非金融企业收取的资金占用费（非经常性损益项目）"/>
                <w:tag w:val="_GBC_236e4ab7a2cd4818ba55f63a20c53e2a"/>
                <w:id w:val="3965117"/>
                <w:lock w:val="sdtLocked"/>
              </w:sdtPr>
              <w:sdtContent>
                <w:tc>
                  <w:tcPr>
                    <w:tcW w:w="1985" w:type="dxa"/>
                  </w:tcPr>
                  <w:p w:rsidR="004B1249" w:rsidRDefault="004B1249" w:rsidP="004B1249">
                    <w:pPr>
                      <w:ind w:right="6"/>
                      <w:jc w:val="center"/>
                      <w:rPr>
                        <w:szCs w:val="21"/>
                      </w:rPr>
                    </w:pPr>
                  </w:p>
                </w:tc>
              </w:sdtContent>
            </w:sdt>
            <w:sdt>
              <w:sdtPr>
                <w:rPr>
                  <w:szCs w:val="21"/>
                </w:rPr>
                <w:alias w:val="计入当期损益的对非金融企业收取的资金占用费的说明（非经常性损益项目）"/>
                <w:tag w:val="_GBC_c624e2109ed54f49805111234fa0faec"/>
                <w:id w:val="3965118"/>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企业取得子公司、联营企业及合营企业的投资成本小于取得投资时应享有被投资单位可辨认净资产公允价值产生的收益</w:t>
                </w:r>
              </w:p>
            </w:tc>
            <w:sdt>
              <w:sdtPr>
                <w:rPr>
                  <w:szCs w:val="21"/>
                </w:rPr>
                <w:alias w:val="企业取得子公司、联营企业及合营企业的投资成本小于取得投资时应享有被投资单位可辨认净资产公允价值产生的收益（非经常性损益项.."/>
                <w:tag w:val="_GBC_19b037b9c6a140cb8077700483601073"/>
                <w:id w:val="3965119"/>
                <w:lock w:val="sdtLocked"/>
              </w:sdtPr>
              <w:sdtContent>
                <w:tc>
                  <w:tcPr>
                    <w:tcW w:w="1985" w:type="dxa"/>
                  </w:tcPr>
                  <w:p w:rsidR="004B1249" w:rsidRDefault="004B1249" w:rsidP="004B1249">
                    <w:pPr>
                      <w:ind w:right="6"/>
                      <w:jc w:val="center"/>
                      <w:rPr>
                        <w:szCs w:val="21"/>
                      </w:rPr>
                    </w:pPr>
                  </w:p>
                </w:tc>
              </w:sdtContent>
            </w:sdt>
            <w:sdt>
              <w:sdtPr>
                <w:rPr>
                  <w:szCs w:val="21"/>
                </w:rPr>
                <w:alias w:val="企业取得子公司、联营企业及合营企业的投资成本小于取得投资时应享有被投资单位可辨认净资产公允价值产生的收益的说明（非经常性.."/>
                <w:tag w:val="_GBC_91bc9f49d8ef4b79927b8e8461eab7a9"/>
                <w:id w:val="3965120"/>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非货币性资产交换损益</w:t>
                </w:r>
              </w:p>
            </w:tc>
            <w:sdt>
              <w:sdtPr>
                <w:rPr>
                  <w:szCs w:val="21"/>
                </w:rPr>
                <w:alias w:val="非货币性资产交换损益（非经常性损益项目）"/>
                <w:tag w:val="_GBC_94d4ad2cf2ff4d6690b204c9376b181f"/>
                <w:id w:val="3965121"/>
                <w:lock w:val="sdtLocked"/>
              </w:sdtPr>
              <w:sdtContent>
                <w:tc>
                  <w:tcPr>
                    <w:tcW w:w="1985" w:type="dxa"/>
                  </w:tcPr>
                  <w:p w:rsidR="004B1249" w:rsidRDefault="004B1249" w:rsidP="004B1249">
                    <w:pPr>
                      <w:ind w:right="6"/>
                      <w:jc w:val="center"/>
                      <w:rPr>
                        <w:szCs w:val="21"/>
                      </w:rPr>
                    </w:pPr>
                  </w:p>
                </w:tc>
              </w:sdtContent>
            </w:sdt>
            <w:sdt>
              <w:sdtPr>
                <w:rPr>
                  <w:szCs w:val="21"/>
                </w:rPr>
                <w:alias w:val="非货币性资产交换损益的说明（非经常性损益项目）"/>
                <w:tag w:val="_GBC_745cfa69f8704d4d8efd788764250143"/>
                <w:id w:val="3965122"/>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委托他人投资或管理资产的损益</w:t>
                </w:r>
              </w:p>
            </w:tc>
            <w:sdt>
              <w:sdtPr>
                <w:rPr>
                  <w:szCs w:val="21"/>
                </w:rPr>
                <w:alias w:val="委托他人投资或管理资产的损益（非经常性损益项目）"/>
                <w:tag w:val="_GBC_b60db38e886944adb28a204c655eae9d"/>
                <w:id w:val="3965123"/>
                <w:lock w:val="sdtLocked"/>
              </w:sdtPr>
              <w:sdtContent>
                <w:tc>
                  <w:tcPr>
                    <w:tcW w:w="1985" w:type="dxa"/>
                  </w:tcPr>
                  <w:p w:rsidR="004B1249" w:rsidRDefault="004B1249" w:rsidP="004B1249">
                    <w:pPr>
                      <w:ind w:right="6"/>
                      <w:jc w:val="center"/>
                      <w:rPr>
                        <w:szCs w:val="21"/>
                      </w:rPr>
                    </w:pPr>
                  </w:p>
                </w:tc>
              </w:sdtContent>
            </w:sdt>
            <w:sdt>
              <w:sdtPr>
                <w:rPr>
                  <w:szCs w:val="21"/>
                </w:rPr>
                <w:alias w:val="委托他人投资或管理资产的损益的说明（非经常性损益项目）"/>
                <w:tag w:val="_GBC_ae7c3f32426540fc96eb5fcbca202791"/>
                <w:id w:val="3965124"/>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因不可抗力因素，如遭受自然灾害而计提的各项资产减值准备</w:t>
                </w:r>
              </w:p>
            </w:tc>
            <w:sdt>
              <w:sdtPr>
                <w:rPr>
                  <w:szCs w:val="21"/>
                </w:rPr>
                <w:alias w:val="因不可抗力因素，如遭受自然灾害而计提的各项资产减值准备（非经常性损益项目）"/>
                <w:tag w:val="_GBC_84521167ab9346dd84fd8808670df7da"/>
                <w:id w:val="3965125"/>
                <w:lock w:val="sdtLocked"/>
              </w:sdtPr>
              <w:sdtContent>
                <w:tc>
                  <w:tcPr>
                    <w:tcW w:w="1985" w:type="dxa"/>
                  </w:tcPr>
                  <w:p w:rsidR="004B1249" w:rsidRDefault="004B1249" w:rsidP="004B1249">
                    <w:pPr>
                      <w:ind w:right="6"/>
                      <w:jc w:val="center"/>
                      <w:rPr>
                        <w:szCs w:val="21"/>
                      </w:rPr>
                    </w:pPr>
                  </w:p>
                </w:tc>
              </w:sdtContent>
            </w:sdt>
            <w:sdt>
              <w:sdtPr>
                <w:rPr>
                  <w:szCs w:val="21"/>
                </w:rPr>
                <w:alias w:val="因不可抗力因素，如遭受自然灾害而计提的各项资产减值准备的说明（非经常性损益项目）"/>
                <w:tag w:val="_GBC_a1a456f780f1473f97e25827e58fa5ec"/>
                <w:id w:val="3965126"/>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债务重组损益</w:t>
                </w:r>
              </w:p>
            </w:tc>
            <w:sdt>
              <w:sdtPr>
                <w:rPr>
                  <w:szCs w:val="21"/>
                </w:rPr>
                <w:alias w:val="债务重组损益（非经常性损益项目）"/>
                <w:tag w:val="_GBC_12824386073943d487d98771d72cea66"/>
                <w:id w:val="3965127"/>
                <w:lock w:val="sdtLocked"/>
              </w:sdtPr>
              <w:sdtContent>
                <w:tc>
                  <w:tcPr>
                    <w:tcW w:w="1985" w:type="dxa"/>
                  </w:tcPr>
                  <w:p w:rsidR="004B1249" w:rsidRDefault="004B1249" w:rsidP="004B1249">
                    <w:pPr>
                      <w:ind w:right="6"/>
                      <w:jc w:val="center"/>
                      <w:rPr>
                        <w:szCs w:val="21"/>
                      </w:rPr>
                    </w:pPr>
                  </w:p>
                </w:tc>
              </w:sdtContent>
            </w:sdt>
            <w:sdt>
              <w:sdtPr>
                <w:rPr>
                  <w:szCs w:val="21"/>
                </w:rPr>
                <w:alias w:val="债务重组损益的说明（非经常性损益项目）"/>
                <w:tag w:val="_GBC_99ab999e22454ddbb6616b7bd69b6100"/>
                <w:id w:val="3965128"/>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企业重组费用，如安置职工的支出、整合费用等</w:t>
                </w:r>
              </w:p>
            </w:tc>
            <w:sdt>
              <w:sdtPr>
                <w:rPr>
                  <w:szCs w:val="21"/>
                </w:rPr>
                <w:alias w:val="企业重组费用，如安置职工的支出、整合费用等（非经常性损益项目）"/>
                <w:tag w:val="_GBC_71daf5bd51a04cd7a9ee9aeaee2e7f88"/>
                <w:id w:val="3965129"/>
                <w:lock w:val="sdtLocked"/>
              </w:sdtPr>
              <w:sdtContent>
                <w:tc>
                  <w:tcPr>
                    <w:tcW w:w="1985" w:type="dxa"/>
                  </w:tcPr>
                  <w:p w:rsidR="004B1249" w:rsidRDefault="004B1249" w:rsidP="004B1249">
                    <w:pPr>
                      <w:ind w:right="6"/>
                      <w:jc w:val="center"/>
                      <w:rPr>
                        <w:szCs w:val="21"/>
                      </w:rPr>
                    </w:pPr>
                  </w:p>
                </w:tc>
              </w:sdtContent>
            </w:sdt>
            <w:sdt>
              <w:sdtPr>
                <w:rPr>
                  <w:szCs w:val="21"/>
                </w:rPr>
                <w:alias w:val="企业重组费用，如安置职工的支出、整合费用等的说明（非经常性损益项目）"/>
                <w:tag w:val="_GBC_1f4e53e16daa40488eaa7c788e68d4dc"/>
                <w:id w:val="3965130"/>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交易价格显失公允的交易产生的超过公允价值部分的损益</w:t>
                </w:r>
              </w:p>
            </w:tc>
            <w:sdt>
              <w:sdtPr>
                <w:rPr>
                  <w:szCs w:val="21"/>
                </w:rPr>
                <w:alias w:val="交易价格显失公允的交易产生的超过公允价值部分的损益（非经常性损益项目）"/>
                <w:tag w:val="_GBC_b069ced55df5433485c59d0cee1eef87"/>
                <w:id w:val="3965131"/>
                <w:lock w:val="sdtLocked"/>
              </w:sdtPr>
              <w:sdtContent>
                <w:tc>
                  <w:tcPr>
                    <w:tcW w:w="1985" w:type="dxa"/>
                  </w:tcPr>
                  <w:p w:rsidR="004B1249" w:rsidRDefault="004B1249" w:rsidP="004B1249">
                    <w:pPr>
                      <w:ind w:right="6"/>
                      <w:jc w:val="center"/>
                      <w:rPr>
                        <w:szCs w:val="21"/>
                      </w:rPr>
                    </w:pPr>
                  </w:p>
                </w:tc>
              </w:sdtContent>
            </w:sdt>
            <w:sdt>
              <w:sdtPr>
                <w:rPr>
                  <w:szCs w:val="21"/>
                </w:rPr>
                <w:alias w:val="交易价格显失公允的交易产生的超过公允价值部分的损益的说明（非经常性损益项目）"/>
                <w:tag w:val="_GBC_6db102fd5b9e4713b9c09825dcc4a0a5"/>
                <w:id w:val="3965132"/>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同一控制下企业合并产生的子公司期初至合并日的当期净损益</w:t>
                </w:r>
              </w:p>
            </w:tc>
            <w:sdt>
              <w:sdtPr>
                <w:rPr>
                  <w:szCs w:val="21"/>
                </w:rPr>
                <w:alias w:val="同一控制下企业合并产生的子公司期初至合并日的当期净损益（非经常性损益项目）"/>
                <w:tag w:val="_GBC_d7eeae3c142d485a97e99998b6a959d0"/>
                <w:id w:val="3965133"/>
                <w:lock w:val="sdtLocked"/>
              </w:sdtPr>
              <w:sdtContent>
                <w:tc>
                  <w:tcPr>
                    <w:tcW w:w="1985" w:type="dxa"/>
                  </w:tcPr>
                  <w:p w:rsidR="004B1249" w:rsidRDefault="004B1249" w:rsidP="004B1249">
                    <w:pPr>
                      <w:ind w:right="6"/>
                      <w:jc w:val="center"/>
                      <w:rPr>
                        <w:szCs w:val="21"/>
                      </w:rPr>
                    </w:pPr>
                  </w:p>
                </w:tc>
              </w:sdtContent>
            </w:sdt>
            <w:sdt>
              <w:sdtPr>
                <w:rPr>
                  <w:szCs w:val="21"/>
                </w:rPr>
                <w:alias w:val="同一控制下企业合并产生的子公司期初至合并日的当期净损益的说明（非经常性损益项目）"/>
                <w:tag w:val="_GBC_f551613787304644a21389d325301a8e"/>
                <w:id w:val="3965134"/>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3965135"/>
                <w:lock w:val="sdtLocked"/>
              </w:sdtPr>
              <w:sdtContent>
                <w:tc>
                  <w:tcPr>
                    <w:tcW w:w="1985" w:type="dxa"/>
                  </w:tcPr>
                  <w:p w:rsidR="004B1249" w:rsidRDefault="004B1249" w:rsidP="004B1249">
                    <w:pPr>
                      <w:ind w:right="6"/>
                      <w:jc w:val="center"/>
                      <w:rPr>
                        <w:szCs w:val="21"/>
                      </w:rPr>
                    </w:pPr>
                  </w:p>
                </w:tc>
              </w:sdtContent>
            </w:sdt>
            <w:sdt>
              <w:sdtPr>
                <w:rPr>
                  <w:szCs w:val="21"/>
                </w:rPr>
                <w:alias w:val="与公司正常经营业务无关的或有事项产生的损益的说明（非经常性损益项目）"/>
                <w:tag w:val="_GBC_20ea674cf33a483da66e0c7521cc51a7"/>
                <w:id w:val="3965136"/>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3965137"/>
                <w:lock w:val="sdtLocked"/>
              </w:sdtPr>
              <w:sdtContent>
                <w:tc>
                  <w:tcPr>
                    <w:tcW w:w="1985" w:type="dxa"/>
                  </w:tcPr>
                  <w:p w:rsidR="004B1249" w:rsidRDefault="004B1249" w:rsidP="004B1249">
                    <w:pPr>
                      <w:jc w:val="center"/>
                      <w:rPr>
                        <w:szCs w:val="21"/>
                      </w:rPr>
                    </w:pP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3965138"/>
                <w:lock w:val="sdtLocked"/>
              </w:sdtPr>
              <w:sdtContent>
                <w:tc>
                  <w:tcPr>
                    <w:tcW w:w="1857" w:type="dxa"/>
                  </w:tcPr>
                  <w:p w:rsidR="004B1249" w:rsidRDefault="004B1249" w:rsidP="004B1249">
                    <w:pPr>
                      <w:jc w:val="center"/>
                      <w:rPr>
                        <w:szCs w:val="21"/>
                      </w:rPr>
                    </w:pPr>
                    <w:r>
                      <w:rPr>
                        <w:color w:val="auto"/>
                        <w:szCs w:val="21"/>
                      </w:rPr>
                      <w:t>492,060.00</w:t>
                    </w:r>
                  </w:p>
                </w:tc>
              </w:sdtContent>
            </w:sdt>
          </w:tr>
          <w:tr w:rsidR="004B1249" w:rsidTr="001C73DA">
            <w:tc>
              <w:tcPr>
                <w:tcW w:w="5211" w:type="dxa"/>
                <w:vAlign w:val="center"/>
              </w:tcPr>
              <w:p w:rsidR="004B1249" w:rsidRDefault="004B1249" w:rsidP="004B1249">
                <w:pPr>
                  <w:rPr>
                    <w:szCs w:val="21"/>
                  </w:rPr>
                </w:pPr>
                <w:r>
                  <w:rPr>
                    <w:szCs w:val="21"/>
                  </w:rPr>
                  <w:t>单独进行减值测试的应收款项减值准备转回</w:t>
                </w:r>
              </w:p>
            </w:tc>
            <w:sdt>
              <w:sdtPr>
                <w:rPr>
                  <w:szCs w:val="21"/>
                </w:rPr>
                <w:alias w:val="单独进行减值测试的应收款项减值准备转回（非经常性损益项目）"/>
                <w:tag w:val="_GBC_3611ed47e0be4829a087071e9619596b"/>
                <w:id w:val="3965139"/>
                <w:lock w:val="sdtLocked"/>
              </w:sdtPr>
              <w:sdtContent>
                <w:tc>
                  <w:tcPr>
                    <w:tcW w:w="1985" w:type="dxa"/>
                  </w:tcPr>
                  <w:p w:rsidR="004B1249" w:rsidRDefault="004B1249" w:rsidP="004B1249">
                    <w:pPr>
                      <w:ind w:right="6"/>
                      <w:jc w:val="center"/>
                      <w:rPr>
                        <w:szCs w:val="21"/>
                      </w:rPr>
                    </w:pPr>
                  </w:p>
                </w:tc>
              </w:sdtContent>
            </w:sdt>
            <w:sdt>
              <w:sdtPr>
                <w:rPr>
                  <w:szCs w:val="21"/>
                </w:rPr>
                <w:alias w:val="单独进行减值测试的应收款项减值准备转回的说明（非经常性损益项目）"/>
                <w:tag w:val="_GBC_691cb2f52b774b9d95ad2d214343f48a"/>
                <w:id w:val="3965140"/>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 xml:space="preserve">对外委托贷款取得的损益 </w:t>
                </w:r>
              </w:p>
            </w:tc>
            <w:sdt>
              <w:sdtPr>
                <w:rPr>
                  <w:szCs w:val="21"/>
                </w:rPr>
                <w:alias w:val="对外委托贷款取得的损益（非经常性损益项目）"/>
                <w:tag w:val="_GBC_3dde4b17929d407daf4bec9dbe35bf8d"/>
                <w:id w:val="3965141"/>
                <w:lock w:val="sdtLocked"/>
              </w:sdtPr>
              <w:sdtContent>
                <w:tc>
                  <w:tcPr>
                    <w:tcW w:w="1985" w:type="dxa"/>
                  </w:tcPr>
                  <w:p w:rsidR="004B1249" w:rsidRDefault="004B1249" w:rsidP="004B1249">
                    <w:pPr>
                      <w:ind w:right="6"/>
                      <w:jc w:val="center"/>
                      <w:rPr>
                        <w:szCs w:val="21"/>
                      </w:rPr>
                    </w:pPr>
                  </w:p>
                </w:tc>
              </w:sdtContent>
            </w:sdt>
            <w:sdt>
              <w:sdtPr>
                <w:rPr>
                  <w:szCs w:val="21"/>
                </w:rPr>
                <w:alias w:val="对外委托贷款取得的损益的说明（非经常性损益项目）"/>
                <w:tag w:val="_GBC_897fe8e3bc69475f997e5e35dc63d25e"/>
                <w:id w:val="3965142"/>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采用公允价值模式进行后续计量的投资性房地产公允价值变动产生的损益</w:t>
                </w:r>
              </w:p>
            </w:tc>
            <w:sdt>
              <w:sdtPr>
                <w:rPr>
                  <w:szCs w:val="21"/>
                </w:rPr>
                <w:alias w:val="采用公允价值模式进行后续计量的投资性房地产公允价值变动产生的损益（非经常性损益项目）"/>
                <w:tag w:val="_GBC_d4c52414efcc4259ac1eaee208d3869c"/>
                <w:id w:val="3965143"/>
                <w:lock w:val="sdtLocked"/>
              </w:sdtPr>
              <w:sdtContent>
                <w:tc>
                  <w:tcPr>
                    <w:tcW w:w="1985" w:type="dxa"/>
                  </w:tcPr>
                  <w:p w:rsidR="004B1249" w:rsidRDefault="004B1249" w:rsidP="004B1249">
                    <w:pPr>
                      <w:ind w:right="6"/>
                      <w:jc w:val="center"/>
                      <w:rPr>
                        <w:szCs w:val="21"/>
                      </w:rPr>
                    </w:pPr>
                  </w:p>
                </w:tc>
              </w:sdtContent>
            </w:sdt>
            <w:sdt>
              <w:sdtPr>
                <w:rPr>
                  <w:szCs w:val="21"/>
                </w:rPr>
                <w:alias w:val="采用公允价值模式进行后续计量的投资性房地产公允价值变动产生的损益的说明（非经常性损益项目）"/>
                <w:tag w:val="_GBC_e6177c00dca445ab970304596782d840"/>
                <w:id w:val="3965144"/>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eace3ad2b804454189f4834332c3e427"/>
                <w:id w:val="3965145"/>
                <w:lock w:val="sdtLocked"/>
              </w:sdtPr>
              <w:sdtContent>
                <w:tc>
                  <w:tcPr>
                    <w:tcW w:w="1985" w:type="dxa"/>
                  </w:tcPr>
                  <w:p w:rsidR="004B1249" w:rsidRDefault="004B1249" w:rsidP="004B1249">
                    <w:pPr>
                      <w:ind w:right="6"/>
                      <w:jc w:val="center"/>
                      <w:rPr>
                        <w:szCs w:val="21"/>
                      </w:rPr>
                    </w:pPr>
                  </w:p>
                </w:tc>
              </w:sdtContent>
            </w:sdt>
            <w:sdt>
              <w:sdtPr>
                <w:rPr>
                  <w:szCs w:val="21"/>
                </w:rPr>
                <w:alias w:val="根据税收、会计等法律、法规的要求对当期损益进行一次性调整对当期损益的影响的说明（非经常性损益项目）"/>
                <w:tag w:val="_GBC_e08a428f318f4e4289e8a3c91c123c60"/>
                <w:id w:val="3965146"/>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受托经营取得的托管费收入</w:t>
                </w:r>
              </w:p>
            </w:tc>
            <w:sdt>
              <w:sdtPr>
                <w:rPr>
                  <w:szCs w:val="21"/>
                </w:rPr>
                <w:alias w:val="受托经营取得的托管费收入（非经常性损益项目）"/>
                <w:tag w:val="_GBC_8f97c6aa79134e89abae71c9444a2538"/>
                <w:id w:val="3965147"/>
                <w:lock w:val="sdtLocked"/>
              </w:sdtPr>
              <w:sdtContent>
                <w:tc>
                  <w:tcPr>
                    <w:tcW w:w="1985" w:type="dxa"/>
                  </w:tcPr>
                  <w:p w:rsidR="004B1249" w:rsidRDefault="004B1249" w:rsidP="004B1249">
                    <w:pPr>
                      <w:ind w:right="6"/>
                      <w:jc w:val="center"/>
                      <w:rPr>
                        <w:szCs w:val="21"/>
                      </w:rPr>
                    </w:pPr>
                  </w:p>
                </w:tc>
              </w:sdtContent>
            </w:sdt>
            <w:sdt>
              <w:sdtPr>
                <w:rPr>
                  <w:szCs w:val="21"/>
                </w:rPr>
                <w:alias w:val="受托经营取得的托管费收入的说明（非经常性损益项目）"/>
                <w:tag w:val="_GBC_d3cba198489640f49f8ac9c8627ded54"/>
                <w:id w:val="3965148"/>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tr w:rsidR="004B1249" w:rsidTr="001C73DA">
            <w:tc>
              <w:tcPr>
                <w:tcW w:w="5211" w:type="dxa"/>
                <w:vAlign w:val="center"/>
              </w:tcPr>
              <w:p w:rsidR="004B1249" w:rsidRDefault="004B1249" w:rsidP="004B1249">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3965149"/>
                <w:lock w:val="sdtLocked"/>
              </w:sdtPr>
              <w:sdtContent>
                <w:tc>
                  <w:tcPr>
                    <w:tcW w:w="1985" w:type="dxa"/>
                  </w:tcPr>
                  <w:p w:rsidR="004B1249" w:rsidRDefault="004B1249" w:rsidP="004B1249">
                    <w:pPr>
                      <w:ind w:right="6"/>
                      <w:jc w:val="center"/>
                      <w:rPr>
                        <w:szCs w:val="21"/>
                      </w:rPr>
                    </w:pPr>
                    <w:r>
                      <w:rPr>
                        <w:color w:val="auto"/>
                        <w:szCs w:val="21"/>
                      </w:rPr>
                      <w:t>-146,317.55</w:t>
                    </w:r>
                  </w:p>
                </w:tc>
              </w:sdtContent>
            </w:sdt>
            <w:sdt>
              <w:sdtPr>
                <w:rPr>
                  <w:szCs w:val="21"/>
                </w:rPr>
                <w:alias w:val="除上述各项之外的其他营业外收入和支出的说明（非经常性损益项目）"/>
                <w:tag w:val="_GBC_42772306523b48fc854a155146a0df42"/>
                <w:id w:val="3965150"/>
                <w:lock w:val="sdtLocked"/>
              </w:sdtPr>
              <w:sdtContent>
                <w:tc>
                  <w:tcPr>
                    <w:tcW w:w="1857" w:type="dxa"/>
                  </w:tcPr>
                  <w:p w:rsidR="004B1249" w:rsidRDefault="004B1249" w:rsidP="004B1249">
                    <w:pPr>
                      <w:jc w:val="center"/>
                      <w:rPr>
                        <w:szCs w:val="21"/>
                      </w:rPr>
                    </w:pPr>
                    <w:r>
                      <w:rPr>
                        <w:color w:val="auto"/>
                        <w:szCs w:val="21"/>
                      </w:rPr>
                      <w:t>-123,220.05</w:t>
                    </w:r>
                  </w:p>
                </w:tc>
              </w:sdtContent>
            </w:sdt>
          </w:tr>
          <w:tr w:rsidR="004B1249" w:rsidTr="001C73DA">
            <w:tc>
              <w:tcPr>
                <w:tcW w:w="5211" w:type="dxa"/>
                <w:vAlign w:val="center"/>
              </w:tcPr>
              <w:p w:rsidR="004B1249" w:rsidRDefault="004B1249" w:rsidP="004B1249">
                <w:pP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3965151"/>
                <w:lock w:val="sdtLocked"/>
              </w:sdtPr>
              <w:sdtContent>
                <w:tc>
                  <w:tcPr>
                    <w:tcW w:w="1985" w:type="dxa"/>
                  </w:tcPr>
                  <w:p w:rsidR="004B1249" w:rsidRDefault="004B1249" w:rsidP="004B1249">
                    <w:pPr>
                      <w:ind w:right="6"/>
                      <w:jc w:val="center"/>
                      <w:rPr>
                        <w:szCs w:val="21"/>
                      </w:rPr>
                    </w:pPr>
                  </w:p>
                </w:tc>
              </w:sdtContent>
            </w:sdt>
            <w:sdt>
              <w:sdtPr>
                <w:rPr>
                  <w:szCs w:val="21"/>
                </w:rPr>
                <w:alias w:val="其他符合非经常性损益定义的损益项目说明（非经常性损益项目）"/>
                <w:tag w:val="_GBC_bdc8cb3b685543258f476fc1f02c013f"/>
                <w:id w:val="3965152"/>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sdt>
            <w:sdtPr>
              <w:rPr>
                <w:szCs w:val="21"/>
              </w:rPr>
              <w:alias w:val="扣除的非经常性损益"/>
              <w:tag w:val="_GBC_25c007b7fe82467d9d627892f7e898a4"/>
              <w:id w:val="3965156"/>
              <w:lock w:val="sdtLocked"/>
            </w:sdtPr>
            <w:sdtEndPr>
              <w:rPr>
                <w:b/>
              </w:rPr>
            </w:sdtEndPr>
            <w:sdtContent>
              <w:tr w:rsidR="004B1249" w:rsidTr="001C73DA">
                <w:sdt>
                  <w:sdtPr>
                    <w:rPr>
                      <w:szCs w:val="21"/>
                    </w:rPr>
                    <w:alias w:val="扣除的非经常性损益项目"/>
                    <w:tag w:val="_GBC_2017c36e601540c59d966cac3215d029"/>
                    <w:id w:val="3965153"/>
                    <w:lock w:val="sdtLocked"/>
                    <w:showingPlcHdr/>
                  </w:sdtPr>
                  <w:sdtContent>
                    <w:tc>
                      <w:tcPr>
                        <w:tcW w:w="5211" w:type="dxa"/>
                      </w:tcPr>
                      <w:p w:rsidR="004B1249" w:rsidRDefault="004B1249" w:rsidP="004B1249">
                        <w:pPr>
                          <w:rPr>
                            <w:szCs w:val="21"/>
                          </w:rPr>
                        </w:pPr>
                        <w:r>
                          <w:rPr>
                            <w:rFonts w:hint="eastAsia"/>
                            <w:color w:val="333399"/>
                          </w:rPr>
                          <w:t xml:space="preserve">　</w:t>
                        </w:r>
                      </w:p>
                    </w:tc>
                  </w:sdtContent>
                </w:sdt>
                <w:sdt>
                  <w:sdtPr>
                    <w:rPr>
                      <w:szCs w:val="21"/>
                    </w:rPr>
                    <w:alias w:val="扣除的非经常性损益项目金额"/>
                    <w:tag w:val="_GBC_1c78b81530774c8489a5d6c4625d895d"/>
                    <w:id w:val="3965154"/>
                    <w:lock w:val="sdtLocked"/>
                  </w:sdtPr>
                  <w:sdtContent>
                    <w:tc>
                      <w:tcPr>
                        <w:tcW w:w="1985" w:type="dxa"/>
                      </w:tcPr>
                      <w:p w:rsidR="004B1249" w:rsidRDefault="004B1249" w:rsidP="004B1249">
                        <w:pPr>
                          <w:jc w:val="center"/>
                          <w:rPr>
                            <w:szCs w:val="21"/>
                          </w:rPr>
                        </w:pPr>
                      </w:p>
                    </w:tc>
                  </w:sdtContent>
                </w:sdt>
                <w:sdt>
                  <w:sdtPr>
                    <w:rPr>
                      <w:szCs w:val="21"/>
                    </w:rPr>
                    <w:alias w:val="扣除的非经常性损益明细－项目说明"/>
                    <w:tag w:val="_GBC_a8906305ef3a444e9246e01e2ef1c59e"/>
                    <w:id w:val="3965155"/>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sdtContent>
          </w:sdt>
          <w:sdt>
            <w:sdtPr>
              <w:rPr>
                <w:szCs w:val="21"/>
              </w:rPr>
              <w:alias w:val="扣除的非经常性损益"/>
              <w:tag w:val="_GBC_25c007b7fe82467d9d627892f7e898a4"/>
              <w:id w:val="3965160"/>
              <w:lock w:val="sdtLocked"/>
            </w:sdtPr>
            <w:sdtEndPr>
              <w:rPr>
                <w:b/>
              </w:rPr>
            </w:sdtEndPr>
            <w:sdtContent>
              <w:tr w:rsidR="004B1249" w:rsidTr="001C73DA">
                <w:sdt>
                  <w:sdtPr>
                    <w:rPr>
                      <w:szCs w:val="21"/>
                    </w:rPr>
                    <w:alias w:val="扣除的非经常性损益项目"/>
                    <w:tag w:val="_GBC_2017c36e601540c59d966cac3215d029"/>
                    <w:id w:val="3965157"/>
                    <w:lock w:val="sdtLocked"/>
                    <w:showingPlcHdr/>
                  </w:sdtPr>
                  <w:sdtContent>
                    <w:tc>
                      <w:tcPr>
                        <w:tcW w:w="5211" w:type="dxa"/>
                      </w:tcPr>
                      <w:p w:rsidR="004B1249" w:rsidRDefault="004B1249" w:rsidP="004B1249">
                        <w:pPr>
                          <w:rPr>
                            <w:szCs w:val="21"/>
                          </w:rPr>
                        </w:pPr>
                        <w:r>
                          <w:rPr>
                            <w:rFonts w:hint="eastAsia"/>
                            <w:color w:val="333399"/>
                          </w:rPr>
                          <w:t xml:space="preserve">　</w:t>
                        </w:r>
                      </w:p>
                    </w:tc>
                  </w:sdtContent>
                </w:sdt>
                <w:sdt>
                  <w:sdtPr>
                    <w:rPr>
                      <w:szCs w:val="21"/>
                    </w:rPr>
                    <w:alias w:val="扣除的非经常性损益项目金额"/>
                    <w:tag w:val="_GBC_1c78b81530774c8489a5d6c4625d895d"/>
                    <w:id w:val="3965158"/>
                    <w:lock w:val="sdtLocked"/>
                  </w:sdtPr>
                  <w:sdtContent>
                    <w:tc>
                      <w:tcPr>
                        <w:tcW w:w="1985" w:type="dxa"/>
                      </w:tcPr>
                      <w:p w:rsidR="004B1249" w:rsidRDefault="004B1249" w:rsidP="004B1249">
                        <w:pPr>
                          <w:jc w:val="center"/>
                          <w:rPr>
                            <w:szCs w:val="21"/>
                          </w:rPr>
                        </w:pPr>
                      </w:p>
                    </w:tc>
                  </w:sdtContent>
                </w:sdt>
                <w:sdt>
                  <w:sdtPr>
                    <w:rPr>
                      <w:szCs w:val="21"/>
                    </w:rPr>
                    <w:alias w:val="扣除的非经常性损益明细－项目说明"/>
                    <w:tag w:val="_GBC_a8906305ef3a444e9246e01e2ef1c59e"/>
                    <w:id w:val="3965159"/>
                    <w:lock w:val="sdtLocked"/>
                  </w:sdtPr>
                  <w:sdtContent>
                    <w:tc>
                      <w:tcPr>
                        <w:tcW w:w="1857" w:type="dxa"/>
                      </w:tcPr>
                      <w:p w:rsidR="004B1249" w:rsidRDefault="004B1249" w:rsidP="004B1249">
                        <w:pPr>
                          <w:jc w:val="center"/>
                          <w:rPr>
                            <w:szCs w:val="21"/>
                          </w:rPr>
                        </w:pPr>
                        <w:r>
                          <w:rPr>
                            <w:rFonts w:hint="eastAsia"/>
                            <w:color w:val="auto"/>
                          </w:rPr>
                          <w:t xml:space="preserve">　</w:t>
                        </w:r>
                      </w:p>
                    </w:tc>
                  </w:sdtContent>
                </w:sdt>
              </w:tr>
            </w:sdtContent>
          </w:sdt>
          <w:tr w:rsidR="004B1249" w:rsidTr="001C73DA">
            <w:tc>
              <w:tcPr>
                <w:tcW w:w="5211" w:type="dxa"/>
                <w:vAlign w:val="center"/>
              </w:tcPr>
              <w:p w:rsidR="004B1249" w:rsidRDefault="004B1249" w:rsidP="004B1249">
                <w:pPr>
                  <w:rPr>
                    <w:szCs w:val="21"/>
                  </w:rPr>
                </w:pPr>
                <w:r>
                  <w:rPr>
                    <w:szCs w:val="21"/>
                  </w:rPr>
                  <w:t>少数股东权益影响额（税后）</w:t>
                </w:r>
              </w:p>
            </w:tc>
            <w:sdt>
              <w:sdtPr>
                <w:rPr>
                  <w:szCs w:val="21"/>
                </w:rPr>
                <w:alias w:val="少数股东权益影响额（非经常性损益项目）"/>
                <w:tag w:val="_GBC_264d33152f45480eb8847c812376ce07"/>
                <w:id w:val="3965161"/>
                <w:lock w:val="sdtLocked"/>
                <w:showingPlcHdr/>
              </w:sdtPr>
              <w:sdtContent>
                <w:tc>
                  <w:tcPr>
                    <w:tcW w:w="1985" w:type="dxa"/>
                  </w:tcPr>
                  <w:p w:rsidR="004B1249" w:rsidRDefault="00430641" w:rsidP="00430641">
                    <w:pPr>
                      <w:jc w:val="center"/>
                      <w:rPr>
                        <w:szCs w:val="21"/>
                      </w:rPr>
                    </w:pPr>
                    <w:r>
                      <w:rPr>
                        <w:szCs w:val="21"/>
                      </w:rPr>
                      <w:t xml:space="preserve">     </w:t>
                    </w:r>
                  </w:p>
                </w:tc>
              </w:sdtContent>
            </w:sdt>
            <w:sdt>
              <w:sdtPr>
                <w:rPr>
                  <w:szCs w:val="21"/>
                </w:rPr>
                <w:alias w:val="少数股东权益影响额的说明（非经常性损益项目）"/>
                <w:tag w:val="_GBC_66a57704bc8f44058223ca49f8fa1410"/>
                <w:id w:val="3965162"/>
                <w:lock w:val="sdtLocked"/>
                <w:showingPlcHdr/>
              </w:sdtPr>
              <w:sdtContent>
                <w:tc>
                  <w:tcPr>
                    <w:tcW w:w="1857" w:type="dxa"/>
                  </w:tcPr>
                  <w:p w:rsidR="004B1249" w:rsidRDefault="00430641" w:rsidP="00430641">
                    <w:pPr>
                      <w:jc w:val="center"/>
                      <w:rPr>
                        <w:szCs w:val="21"/>
                      </w:rPr>
                    </w:pPr>
                    <w:r>
                      <w:rPr>
                        <w:szCs w:val="21"/>
                      </w:rPr>
                      <w:t xml:space="preserve">     </w:t>
                    </w:r>
                  </w:p>
                </w:tc>
              </w:sdtContent>
            </w:sdt>
          </w:tr>
          <w:tr w:rsidR="004B1249" w:rsidTr="001C73DA">
            <w:tc>
              <w:tcPr>
                <w:tcW w:w="5211" w:type="dxa"/>
                <w:vAlign w:val="center"/>
              </w:tcPr>
              <w:p w:rsidR="004B1249" w:rsidRDefault="004B1249" w:rsidP="004B1249">
                <w:pPr>
                  <w:rPr>
                    <w:szCs w:val="21"/>
                  </w:rPr>
                </w:pPr>
                <w:r>
                  <w:rPr>
                    <w:szCs w:val="21"/>
                  </w:rPr>
                  <w:t>所得税影响额</w:t>
                </w:r>
              </w:p>
            </w:tc>
            <w:sdt>
              <w:sdtPr>
                <w:rPr>
                  <w:szCs w:val="21"/>
                </w:rPr>
                <w:alias w:val="非经常性损益_对所得税的影响"/>
                <w:tag w:val="_GBC_07adf1efe100486f8fe12e2bee3ba0bc"/>
                <w:id w:val="3965163"/>
                <w:lock w:val="sdtLocked"/>
              </w:sdtPr>
              <w:sdtContent>
                <w:tc>
                  <w:tcPr>
                    <w:tcW w:w="1985" w:type="dxa"/>
                  </w:tcPr>
                  <w:p w:rsidR="004B1249" w:rsidRDefault="004B1249" w:rsidP="00D248BF">
                    <w:pPr>
                      <w:jc w:val="center"/>
                      <w:rPr>
                        <w:szCs w:val="21"/>
                      </w:rPr>
                    </w:pPr>
                    <w:r>
                      <w:rPr>
                        <w:color w:val="auto"/>
                        <w:szCs w:val="21"/>
                      </w:rPr>
                      <w:t>7,879.91</w:t>
                    </w:r>
                  </w:p>
                </w:tc>
              </w:sdtContent>
            </w:sdt>
            <w:sdt>
              <w:sdtPr>
                <w:rPr>
                  <w:szCs w:val="21"/>
                </w:rPr>
                <w:alias w:val="所得税影响额的说明（非经常性损益项目）"/>
                <w:tag w:val="_GBC_e6200025555d483d9c548e2e48b7d8a5"/>
                <w:id w:val="3965164"/>
                <w:lock w:val="sdtLocked"/>
              </w:sdtPr>
              <w:sdtContent>
                <w:tc>
                  <w:tcPr>
                    <w:tcW w:w="1857" w:type="dxa"/>
                  </w:tcPr>
                  <w:p w:rsidR="004B1249" w:rsidRDefault="00D248BF" w:rsidP="004B1249">
                    <w:pPr>
                      <w:jc w:val="center"/>
                      <w:rPr>
                        <w:szCs w:val="21"/>
                      </w:rPr>
                    </w:pPr>
                    <w:r>
                      <w:rPr>
                        <w:rFonts w:hint="eastAsia"/>
                        <w:szCs w:val="21"/>
                      </w:rPr>
                      <w:t>-</w:t>
                    </w:r>
                    <w:r>
                      <w:rPr>
                        <w:color w:val="auto"/>
                        <w:szCs w:val="21"/>
                      </w:rPr>
                      <w:t>70,846.99</w:t>
                    </w:r>
                  </w:p>
                </w:tc>
              </w:sdtContent>
            </w:sdt>
          </w:tr>
          <w:tr w:rsidR="004B1249" w:rsidRPr="004B1249" w:rsidTr="001C73DA">
            <w:tc>
              <w:tcPr>
                <w:tcW w:w="5211" w:type="dxa"/>
                <w:vAlign w:val="center"/>
              </w:tcPr>
              <w:p w:rsidR="004B1249" w:rsidRDefault="004B1249" w:rsidP="004B1249">
                <w:pPr>
                  <w:jc w:val="center"/>
                  <w:rPr>
                    <w:szCs w:val="21"/>
                  </w:rPr>
                </w:pPr>
                <w:r>
                  <w:rPr>
                    <w:szCs w:val="21"/>
                  </w:rPr>
                  <w:t>合计</w:t>
                </w:r>
              </w:p>
            </w:tc>
            <w:sdt>
              <w:sdtPr>
                <w:rPr>
                  <w:szCs w:val="21"/>
                </w:rPr>
                <w:alias w:val="扣除的非经常性损益合计"/>
                <w:tag w:val="_GBC_8a8ff0312a8f4fa6af632338868cf281"/>
                <w:id w:val="3965165"/>
                <w:lock w:val="sdtLocked"/>
              </w:sdtPr>
              <w:sdtContent>
                <w:tc>
                  <w:tcPr>
                    <w:tcW w:w="1985" w:type="dxa"/>
                  </w:tcPr>
                  <w:p w:rsidR="004B1249" w:rsidRDefault="004B1249" w:rsidP="004B1249">
                    <w:pPr>
                      <w:jc w:val="center"/>
                      <w:rPr>
                        <w:szCs w:val="21"/>
                      </w:rPr>
                    </w:pPr>
                    <w:r>
                      <w:rPr>
                        <w:color w:val="auto"/>
                        <w:szCs w:val="21"/>
                      </w:rPr>
                      <w:t>3,612,039.55</w:t>
                    </w:r>
                  </w:p>
                </w:tc>
              </w:sdtContent>
            </w:sdt>
            <w:sdt>
              <w:sdtPr>
                <w:rPr>
                  <w:szCs w:val="21"/>
                </w:rPr>
                <w:alias w:val="扣除的非经常性损益合计说明"/>
                <w:tag w:val="_GBC_79a630170376413da43f72fe7f2ede04"/>
                <w:id w:val="3965166"/>
                <w:lock w:val="sdtLocked"/>
              </w:sdtPr>
              <w:sdtContent>
                <w:tc>
                  <w:tcPr>
                    <w:tcW w:w="1857" w:type="dxa"/>
                  </w:tcPr>
                  <w:p w:rsidR="004B1249" w:rsidRDefault="004B1249" w:rsidP="004B1249">
                    <w:pPr>
                      <w:jc w:val="center"/>
                      <w:rPr>
                        <w:szCs w:val="21"/>
                      </w:rPr>
                    </w:pPr>
                    <w:r>
                      <w:rPr>
                        <w:color w:val="auto"/>
                        <w:szCs w:val="21"/>
                      </w:rPr>
                      <w:t>3,978,470.15</w:t>
                    </w:r>
                  </w:p>
                </w:tc>
              </w:sdtContent>
            </w:sdt>
          </w:tr>
        </w:tbl>
        <w:p w:rsidR="00D40D44" w:rsidRPr="004B1249" w:rsidRDefault="0010005E" w:rsidP="004B1249"/>
      </w:sdtContent>
    </w:sdt>
    <w:p w:rsidR="00D40D44" w:rsidRDefault="00C50BD5">
      <w:pPr>
        <w:pStyle w:val="2"/>
        <w:numPr>
          <w:ilvl w:val="0"/>
          <w:numId w:val="4"/>
        </w:numPr>
        <w:rPr>
          <w:b/>
        </w:rPr>
      </w:pPr>
      <w:r>
        <w:t>截止报告期末的股东总数、前十名股东、前十名流通股东（或无限售条件股东）持股情况表</w:t>
      </w:r>
    </w:p>
    <w:sdt>
      <w:sdtPr>
        <w:rPr>
          <w:bCs/>
          <w:color w:val="auto"/>
          <w:szCs w:val="21"/>
        </w:rPr>
        <w:tag w:val="_GBC_a41d45beaae84de48773e6098ae18935"/>
        <w:id w:val="6985128"/>
        <w:lock w:val="sdtLocked"/>
        <w:placeholder>
          <w:docPart w:val="GBC22222222222222222222222222222"/>
        </w:placeholder>
      </w:sdtPr>
      <w:sdtContent>
        <w:p w:rsidR="00D40D44" w:rsidRDefault="00C50BD5">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559"/>
            <w:gridCol w:w="709"/>
            <w:gridCol w:w="159"/>
            <w:gridCol w:w="408"/>
            <w:gridCol w:w="964"/>
            <w:gridCol w:w="737"/>
            <w:gridCol w:w="425"/>
            <w:gridCol w:w="709"/>
            <w:gridCol w:w="425"/>
            <w:gridCol w:w="1239"/>
          </w:tblGrid>
          <w:tr w:rsidR="00BB40F2" w:rsidTr="004B1249">
            <w:trPr>
              <w:cantSplit/>
            </w:trPr>
            <w:tc>
              <w:tcPr>
                <w:tcW w:w="4378" w:type="dxa"/>
                <w:gridSpan w:val="4"/>
                <w:shd w:val="clear" w:color="auto" w:fill="auto"/>
              </w:tcPr>
              <w:p w:rsidR="00BB40F2" w:rsidRDefault="00BB40F2" w:rsidP="004B1249">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82f089360cac4a49bb9a67a8e60339a3"/>
                <w:id w:val="4234787"/>
                <w:lock w:val="sdtLocked"/>
              </w:sdtPr>
              <w:sdtContent>
                <w:tc>
                  <w:tcPr>
                    <w:tcW w:w="4907" w:type="dxa"/>
                    <w:gridSpan w:val="7"/>
                    <w:shd w:val="clear" w:color="auto" w:fill="auto"/>
                  </w:tcPr>
                  <w:p w:rsidR="00BB40F2" w:rsidRDefault="00BB40F2" w:rsidP="004B1249">
                    <w:pPr>
                      <w:pStyle w:val="af3"/>
                      <w:jc w:val="right"/>
                      <w:rPr>
                        <w:rFonts w:ascii="宋体" w:hAnsi="宋体"/>
                      </w:rPr>
                    </w:pPr>
                    <w:r>
                      <w:rPr>
                        <w:rFonts w:ascii="宋体" w:hAnsi="宋体"/>
                      </w:rPr>
                      <w:t>17,630</w:t>
                    </w:r>
                  </w:p>
                </w:tc>
              </w:sdtContent>
            </w:sdt>
          </w:tr>
          <w:tr w:rsidR="00BB40F2" w:rsidTr="004B1249">
            <w:trPr>
              <w:cantSplit/>
            </w:trPr>
            <w:tc>
              <w:tcPr>
                <w:tcW w:w="9285" w:type="dxa"/>
                <w:gridSpan w:val="11"/>
                <w:shd w:val="clear" w:color="auto" w:fill="auto"/>
              </w:tcPr>
              <w:p w:rsidR="00BB40F2" w:rsidRDefault="00BB40F2" w:rsidP="004B1249">
                <w:pPr>
                  <w:pStyle w:val="af3"/>
                  <w:jc w:val="center"/>
                  <w:rPr>
                    <w:rFonts w:ascii="宋体" w:hAnsi="宋体"/>
                  </w:rPr>
                </w:pPr>
                <w:r>
                  <w:rPr>
                    <w:rFonts w:ascii="宋体" w:hAnsi="宋体"/>
                  </w:rPr>
                  <w:t>前十名股东持股情况</w:t>
                </w:r>
              </w:p>
            </w:tc>
          </w:tr>
          <w:tr w:rsidR="00BB40F2" w:rsidTr="00BB40F2">
            <w:trPr>
              <w:cantSplit/>
            </w:trPr>
            <w:tc>
              <w:tcPr>
                <w:tcW w:w="1951" w:type="dxa"/>
                <w:vMerge w:val="restart"/>
                <w:shd w:val="clear" w:color="auto" w:fill="auto"/>
                <w:vAlign w:val="center"/>
              </w:tcPr>
              <w:p w:rsidR="00BB40F2" w:rsidRDefault="00BB40F2" w:rsidP="004B1249">
                <w:pPr>
                  <w:jc w:val="center"/>
                  <w:rPr>
                    <w:szCs w:val="21"/>
                  </w:rPr>
                </w:pPr>
                <w:r>
                  <w:rPr>
                    <w:szCs w:val="21"/>
                  </w:rPr>
                  <w:t>股东名称</w:t>
                </w:r>
                <w:r>
                  <w:rPr>
                    <w:rFonts w:hint="eastAsia"/>
                    <w:szCs w:val="21"/>
                  </w:rPr>
                  <w:t>（全称）</w:t>
                </w:r>
              </w:p>
            </w:tc>
            <w:tc>
              <w:tcPr>
                <w:tcW w:w="1559" w:type="dxa"/>
                <w:vMerge w:val="restart"/>
                <w:shd w:val="clear" w:color="auto" w:fill="auto"/>
                <w:vAlign w:val="center"/>
              </w:tcPr>
              <w:p w:rsidR="00BB40F2" w:rsidRDefault="00BB40F2" w:rsidP="004B1249">
                <w:pPr>
                  <w:jc w:val="center"/>
                  <w:rPr>
                    <w:szCs w:val="21"/>
                  </w:rPr>
                </w:pPr>
                <w:r>
                  <w:rPr>
                    <w:szCs w:val="21"/>
                  </w:rPr>
                  <w:t>期末持股</w:t>
                </w:r>
              </w:p>
              <w:p w:rsidR="00BB40F2" w:rsidRDefault="00BB40F2" w:rsidP="004B1249">
                <w:pPr>
                  <w:jc w:val="center"/>
                  <w:rPr>
                    <w:szCs w:val="21"/>
                  </w:rPr>
                </w:pPr>
                <w:r>
                  <w:rPr>
                    <w:szCs w:val="21"/>
                  </w:rPr>
                  <w:t>数量</w:t>
                </w:r>
              </w:p>
            </w:tc>
            <w:tc>
              <w:tcPr>
                <w:tcW w:w="709" w:type="dxa"/>
                <w:vMerge w:val="restart"/>
                <w:shd w:val="clear" w:color="auto" w:fill="auto"/>
                <w:vAlign w:val="center"/>
              </w:tcPr>
              <w:p w:rsidR="00BB40F2" w:rsidRDefault="00BB40F2" w:rsidP="004B1249">
                <w:pPr>
                  <w:jc w:val="center"/>
                  <w:rPr>
                    <w:szCs w:val="21"/>
                  </w:rPr>
                </w:pPr>
                <w:r>
                  <w:rPr>
                    <w:szCs w:val="21"/>
                  </w:rPr>
                  <w:t>比例(%)</w:t>
                </w:r>
              </w:p>
            </w:tc>
            <w:tc>
              <w:tcPr>
                <w:tcW w:w="1531" w:type="dxa"/>
                <w:gridSpan w:val="3"/>
                <w:vMerge w:val="restart"/>
                <w:shd w:val="clear" w:color="auto" w:fill="auto"/>
                <w:vAlign w:val="center"/>
              </w:tcPr>
              <w:p w:rsidR="00BB40F2" w:rsidRDefault="00BB40F2" w:rsidP="004B1249">
                <w:pPr>
                  <w:pStyle w:val="a6"/>
                  <w:rPr>
                    <w:rFonts w:ascii="宋体" w:hAnsi="宋体"/>
                    <w:bCs/>
                    <w:color w:val="00B050"/>
                  </w:rPr>
                </w:pPr>
                <w:r>
                  <w:rPr>
                    <w:rFonts w:ascii="宋体" w:hAnsi="宋体"/>
                    <w:bCs/>
                  </w:rPr>
                  <w:t>持有有限售条件股份数量</w:t>
                </w:r>
              </w:p>
            </w:tc>
            <w:tc>
              <w:tcPr>
                <w:tcW w:w="1871" w:type="dxa"/>
                <w:gridSpan w:val="3"/>
                <w:shd w:val="clear" w:color="auto" w:fill="auto"/>
                <w:vAlign w:val="center"/>
              </w:tcPr>
              <w:p w:rsidR="00BB40F2" w:rsidRDefault="00BB40F2" w:rsidP="004B1249">
                <w:pPr>
                  <w:jc w:val="center"/>
                  <w:rPr>
                    <w:szCs w:val="21"/>
                  </w:rPr>
                </w:pPr>
                <w:r>
                  <w:rPr>
                    <w:szCs w:val="21"/>
                  </w:rPr>
                  <w:t>质押或冻结情况</w:t>
                </w:r>
              </w:p>
            </w:tc>
            <w:tc>
              <w:tcPr>
                <w:tcW w:w="1664" w:type="dxa"/>
                <w:gridSpan w:val="2"/>
                <w:vMerge w:val="restart"/>
                <w:shd w:val="clear" w:color="auto" w:fill="auto"/>
                <w:vAlign w:val="center"/>
              </w:tcPr>
              <w:p w:rsidR="00BB40F2" w:rsidRDefault="00BB40F2" w:rsidP="004B1249">
                <w:pPr>
                  <w:jc w:val="center"/>
                  <w:rPr>
                    <w:szCs w:val="21"/>
                  </w:rPr>
                </w:pPr>
                <w:r>
                  <w:rPr>
                    <w:szCs w:val="21"/>
                  </w:rPr>
                  <w:t>股东性质</w:t>
                </w:r>
              </w:p>
            </w:tc>
          </w:tr>
          <w:tr w:rsidR="00BB40F2" w:rsidTr="00BB40F2">
            <w:trPr>
              <w:cantSplit/>
            </w:trPr>
            <w:tc>
              <w:tcPr>
                <w:tcW w:w="1951" w:type="dxa"/>
                <w:vMerge/>
                <w:tcBorders>
                  <w:bottom w:val="single" w:sz="4" w:space="0" w:color="auto"/>
                </w:tcBorders>
                <w:shd w:val="clear" w:color="auto" w:fill="auto"/>
                <w:vAlign w:val="center"/>
              </w:tcPr>
              <w:p w:rsidR="00BB40F2" w:rsidRDefault="00BB40F2" w:rsidP="004B1249">
                <w:pPr>
                  <w:jc w:val="center"/>
                  <w:rPr>
                    <w:szCs w:val="21"/>
                  </w:rPr>
                </w:pPr>
              </w:p>
            </w:tc>
            <w:tc>
              <w:tcPr>
                <w:tcW w:w="1559" w:type="dxa"/>
                <w:vMerge/>
                <w:tcBorders>
                  <w:bottom w:val="single" w:sz="4" w:space="0" w:color="auto"/>
                </w:tcBorders>
                <w:shd w:val="clear" w:color="auto" w:fill="auto"/>
                <w:vAlign w:val="center"/>
              </w:tcPr>
              <w:p w:rsidR="00BB40F2" w:rsidRDefault="00BB40F2" w:rsidP="004B1249">
                <w:pPr>
                  <w:jc w:val="center"/>
                  <w:rPr>
                    <w:szCs w:val="21"/>
                  </w:rPr>
                </w:pPr>
              </w:p>
            </w:tc>
            <w:tc>
              <w:tcPr>
                <w:tcW w:w="709" w:type="dxa"/>
                <w:vMerge/>
                <w:tcBorders>
                  <w:bottom w:val="single" w:sz="4" w:space="0" w:color="auto"/>
                </w:tcBorders>
                <w:shd w:val="clear" w:color="auto" w:fill="auto"/>
                <w:vAlign w:val="center"/>
              </w:tcPr>
              <w:p w:rsidR="00BB40F2" w:rsidRDefault="00BB40F2" w:rsidP="004B1249">
                <w:pPr>
                  <w:jc w:val="center"/>
                  <w:rPr>
                    <w:szCs w:val="21"/>
                  </w:rPr>
                </w:pPr>
              </w:p>
            </w:tc>
            <w:tc>
              <w:tcPr>
                <w:tcW w:w="1531" w:type="dxa"/>
                <w:gridSpan w:val="3"/>
                <w:vMerge/>
                <w:tcBorders>
                  <w:bottom w:val="single" w:sz="4" w:space="0" w:color="auto"/>
                </w:tcBorders>
                <w:shd w:val="clear" w:color="auto" w:fill="auto"/>
                <w:vAlign w:val="center"/>
              </w:tcPr>
              <w:p w:rsidR="00BB40F2" w:rsidRDefault="00BB40F2" w:rsidP="004B1249">
                <w:pPr>
                  <w:jc w:val="center"/>
                  <w:rPr>
                    <w:szCs w:val="21"/>
                  </w:rPr>
                </w:pPr>
              </w:p>
            </w:tc>
            <w:tc>
              <w:tcPr>
                <w:tcW w:w="1162" w:type="dxa"/>
                <w:gridSpan w:val="2"/>
                <w:tcBorders>
                  <w:bottom w:val="single" w:sz="4" w:space="0" w:color="auto"/>
                </w:tcBorders>
                <w:shd w:val="clear" w:color="auto" w:fill="auto"/>
                <w:vAlign w:val="center"/>
              </w:tcPr>
              <w:p w:rsidR="00BB40F2" w:rsidRDefault="00BB40F2" w:rsidP="004B1249">
                <w:pPr>
                  <w:jc w:val="center"/>
                  <w:rPr>
                    <w:szCs w:val="21"/>
                  </w:rPr>
                </w:pPr>
                <w:r>
                  <w:rPr>
                    <w:szCs w:val="21"/>
                  </w:rPr>
                  <w:t>股份状态</w:t>
                </w:r>
              </w:p>
            </w:tc>
            <w:tc>
              <w:tcPr>
                <w:tcW w:w="709" w:type="dxa"/>
                <w:tcBorders>
                  <w:bottom w:val="single" w:sz="4" w:space="0" w:color="auto"/>
                </w:tcBorders>
                <w:shd w:val="clear" w:color="auto" w:fill="auto"/>
                <w:vAlign w:val="center"/>
              </w:tcPr>
              <w:p w:rsidR="00BB40F2" w:rsidRDefault="00BB40F2" w:rsidP="004B1249">
                <w:pPr>
                  <w:jc w:val="center"/>
                  <w:rPr>
                    <w:szCs w:val="21"/>
                  </w:rPr>
                </w:pPr>
                <w:r>
                  <w:rPr>
                    <w:szCs w:val="21"/>
                  </w:rPr>
                  <w:t>数量</w:t>
                </w:r>
              </w:p>
            </w:tc>
            <w:tc>
              <w:tcPr>
                <w:tcW w:w="1664" w:type="dxa"/>
                <w:gridSpan w:val="2"/>
                <w:vMerge/>
                <w:shd w:val="clear" w:color="auto" w:fill="auto"/>
              </w:tcPr>
              <w:p w:rsidR="00BB40F2" w:rsidRDefault="00BB40F2" w:rsidP="004B1249">
                <w:pPr>
                  <w:jc w:val="center"/>
                  <w:rPr>
                    <w:szCs w:val="21"/>
                  </w:rPr>
                </w:pPr>
              </w:p>
            </w:tc>
          </w:tr>
          <w:sdt>
            <w:sdtPr>
              <w:rPr>
                <w:szCs w:val="21"/>
              </w:rPr>
              <w:alias w:val="前十名股东持股情况"/>
              <w:tag w:val="_GBC_4605985219f3462eb0cbec8b22f53426"/>
              <w:id w:val="4234795"/>
              <w:lock w:val="sdtLocked"/>
            </w:sdtPr>
            <w:sdtEndPr>
              <w:rPr>
                <w:color w:val="FF9900"/>
              </w:rPr>
            </w:sdtEndPr>
            <w:sdtContent>
              <w:tr w:rsidR="00BB40F2" w:rsidTr="00BB40F2">
                <w:trPr>
                  <w:cantSplit/>
                </w:trPr>
                <w:sdt>
                  <w:sdtPr>
                    <w:rPr>
                      <w:szCs w:val="21"/>
                    </w:rPr>
                    <w:alias w:val="前十名股东名称"/>
                    <w:tag w:val="_GBC_6d1b0ae9f8be48f6a7052d78d9a53571"/>
                    <w:id w:val="4234788"/>
                    <w:lock w:val="sdtLocked"/>
                  </w:sdtPr>
                  <w:sdtContent>
                    <w:tc>
                      <w:tcPr>
                        <w:tcW w:w="1951" w:type="dxa"/>
                        <w:shd w:val="clear" w:color="auto" w:fill="auto"/>
                      </w:tcPr>
                      <w:p w:rsidR="00BB40F2" w:rsidRDefault="00BB40F2" w:rsidP="004B1249">
                        <w:pPr>
                          <w:rPr>
                            <w:szCs w:val="21"/>
                          </w:rPr>
                        </w:pPr>
                        <w:r>
                          <w:rPr>
                            <w:rFonts w:hint="eastAsia"/>
                            <w:szCs w:val="21"/>
                          </w:rPr>
                          <w:t>顾清泉</w:t>
                        </w:r>
                      </w:p>
                    </w:tc>
                  </w:sdtContent>
                </w:sdt>
                <w:sdt>
                  <w:sdtPr>
                    <w:rPr>
                      <w:szCs w:val="21"/>
                    </w:rPr>
                    <w:alias w:val="股东持有股份数量"/>
                    <w:tag w:val="_GBC_520054c508f243da844964b741955eac"/>
                    <w:id w:val="4234789"/>
                    <w:lock w:val="sdtLocked"/>
                  </w:sdtPr>
                  <w:sdtContent>
                    <w:tc>
                      <w:tcPr>
                        <w:tcW w:w="1559" w:type="dxa"/>
                        <w:shd w:val="clear" w:color="auto" w:fill="auto"/>
                      </w:tcPr>
                      <w:p w:rsidR="00BB40F2" w:rsidRDefault="00BB40F2" w:rsidP="004B1249">
                        <w:pPr>
                          <w:jc w:val="right"/>
                          <w:rPr>
                            <w:szCs w:val="21"/>
                          </w:rPr>
                        </w:pPr>
                        <w:r>
                          <w:rPr>
                            <w:color w:val="auto"/>
                            <w:szCs w:val="21"/>
                          </w:rPr>
                          <w:t>20,414,000</w:t>
                        </w:r>
                      </w:p>
                    </w:tc>
                  </w:sdtContent>
                </w:sdt>
                <w:sdt>
                  <w:sdtPr>
                    <w:rPr>
                      <w:szCs w:val="21"/>
                    </w:rPr>
                    <w:alias w:val="前十名股东持股比例"/>
                    <w:tag w:val="_GBC_d3a02e5580ec4a6183e114250e9bd439"/>
                    <w:id w:val="4234790"/>
                    <w:lock w:val="sdtLocked"/>
                  </w:sdtPr>
                  <w:sdtContent>
                    <w:tc>
                      <w:tcPr>
                        <w:tcW w:w="709" w:type="dxa"/>
                        <w:shd w:val="clear" w:color="auto" w:fill="auto"/>
                      </w:tcPr>
                      <w:p w:rsidR="00BB40F2" w:rsidRDefault="00BB40F2" w:rsidP="004B1249">
                        <w:pPr>
                          <w:jc w:val="right"/>
                          <w:rPr>
                            <w:szCs w:val="21"/>
                          </w:rPr>
                        </w:pPr>
                        <w:r>
                          <w:rPr>
                            <w:color w:val="auto"/>
                            <w:szCs w:val="21"/>
                          </w:rPr>
                          <w:t>9.98</w:t>
                        </w:r>
                      </w:p>
                    </w:tc>
                  </w:sdtContent>
                </w:sdt>
                <w:sdt>
                  <w:sdtPr>
                    <w:rPr>
                      <w:szCs w:val="21"/>
                    </w:rPr>
                    <w:alias w:val="前十名股东持有有限售条件股份数量"/>
                    <w:tag w:val="_GBC_85df0683ff324558b90f437f02edcdab"/>
                    <w:id w:val="4234791"/>
                    <w:lock w:val="sdtLocked"/>
                  </w:sdtPr>
                  <w:sdtContent>
                    <w:tc>
                      <w:tcPr>
                        <w:tcW w:w="1531" w:type="dxa"/>
                        <w:gridSpan w:val="3"/>
                        <w:shd w:val="clear" w:color="auto" w:fill="auto"/>
                      </w:tcPr>
                      <w:p w:rsidR="00BB40F2" w:rsidRDefault="00BB40F2" w:rsidP="004B1249">
                        <w:pPr>
                          <w:jc w:val="right"/>
                          <w:rPr>
                            <w:color w:val="FF9900"/>
                            <w:szCs w:val="21"/>
                          </w:rPr>
                        </w:pPr>
                        <w:r>
                          <w:rPr>
                            <w:szCs w:val="21"/>
                          </w:rPr>
                          <w:t>20,414,000</w:t>
                        </w:r>
                      </w:p>
                    </w:tc>
                  </w:sdtContent>
                </w:sdt>
                <w:sdt>
                  <w:sdtPr>
                    <w:rPr>
                      <w:szCs w:val="21"/>
                    </w:rPr>
                    <w:alias w:val="前十名股东持有股份状态"/>
                    <w:tag w:val="_GBC_136db04e65c54cda86f79cf03b28789e"/>
                    <w:id w:val="42347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2" w:type="dxa"/>
                        <w:gridSpan w:val="2"/>
                        <w:shd w:val="clear" w:color="auto" w:fill="auto"/>
                        <w:vAlign w:val="center"/>
                      </w:tcPr>
                      <w:p w:rsidR="00BB40F2" w:rsidRDefault="00BB40F2" w:rsidP="004B1249">
                        <w:pPr>
                          <w:jc w:val="center"/>
                          <w:rPr>
                            <w:color w:val="FF9900"/>
                            <w:szCs w:val="21"/>
                          </w:rPr>
                        </w:pPr>
                        <w:r>
                          <w:rPr>
                            <w:szCs w:val="21"/>
                          </w:rPr>
                          <w:t>无</w:t>
                        </w:r>
                      </w:p>
                    </w:tc>
                  </w:sdtContent>
                </w:sdt>
                <w:sdt>
                  <w:sdtPr>
                    <w:rPr>
                      <w:szCs w:val="21"/>
                    </w:rPr>
                    <w:alias w:val="前十名股东持有股份质押或冻结数量"/>
                    <w:tag w:val="_GBC_4c7d7f308755456bbb0781d1deeb7267"/>
                    <w:id w:val="4234793"/>
                    <w:lock w:val="sdtLocked"/>
                  </w:sdtPr>
                  <w:sdtContent>
                    <w:tc>
                      <w:tcPr>
                        <w:tcW w:w="709" w:type="dxa"/>
                        <w:shd w:val="clear" w:color="auto" w:fill="auto"/>
                      </w:tcPr>
                      <w:p w:rsidR="00BB40F2" w:rsidRDefault="00BB40F2" w:rsidP="004B1249">
                        <w:pPr>
                          <w:jc w:val="right"/>
                          <w:rPr>
                            <w:color w:val="FF9900"/>
                            <w:szCs w:val="21"/>
                          </w:rPr>
                        </w:pPr>
                        <w:r>
                          <w:rPr>
                            <w:szCs w:val="21"/>
                          </w:rPr>
                          <w:t>0</w:t>
                        </w:r>
                      </w:p>
                    </w:tc>
                  </w:sdtContent>
                </w:sdt>
                <w:sdt>
                  <w:sdtPr>
                    <w:rPr>
                      <w:szCs w:val="21"/>
                    </w:rPr>
                    <w:alias w:val="前十名股东的股东性质"/>
                    <w:tag w:val="_GBC_3f061011cc4c4a3a8bacb0560bb01a75"/>
                    <w:id w:val="42347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664" w:type="dxa"/>
                        <w:gridSpan w:val="2"/>
                        <w:shd w:val="clear" w:color="auto" w:fill="auto"/>
                      </w:tcPr>
                      <w:p w:rsidR="00BB40F2" w:rsidRDefault="00BB40F2" w:rsidP="004B1249">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4234803"/>
              <w:lock w:val="sdtLocked"/>
            </w:sdtPr>
            <w:sdtEndPr>
              <w:rPr>
                <w:color w:val="FF9900"/>
              </w:rPr>
            </w:sdtEndPr>
            <w:sdtContent>
              <w:tr w:rsidR="00BB40F2" w:rsidTr="00BB40F2">
                <w:trPr>
                  <w:cantSplit/>
                </w:trPr>
                <w:sdt>
                  <w:sdtPr>
                    <w:rPr>
                      <w:szCs w:val="21"/>
                    </w:rPr>
                    <w:alias w:val="前十名股东名称"/>
                    <w:tag w:val="_GBC_6d1b0ae9f8be48f6a7052d78d9a53571"/>
                    <w:id w:val="4234796"/>
                    <w:lock w:val="sdtLocked"/>
                  </w:sdtPr>
                  <w:sdtContent>
                    <w:tc>
                      <w:tcPr>
                        <w:tcW w:w="1951" w:type="dxa"/>
                        <w:shd w:val="clear" w:color="auto" w:fill="auto"/>
                      </w:tcPr>
                      <w:p w:rsidR="00BB40F2" w:rsidRDefault="00BB40F2" w:rsidP="004B1249">
                        <w:pPr>
                          <w:rPr>
                            <w:szCs w:val="21"/>
                          </w:rPr>
                        </w:pPr>
                        <w:r>
                          <w:rPr>
                            <w:rFonts w:hint="eastAsia"/>
                            <w:szCs w:val="21"/>
                          </w:rPr>
                          <w:t>南通产业控股集团有限公司</w:t>
                        </w:r>
                      </w:p>
                    </w:tc>
                  </w:sdtContent>
                </w:sdt>
                <w:sdt>
                  <w:sdtPr>
                    <w:rPr>
                      <w:szCs w:val="21"/>
                    </w:rPr>
                    <w:alias w:val="股东持有股份数量"/>
                    <w:tag w:val="_GBC_520054c508f243da844964b741955eac"/>
                    <w:id w:val="4234797"/>
                    <w:lock w:val="sdtLocked"/>
                  </w:sdtPr>
                  <w:sdtContent>
                    <w:tc>
                      <w:tcPr>
                        <w:tcW w:w="1559" w:type="dxa"/>
                        <w:shd w:val="clear" w:color="auto" w:fill="auto"/>
                      </w:tcPr>
                      <w:p w:rsidR="00BB40F2" w:rsidRDefault="00BB40F2" w:rsidP="004B1249">
                        <w:pPr>
                          <w:jc w:val="right"/>
                          <w:rPr>
                            <w:szCs w:val="21"/>
                          </w:rPr>
                        </w:pPr>
                        <w:r>
                          <w:rPr>
                            <w:color w:val="auto"/>
                            <w:szCs w:val="21"/>
                          </w:rPr>
                          <w:t>17,777,392</w:t>
                        </w:r>
                      </w:p>
                    </w:tc>
                  </w:sdtContent>
                </w:sdt>
                <w:sdt>
                  <w:sdtPr>
                    <w:rPr>
                      <w:szCs w:val="21"/>
                    </w:rPr>
                    <w:alias w:val="前十名股东持股比例"/>
                    <w:tag w:val="_GBC_d3a02e5580ec4a6183e114250e9bd439"/>
                    <w:id w:val="4234798"/>
                    <w:lock w:val="sdtLocked"/>
                  </w:sdtPr>
                  <w:sdtContent>
                    <w:tc>
                      <w:tcPr>
                        <w:tcW w:w="709" w:type="dxa"/>
                        <w:shd w:val="clear" w:color="auto" w:fill="auto"/>
                      </w:tcPr>
                      <w:p w:rsidR="00BB40F2" w:rsidRDefault="00BB40F2" w:rsidP="004B1249">
                        <w:pPr>
                          <w:jc w:val="right"/>
                          <w:rPr>
                            <w:szCs w:val="21"/>
                          </w:rPr>
                        </w:pPr>
                        <w:r>
                          <w:rPr>
                            <w:color w:val="auto"/>
                            <w:szCs w:val="21"/>
                          </w:rPr>
                          <w:t>8.69</w:t>
                        </w:r>
                      </w:p>
                    </w:tc>
                  </w:sdtContent>
                </w:sdt>
                <w:sdt>
                  <w:sdtPr>
                    <w:rPr>
                      <w:szCs w:val="21"/>
                    </w:rPr>
                    <w:alias w:val="前十名股东持有有限售条件股份数量"/>
                    <w:tag w:val="_GBC_85df0683ff324558b90f437f02edcdab"/>
                    <w:id w:val="4234799"/>
                    <w:lock w:val="sdtLocked"/>
                  </w:sdtPr>
                  <w:sdtContent>
                    <w:tc>
                      <w:tcPr>
                        <w:tcW w:w="1531" w:type="dxa"/>
                        <w:gridSpan w:val="3"/>
                        <w:shd w:val="clear" w:color="auto" w:fill="auto"/>
                      </w:tcPr>
                      <w:p w:rsidR="00BB40F2" w:rsidRDefault="00BB40F2" w:rsidP="004B1249">
                        <w:pPr>
                          <w:jc w:val="right"/>
                          <w:rPr>
                            <w:color w:val="FF9900"/>
                            <w:szCs w:val="21"/>
                          </w:rPr>
                        </w:pPr>
                        <w:r>
                          <w:rPr>
                            <w:szCs w:val="21"/>
                          </w:rPr>
                          <w:t>17,777,392</w:t>
                        </w:r>
                      </w:p>
                    </w:tc>
                  </w:sdtContent>
                </w:sdt>
                <w:sdt>
                  <w:sdtPr>
                    <w:rPr>
                      <w:szCs w:val="21"/>
                    </w:rPr>
                    <w:alias w:val="前十名股东持有股份状态"/>
                    <w:tag w:val="_GBC_136db04e65c54cda86f79cf03b28789e"/>
                    <w:id w:val="423480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2" w:type="dxa"/>
                        <w:gridSpan w:val="2"/>
                        <w:shd w:val="clear" w:color="auto" w:fill="auto"/>
                        <w:vAlign w:val="center"/>
                      </w:tcPr>
                      <w:p w:rsidR="00BB40F2" w:rsidRDefault="00BB40F2" w:rsidP="004B1249">
                        <w:pPr>
                          <w:jc w:val="center"/>
                          <w:rPr>
                            <w:color w:val="FF9900"/>
                            <w:szCs w:val="21"/>
                          </w:rPr>
                        </w:pPr>
                        <w:r>
                          <w:rPr>
                            <w:szCs w:val="21"/>
                          </w:rPr>
                          <w:t>无</w:t>
                        </w:r>
                      </w:p>
                    </w:tc>
                  </w:sdtContent>
                </w:sdt>
                <w:sdt>
                  <w:sdtPr>
                    <w:rPr>
                      <w:szCs w:val="21"/>
                    </w:rPr>
                    <w:alias w:val="前十名股东持有股份质押或冻结数量"/>
                    <w:tag w:val="_GBC_4c7d7f308755456bbb0781d1deeb7267"/>
                    <w:id w:val="4234801"/>
                    <w:lock w:val="sdtLocked"/>
                  </w:sdtPr>
                  <w:sdtContent>
                    <w:tc>
                      <w:tcPr>
                        <w:tcW w:w="709" w:type="dxa"/>
                        <w:shd w:val="clear" w:color="auto" w:fill="auto"/>
                      </w:tcPr>
                      <w:p w:rsidR="00BB40F2" w:rsidRDefault="00BB40F2" w:rsidP="004B1249">
                        <w:pPr>
                          <w:jc w:val="right"/>
                          <w:rPr>
                            <w:color w:val="FF9900"/>
                            <w:szCs w:val="21"/>
                          </w:rPr>
                        </w:pPr>
                        <w:r>
                          <w:rPr>
                            <w:szCs w:val="21"/>
                          </w:rPr>
                          <w:t>0</w:t>
                        </w:r>
                      </w:p>
                    </w:tc>
                  </w:sdtContent>
                </w:sdt>
                <w:sdt>
                  <w:sdtPr>
                    <w:rPr>
                      <w:szCs w:val="21"/>
                    </w:rPr>
                    <w:alias w:val="前十名股东的股东性质"/>
                    <w:tag w:val="_GBC_3f061011cc4c4a3a8bacb0560bb01a75"/>
                    <w:id w:val="42348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664" w:type="dxa"/>
                        <w:gridSpan w:val="2"/>
                        <w:shd w:val="clear" w:color="auto" w:fill="auto"/>
                      </w:tcPr>
                      <w:p w:rsidR="00BB40F2" w:rsidRDefault="00BB40F2" w:rsidP="004B1249">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4234811"/>
              <w:lock w:val="sdtLocked"/>
            </w:sdtPr>
            <w:sdtEndPr>
              <w:rPr>
                <w:color w:val="FF9900"/>
              </w:rPr>
            </w:sdtEndPr>
            <w:sdtContent>
              <w:tr w:rsidR="00BB40F2" w:rsidTr="00BB40F2">
                <w:trPr>
                  <w:cantSplit/>
                </w:trPr>
                <w:sdt>
                  <w:sdtPr>
                    <w:rPr>
                      <w:szCs w:val="21"/>
                    </w:rPr>
                    <w:alias w:val="前十名股东名称"/>
                    <w:tag w:val="_GBC_6d1b0ae9f8be48f6a7052d78d9a53571"/>
                    <w:id w:val="4234804"/>
                    <w:lock w:val="sdtLocked"/>
                  </w:sdtPr>
                  <w:sdtContent>
                    <w:tc>
                      <w:tcPr>
                        <w:tcW w:w="1951" w:type="dxa"/>
                        <w:shd w:val="clear" w:color="auto" w:fill="auto"/>
                      </w:tcPr>
                      <w:p w:rsidR="00BB40F2" w:rsidRDefault="00BB40F2" w:rsidP="004B1249">
                        <w:pPr>
                          <w:rPr>
                            <w:szCs w:val="21"/>
                          </w:rPr>
                        </w:pPr>
                        <w:r>
                          <w:rPr>
                            <w:rFonts w:hint="eastAsia"/>
                            <w:szCs w:val="21"/>
                          </w:rPr>
                          <w:t>南通新源投资发展有限公司</w:t>
                        </w:r>
                      </w:p>
                    </w:tc>
                  </w:sdtContent>
                </w:sdt>
                <w:sdt>
                  <w:sdtPr>
                    <w:rPr>
                      <w:szCs w:val="21"/>
                    </w:rPr>
                    <w:alias w:val="股东持有股份数量"/>
                    <w:tag w:val="_GBC_520054c508f243da844964b741955eac"/>
                    <w:id w:val="4234805"/>
                    <w:lock w:val="sdtLocked"/>
                  </w:sdtPr>
                  <w:sdtContent>
                    <w:tc>
                      <w:tcPr>
                        <w:tcW w:w="1559" w:type="dxa"/>
                        <w:shd w:val="clear" w:color="auto" w:fill="auto"/>
                      </w:tcPr>
                      <w:p w:rsidR="00BB40F2" w:rsidRDefault="00BB40F2" w:rsidP="004B1249">
                        <w:pPr>
                          <w:jc w:val="right"/>
                          <w:rPr>
                            <w:szCs w:val="21"/>
                          </w:rPr>
                        </w:pPr>
                        <w:r>
                          <w:rPr>
                            <w:color w:val="auto"/>
                            <w:szCs w:val="21"/>
                          </w:rPr>
                          <w:t>17,777,392</w:t>
                        </w:r>
                      </w:p>
                    </w:tc>
                  </w:sdtContent>
                </w:sdt>
                <w:sdt>
                  <w:sdtPr>
                    <w:rPr>
                      <w:szCs w:val="21"/>
                    </w:rPr>
                    <w:alias w:val="前十名股东持股比例"/>
                    <w:tag w:val="_GBC_d3a02e5580ec4a6183e114250e9bd439"/>
                    <w:id w:val="4234806"/>
                    <w:lock w:val="sdtLocked"/>
                  </w:sdtPr>
                  <w:sdtContent>
                    <w:tc>
                      <w:tcPr>
                        <w:tcW w:w="709" w:type="dxa"/>
                        <w:shd w:val="clear" w:color="auto" w:fill="auto"/>
                      </w:tcPr>
                      <w:p w:rsidR="00BB40F2" w:rsidRDefault="00BB40F2" w:rsidP="004B1249">
                        <w:pPr>
                          <w:jc w:val="right"/>
                          <w:rPr>
                            <w:szCs w:val="21"/>
                          </w:rPr>
                        </w:pPr>
                        <w:r>
                          <w:rPr>
                            <w:color w:val="auto"/>
                            <w:szCs w:val="21"/>
                          </w:rPr>
                          <w:t>8.69</w:t>
                        </w:r>
                      </w:p>
                    </w:tc>
                  </w:sdtContent>
                </w:sdt>
                <w:sdt>
                  <w:sdtPr>
                    <w:rPr>
                      <w:szCs w:val="21"/>
                    </w:rPr>
                    <w:alias w:val="前十名股东持有有限售条件股份数量"/>
                    <w:tag w:val="_GBC_85df0683ff324558b90f437f02edcdab"/>
                    <w:id w:val="4234807"/>
                    <w:lock w:val="sdtLocked"/>
                  </w:sdtPr>
                  <w:sdtContent>
                    <w:tc>
                      <w:tcPr>
                        <w:tcW w:w="1531" w:type="dxa"/>
                        <w:gridSpan w:val="3"/>
                        <w:shd w:val="clear" w:color="auto" w:fill="auto"/>
                      </w:tcPr>
                      <w:p w:rsidR="00BB40F2" w:rsidRDefault="00BB40F2" w:rsidP="004B1249">
                        <w:pPr>
                          <w:jc w:val="right"/>
                          <w:rPr>
                            <w:color w:val="FF9900"/>
                            <w:szCs w:val="21"/>
                          </w:rPr>
                        </w:pPr>
                        <w:r>
                          <w:rPr>
                            <w:szCs w:val="21"/>
                          </w:rPr>
                          <w:t>17,777,392</w:t>
                        </w:r>
                      </w:p>
                    </w:tc>
                  </w:sdtContent>
                </w:sdt>
                <w:sdt>
                  <w:sdtPr>
                    <w:rPr>
                      <w:szCs w:val="21"/>
                    </w:rPr>
                    <w:alias w:val="前十名股东持有股份状态"/>
                    <w:tag w:val="_GBC_136db04e65c54cda86f79cf03b28789e"/>
                    <w:id w:val="423480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2" w:type="dxa"/>
                        <w:gridSpan w:val="2"/>
                        <w:shd w:val="clear" w:color="auto" w:fill="auto"/>
                        <w:vAlign w:val="center"/>
                      </w:tcPr>
                      <w:p w:rsidR="00BB40F2" w:rsidRDefault="00BB40F2" w:rsidP="004B1249">
                        <w:pPr>
                          <w:jc w:val="center"/>
                          <w:rPr>
                            <w:color w:val="FF9900"/>
                            <w:szCs w:val="21"/>
                          </w:rPr>
                        </w:pPr>
                        <w:r>
                          <w:rPr>
                            <w:szCs w:val="21"/>
                          </w:rPr>
                          <w:t>无</w:t>
                        </w:r>
                      </w:p>
                    </w:tc>
                  </w:sdtContent>
                </w:sdt>
                <w:sdt>
                  <w:sdtPr>
                    <w:rPr>
                      <w:szCs w:val="21"/>
                    </w:rPr>
                    <w:alias w:val="前十名股东持有股份质押或冻结数量"/>
                    <w:tag w:val="_GBC_4c7d7f308755456bbb0781d1deeb7267"/>
                    <w:id w:val="4234809"/>
                    <w:lock w:val="sdtLocked"/>
                  </w:sdtPr>
                  <w:sdtContent>
                    <w:tc>
                      <w:tcPr>
                        <w:tcW w:w="709" w:type="dxa"/>
                        <w:shd w:val="clear" w:color="auto" w:fill="auto"/>
                      </w:tcPr>
                      <w:p w:rsidR="00BB40F2" w:rsidRDefault="00BB40F2" w:rsidP="004B1249">
                        <w:pPr>
                          <w:jc w:val="right"/>
                          <w:rPr>
                            <w:color w:val="FF9900"/>
                            <w:szCs w:val="21"/>
                          </w:rPr>
                        </w:pPr>
                        <w:r>
                          <w:rPr>
                            <w:szCs w:val="21"/>
                          </w:rPr>
                          <w:t>0</w:t>
                        </w:r>
                      </w:p>
                    </w:tc>
                  </w:sdtContent>
                </w:sdt>
                <w:sdt>
                  <w:sdtPr>
                    <w:rPr>
                      <w:szCs w:val="21"/>
                    </w:rPr>
                    <w:alias w:val="前十名股东的股东性质"/>
                    <w:tag w:val="_GBC_3f061011cc4c4a3a8bacb0560bb01a75"/>
                    <w:id w:val="42348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664" w:type="dxa"/>
                        <w:gridSpan w:val="2"/>
                        <w:shd w:val="clear" w:color="auto" w:fill="auto"/>
                      </w:tcPr>
                      <w:p w:rsidR="00BB40F2" w:rsidRDefault="00BB40F2" w:rsidP="004B1249">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4234819"/>
              <w:lock w:val="sdtLocked"/>
            </w:sdtPr>
            <w:sdtEndPr>
              <w:rPr>
                <w:color w:val="FF9900"/>
              </w:rPr>
            </w:sdtEndPr>
            <w:sdtContent>
              <w:tr w:rsidR="00BB40F2" w:rsidTr="00BB40F2">
                <w:trPr>
                  <w:cantSplit/>
                </w:trPr>
                <w:sdt>
                  <w:sdtPr>
                    <w:rPr>
                      <w:szCs w:val="21"/>
                    </w:rPr>
                    <w:alias w:val="前十名股东名称"/>
                    <w:tag w:val="_GBC_6d1b0ae9f8be48f6a7052d78d9a53571"/>
                    <w:id w:val="4234812"/>
                    <w:lock w:val="sdtLocked"/>
                  </w:sdtPr>
                  <w:sdtContent>
                    <w:tc>
                      <w:tcPr>
                        <w:tcW w:w="1951" w:type="dxa"/>
                        <w:shd w:val="clear" w:color="auto" w:fill="auto"/>
                      </w:tcPr>
                      <w:p w:rsidR="00BB40F2" w:rsidRDefault="00BB40F2" w:rsidP="004B1249">
                        <w:pPr>
                          <w:rPr>
                            <w:szCs w:val="21"/>
                          </w:rPr>
                        </w:pPr>
                        <w:r>
                          <w:rPr>
                            <w:rFonts w:hint="eastAsia"/>
                            <w:szCs w:val="21"/>
                          </w:rPr>
                          <w:t>上海集赋健康管理中心（普通合伙）</w:t>
                        </w:r>
                      </w:p>
                    </w:tc>
                  </w:sdtContent>
                </w:sdt>
                <w:sdt>
                  <w:sdtPr>
                    <w:rPr>
                      <w:szCs w:val="21"/>
                    </w:rPr>
                    <w:alias w:val="股东持有股份数量"/>
                    <w:tag w:val="_GBC_520054c508f243da844964b741955eac"/>
                    <w:id w:val="4234813"/>
                    <w:lock w:val="sdtLocked"/>
                  </w:sdtPr>
                  <w:sdtContent>
                    <w:tc>
                      <w:tcPr>
                        <w:tcW w:w="1559" w:type="dxa"/>
                        <w:shd w:val="clear" w:color="auto" w:fill="auto"/>
                      </w:tcPr>
                      <w:p w:rsidR="00BB40F2" w:rsidRDefault="00BB40F2" w:rsidP="004B1249">
                        <w:pPr>
                          <w:jc w:val="right"/>
                          <w:rPr>
                            <w:szCs w:val="21"/>
                          </w:rPr>
                        </w:pPr>
                        <w:r>
                          <w:rPr>
                            <w:color w:val="auto"/>
                            <w:szCs w:val="21"/>
                          </w:rPr>
                          <w:t>17,100,000</w:t>
                        </w:r>
                      </w:p>
                    </w:tc>
                  </w:sdtContent>
                </w:sdt>
                <w:sdt>
                  <w:sdtPr>
                    <w:rPr>
                      <w:szCs w:val="21"/>
                    </w:rPr>
                    <w:alias w:val="前十名股东持股比例"/>
                    <w:tag w:val="_GBC_d3a02e5580ec4a6183e114250e9bd439"/>
                    <w:id w:val="4234814"/>
                    <w:lock w:val="sdtLocked"/>
                  </w:sdtPr>
                  <w:sdtContent>
                    <w:tc>
                      <w:tcPr>
                        <w:tcW w:w="709" w:type="dxa"/>
                        <w:shd w:val="clear" w:color="auto" w:fill="auto"/>
                      </w:tcPr>
                      <w:p w:rsidR="00BB40F2" w:rsidRDefault="00BB40F2" w:rsidP="004B1249">
                        <w:pPr>
                          <w:jc w:val="right"/>
                          <w:rPr>
                            <w:szCs w:val="21"/>
                          </w:rPr>
                        </w:pPr>
                        <w:r>
                          <w:rPr>
                            <w:color w:val="auto"/>
                            <w:szCs w:val="21"/>
                          </w:rPr>
                          <w:t>8.36</w:t>
                        </w:r>
                      </w:p>
                    </w:tc>
                  </w:sdtContent>
                </w:sdt>
                <w:sdt>
                  <w:sdtPr>
                    <w:rPr>
                      <w:szCs w:val="21"/>
                    </w:rPr>
                    <w:alias w:val="前十名股东持有有限售条件股份数量"/>
                    <w:tag w:val="_GBC_85df0683ff324558b90f437f02edcdab"/>
                    <w:id w:val="4234815"/>
                    <w:lock w:val="sdtLocked"/>
                  </w:sdtPr>
                  <w:sdtContent>
                    <w:tc>
                      <w:tcPr>
                        <w:tcW w:w="1531" w:type="dxa"/>
                        <w:gridSpan w:val="3"/>
                        <w:shd w:val="clear" w:color="auto" w:fill="auto"/>
                      </w:tcPr>
                      <w:p w:rsidR="00BB40F2" w:rsidRDefault="00BB40F2" w:rsidP="004B1249">
                        <w:pPr>
                          <w:jc w:val="right"/>
                          <w:rPr>
                            <w:color w:val="FF9900"/>
                            <w:szCs w:val="21"/>
                          </w:rPr>
                        </w:pPr>
                        <w:r>
                          <w:rPr>
                            <w:szCs w:val="21"/>
                          </w:rPr>
                          <w:t>17,100,000</w:t>
                        </w:r>
                      </w:p>
                    </w:tc>
                  </w:sdtContent>
                </w:sdt>
                <w:sdt>
                  <w:sdtPr>
                    <w:rPr>
                      <w:szCs w:val="21"/>
                    </w:rPr>
                    <w:alias w:val="前十名股东持有股份状态"/>
                    <w:tag w:val="_GBC_136db04e65c54cda86f79cf03b28789e"/>
                    <w:id w:val="423481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2" w:type="dxa"/>
                        <w:gridSpan w:val="2"/>
                        <w:shd w:val="clear" w:color="auto" w:fill="auto"/>
                        <w:vAlign w:val="center"/>
                      </w:tcPr>
                      <w:p w:rsidR="00BB40F2" w:rsidRDefault="00BB40F2" w:rsidP="004B1249">
                        <w:pPr>
                          <w:jc w:val="center"/>
                          <w:rPr>
                            <w:color w:val="FF9900"/>
                            <w:szCs w:val="21"/>
                          </w:rPr>
                        </w:pPr>
                        <w:r>
                          <w:rPr>
                            <w:szCs w:val="21"/>
                          </w:rPr>
                          <w:t>无</w:t>
                        </w:r>
                      </w:p>
                    </w:tc>
                  </w:sdtContent>
                </w:sdt>
                <w:sdt>
                  <w:sdtPr>
                    <w:rPr>
                      <w:szCs w:val="21"/>
                    </w:rPr>
                    <w:alias w:val="前十名股东持有股份质押或冻结数量"/>
                    <w:tag w:val="_GBC_4c7d7f308755456bbb0781d1deeb7267"/>
                    <w:id w:val="4234817"/>
                    <w:lock w:val="sdtLocked"/>
                  </w:sdtPr>
                  <w:sdtContent>
                    <w:tc>
                      <w:tcPr>
                        <w:tcW w:w="709" w:type="dxa"/>
                        <w:shd w:val="clear" w:color="auto" w:fill="auto"/>
                      </w:tcPr>
                      <w:p w:rsidR="00BB40F2" w:rsidRDefault="00BB40F2" w:rsidP="004B1249">
                        <w:pPr>
                          <w:jc w:val="right"/>
                          <w:rPr>
                            <w:color w:val="FF9900"/>
                            <w:szCs w:val="21"/>
                          </w:rPr>
                        </w:pPr>
                        <w:r>
                          <w:rPr>
                            <w:szCs w:val="21"/>
                          </w:rPr>
                          <w:t>0</w:t>
                        </w:r>
                      </w:p>
                    </w:tc>
                  </w:sdtContent>
                </w:sdt>
                <w:sdt>
                  <w:sdtPr>
                    <w:rPr>
                      <w:szCs w:val="21"/>
                    </w:rPr>
                    <w:alias w:val="前十名股东的股东性质"/>
                    <w:tag w:val="_GBC_3f061011cc4c4a3a8bacb0560bb01a75"/>
                    <w:id w:val="423481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664" w:type="dxa"/>
                        <w:gridSpan w:val="2"/>
                        <w:shd w:val="clear" w:color="auto" w:fill="auto"/>
                      </w:tcPr>
                      <w:p w:rsidR="00BB40F2" w:rsidRDefault="00BB40F2" w:rsidP="004B1249">
                        <w:pPr>
                          <w:jc w:val="center"/>
                          <w:rPr>
                            <w:color w:val="FF9900"/>
                            <w:szCs w:val="21"/>
                          </w:rPr>
                        </w:pPr>
                        <w:r>
                          <w:rPr>
                            <w:szCs w:val="21"/>
                          </w:rPr>
                          <w:t>境内非国有法人</w:t>
                        </w:r>
                      </w:p>
                    </w:tc>
                  </w:sdtContent>
                </w:sdt>
              </w:tr>
            </w:sdtContent>
          </w:sdt>
          <w:sdt>
            <w:sdtPr>
              <w:rPr>
                <w:szCs w:val="21"/>
              </w:rPr>
              <w:alias w:val="前十名股东持股情况"/>
              <w:tag w:val="_GBC_4605985219f3462eb0cbec8b22f53426"/>
              <w:id w:val="4234827"/>
              <w:lock w:val="sdtLocked"/>
            </w:sdtPr>
            <w:sdtEndPr>
              <w:rPr>
                <w:color w:val="FF9900"/>
              </w:rPr>
            </w:sdtEndPr>
            <w:sdtContent>
              <w:tr w:rsidR="00BB40F2" w:rsidTr="00BB40F2">
                <w:trPr>
                  <w:cantSplit/>
                </w:trPr>
                <w:sdt>
                  <w:sdtPr>
                    <w:rPr>
                      <w:szCs w:val="21"/>
                    </w:rPr>
                    <w:alias w:val="前十名股东名称"/>
                    <w:tag w:val="_GBC_6d1b0ae9f8be48f6a7052d78d9a53571"/>
                    <w:id w:val="4234820"/>
                    <w:lock w:val="sdtLocked"/>
                  </w:sdtPr>
                  <w:sdtContent>
                    <w:tc>
                      <w:tcPr>
                        <w:tcW w:w="1951" w:type="dxa"/>
                        <w:shd w:val="clear" w:color="auto" w:fill="auto"/>
                      </w:tcPr>
                      <w:p w:rsidR="00BB40F2" w:rsidRDefault="00BB40F2" w:rsidP="004B1249">
                        <w:pPr>
                          <w:rPr>
                            <w:szCs w:val="21"/>
                          </w:rPr>
                        </w:pPr>
                        <w:r>
                          <w:rPr>
                            <w:rFonts w:hint="eastAsia"/>
                            <w:szCs w:val="21"/>
                          </w:rPr>
                          <w:t>丁彩峰</w:t>
                        </w:r>
                      </w:p>
                    </w:tc>
                  </w:sdtContent>
                </w:sdt>
                <w:sdt>
                  <w:sdtPr>
                    <w:rPr>
                      <w:szCs w:val="21"/>
                    </w:rPr>
                    <w:alias w:val="股东持有股份数量"/>
                    <w:tag w:val="_GBC_520054c508f243da844964b741955eac"/>
                    <w:id w:val="4234821"/>
                    <w:lock w:val="sdtLocked"/>
                  </w:sdtPr>
                  <w:sdtContent>
                    <w:tc>
                      <w:tcPr>
                        <w:tcW w:w="1559" w:type="dxa"/>
                        <w:shd w:val="clear" w:color="auto" w:fill="auto"/>
                      </w:tcPr>
                      <w:p w:rsidR="00BB40F2" w:rsidRDefault="00BB40F2" w:rsidP="004B1249">
                        <w:pPr>
                          <w:jc w:val="right"/>
                          <w:rPr>
                            <w:szCs w:val="21"/>
                          </w:rPr>
                        </w:pPr>
                        <w:r>
                          <w:rPr>
                            <w:color w:val="auto"/>
                            <w:szCs w:val="21"/>
                          </w:rPr>
                          <w:t>13,710,000</w:t>
                        </w:r>
                      </w:p>
                    </w:tc>
                  </w:sdtContent>
                </w:sdt>
                <w:sdt>
                  <w:sdtPr>
                    <w:rPr>
                      <w:szCs w:val="21"/>
                    </w:rPr>
                    <w:alias w:val="前十名股东持股比例"/>
                    <w:tag w:val="_GBC_d3a02e5580ec4a6183e114250e9bd439"/>
                    <w:id w:val="4234822"/>
                    <w:lock w:val="sdtLocked"/>
                  </w:sdtPr>
                  <w:sdtContent>
                    <w:tc>
                      <w:tcPr>
                        <w:tcW w:w="709" w:type="dxa"/>
                        <w:shd w:val="clear" w:color="auto" w:fill="auto"/>
                      </w:tcPr>
                      <w:p w:rsidR="00BB40F2" w:rsidRDefault="00BB40F2" w:rsidP="004B1249">
                        <w:pPr>
                          <w:jc w:val="right"/>
                          <w:rPr>
                            <w:szCs w:val="21"/>
                          </w:rPr>
                        </w:pPr>
                        <w:r>
                          <w:rPr>
                            <w:color w:val="auto"/>
                            <w:szCs w:val="21"/>
                          </w:rPr>
                          <w:t>6.70</w:t>
                        </w:r>
                      </w:p>
                    </w:tc>
                  </w:sdtContent>
                </w:sdt>
                <w:sdt>
                  <w:sdtPr>
                    <w:rPr>
                      <w:szCs w:val="21"/>
                    </w:rPr>
                    <w:alias w:val="前十名股东持有有限售条件股份数量"/>
                    <w:tag w:val="_GBC_85df0683ff324558b90f437f02edcdab"/>
                    <w:id w:val="4234823"/>
                    <w:lock w:val="sdtLocked"/>
                  </w:sdtPr>
                  <w:sdtContent>
                    <w:tc>
                      <w:tcPr>
                        <w:tcW w:w="1531" w:type="dxa"/>
                        <w:gridSpan w:val="3"/>
                        <w:shd w:val="clear" w:color="auto" w:fill="auto"/>
                      </w:tcPr>
                      <w:p w:rsidR="00BB40F2" w:rsidRDefault="00BB40F2" w:rsidP="004B1249">
                        <w:pPr>
                          <w:jc w:val="right"/>
                          <w:rPr>
                            <w:color w:val="FF9900"/>
                            <w:szCs w:val="21"/>
                          </w:rPr>
                        </w:pPr>
                        <w:r>
                          <w:rPr>
                            <w:szCs w:val="21"/>
                          </w:rPr>
                          <w:t>13,710,000</w:t>
                        </w:r>
                      </w:p>
                    </w:tc>
                  </w:sdtContent>
                </w:sdt>
                <w:sdt>
                  <w:sdtPr>
                    <w:rPr>
                      <w:szCs w:val="21"/>
                    </w:rPr>
                    <w:alias w:val="前十名股东持有股份状态"/>
                    <w:tag w:val="_GBC_136db04e65c54cda86f79cf03b28789e"/>
                    <w:id w:val="423482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2" w:type="dxa"/>
                        <w:gridSpan w:val="2"/>
                        <w:shd w:val="clear" w:color="auto" w:fill="auto"/>
                        <w:vAlign w:val="center"/>
                      </w:tcPr>
                      <w:p w:rsidR="00BB40F2" w:rsidRDefault="00BB40F2" w:rsidP="004B1249">
                        <w:pPr>
                          <w:jc w:val="center"/>
                          <w:rPr>
                            <w:color w:val="FF9900"/>
                            <w:szCs w:val="21"/>
                          </w:rPr>
                        </w:pPr>
                        <w:r>
                          <w:rPr>
                            <w:szCs w:val="21"/>
                          </w:rPr>
                          <w:t>无</w:t>
                        </w:r>
                      </w:p>
                    </w:tc>
                  </w:sdtContent>
                </w:sdt>
                <w:sdt>
                  <w:sdtPr>
                    <w:rPr>
                      <w:szCs w:val="21"/>
                    </w:rPr>
                    <w:alias w:val="前十名股东持有股份质押或冻结数量"/>
                    <w:tag w:val="_GBC_4c7d7f308755456bbb0781d1deeb7267"/>
                    <w:id w:val="4234825"/>
                    <w:lock w:val="sdtLocked"/>
                  </w:sdtPr>
                  <w:sdtContent>
                    <w:tc>
                      <w:tcPr>
                        <w:tcW w:w="709" w:type="dxa"/>
                        <w:shd w:val="clear" w:color="auto" w:fill="auto"/>
                      </w:tcPr>
                      <w:p w:rsidR="00BB40F2" w:rsidRDefault="00BB40F2" w:rsidP="004B1249">
                        <w:pPr>
                          <w:jc w:val="right"/>
                          <w:rPr>
                            <w:color w:val="FF9900"/>
                            <w:szCs w:val="21"/>
                          </w:rPr>
                        </w:pPr>
                        <w:r>
                          <w:rPr>
                            <w:szCs w:val="21"/>
                          </w:rPr>
                          <w:t>0</w:t>
                        </w:r>
                      </w:p>
                    </w:tc>
                  </w:sdtContent>
                </w:sdt>
                <w:sdt>
                  <w:sdtPr>
                    <w:rPr>
                      <w:szCs w:val="21"/>
                    </w:rPr>
                    <w:alias w:val="前十名股东的股东性质"/>
                    <w:tag w:val="_GBC_3f061011cc4c4a3a8bacb0560bb01a75"/>
                    <w:id w:val="42348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664" w:type="dxa"/>
                        <w:gridSpan w:val="2"/>
                        <w:shd w:val="clear" w:color="auto" w:fill="auto"/>
                      </w:tcPr>
                      <w:p w:rsidR="00BB40F2" w:rsidRDefault="00BB40F2" w:rsidP="004B1249">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4234835"/>
              <w:lock w:val="sdtLocked"/>
            </w:sdtPr>
            <w:sdtEndPr>
              <w:rPr>
                <w:color w:val="FF9900"/>
              </w:rPr>
            </w:sdtEndPr>
            <w:sdtContent>
              <w:tr w:rsidR="00BB40F2" w:rsidTr="00BB40F2">
                <w:trPr>
                  <w:cantSplit/>
                </w:trPr>
                <w:sdt>
                  <w:sdtPr>
                    <w:rPr>
                      <w:szCs w:val="21"/>
                    </w:rPr>
                    <w:alias w:val="前十名股东名称"/>
                    <w:tag w:val="_GBC_6d1b0ae9f8be48f6a7052d78d9a53571"/>
                    <w:id w:val="4234828"/>
                    <w:lock w:val="sdtLocked"/>
                  </w:sdtPr>
                  <w:sdtContent>
                    <w:tc>
                      <w:tcPr>
                        <w:tcW w:w="1951" w:type="dxa"/>
                        <w:shd w:val="clear" w:color="auto" w:fill="auto"/>
                      </w:tcPr>
                      <w:p w:rsidR="00BB40F2" w:rsidRDefault="00BB40F2" w:rsidP="004B1249">
                        <w:pPr>
                          <w:rPr>
                            <w:szCs w:val="21"/>
                          </w:rPr>
                        </w:pPr>
                        <w:r>
                          <w:rPr>
                            <w:rFonts w:hint="eastAsia"/>
                            <w:szCs w:val="21"/>
                          </w:rPr>
                          <w:t>庆九</w:t>
                        </w:r>
                      </w:p>
                    </w:tc>
                  </w:sdtContent>
                </w:sdt>
                <w:sdt>
                  <w:sdtPr>
                    <w:rPr>
                      <w:szCs w:val="21"/>
                    </w:rPr>
                    <w:alias w:val="股东持有股份数量"/>
                    <w:tag w:val="_GBC_520054c508f243da844964b741955eac"/>
                    <w:id w:val="4234829"/>
                    <w:lock w:val="sdtLocked"/>
                  </w:sdtPr>
                  <w:sdtContent>
                    <w:tc>
                      <w:tcPr>
                        <w:tcW w:w="1559" w:type="dxa"/>
                        <w:shd w:val="clear" w:color="auto" w:fill="auto"/>
                      </w:tcPr>
                      <w:p w:rsidR="00BB40F2" w:rsidRDefault="00BB40F2" w:rsidP="004B1249">
                        <w:pPr>
                          <w:jc w:val="right"/>
                          <w:rPr>
                            <w:szCs w:val="21"/>
                          </w:rPr>
                        </w:pPr>
                        <w:r>
                          <w:rPr>
                            <w:color w:val="auto"/>
                            <w:szCs w:val="21"/>
                          </w:rPr>
                          <w:t>13,710,000</w:t>
                        </w:r>
                      </w:p>
                    </w:tc>
                  </w:sdtContent>
                </w:sdt>
                <w:sdt>
                  <w:sdtPr>
                    <w:rPr>
                      <w:szCs w:val="21"/>
                    </w:rPr>
                    <w:alias w:val="前十名股东持股比例"/>
                    <w:tag w:val="_GBC_d3a02e5580ec4a6183e114250e9bd439"/>
                    <w:id w:val="4234830"/>
                    <w:lock w:val="sdtLocked"/>
                  </w:sdtPr>
                  <w:sdtContent>
                    <w:tc>
                      <w:tcPr>
                        <w:tcW w:w="709" w:type="dxa"/>
                        <w:shd w:val="clear" w:color="auto" w:fill="auto"/>
                      </w:tcPr>
                      <w:p w:rsidR="00BB40F2" w:rsidRDefault="00BB40F2" w:rsidP="004B1249">
                        <w:pPr>
                          <w:jc w:val="right"/>
                          <w:rPr>
                            <w:szCs w:val="21"/>
                          </w:rPr>
                        </w:pPr>
                        <w:r>
                          <w:rPr>
                            <w:color w:val="auto"/>
                            <w:szCs w:val="21"/>
                          </w:rPr>
                          <w:t>6.70</w:t>
                        </w:r>
                      </w:p>
                    </w:tc>
                  </w:sdtContent>
                </w:sdt>
                <w:sdt>
                  <w:sdtPr>
                    <w:rPr>
                      <w:szCs w:val="21"/>
                    </w:rPr>
                    <w:alias w:val="前十名股东持有有限售条件股份数量"/>
                    <w:tag w:val="_GBC_85df0683ff324558b90f437f02edcdab"/>
                    <w:id w:val="4234831"/>
                    <w:lock w:val="sdtLocked"/>
                  </w:sdtPr>
                  <w:sdtContent>
                    <w:tc>
                      <w:tcPr>
                        <w:tcW w:w="1531" w:type="dxa"/>
                        <w:gridSpan w:val="3"/>
                        <w:shd w:val="clear" w:color="auto" w:fill="auto"/>
                      </w:tcPr>
                      <w:p w:rsidR="00BB40F2" w:rsidRDefault="00BB40F2" w:rsidP="004B1249">
                        <w:pPr>
                          <w:jc w:val="right"/>
                          <w:rPr>
                            <w:color w:val="FF9900"/>
                            <w:szCs w:val="21"/>
                          </w:rPr>
                        </w:pPr>
                        <w:r>
                          <w:rPr>
                            <w:szCs w:val="21"/>
                          </w:rPr>
                          <w:t>13,710,000</w:t>
                        </w:r>
                      </w:p>
                    </w:tc>
                  </w:sdtContent>
                </w:sdt>
                <w:sdt>
                  <w:sdtPr>
                    <w:rPr>
                      <w:szCs w:val="21"/>
                    </w:rPr>
                    <w:alias w:val="前十名股东持有股份状态"/>
                    <w:tag w:val="_GBC_136db04e65c54cda86f79cf03b28789e"/>
                    <w:id w:val="423483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2" w:type="dxa"/>
                        <w:gridSpan w:val="2"/>
                        <w:shd w:val="clear" w:color="auto" w:fill="auto"/>
                        <w:vAlign w:val="center"/>
                      </w:tcPr>
                      <w:p w:rsidR="00BB40F2" w:rsidRDefault="00BB40F2" w:rsidP="004B1249">
                        <w:pPr>
                          <w:jc w:val="center"/>
                          <w:rPr>
                            <w:color w:val="FF9900"/>
                            <w:szCs w:val="21"/>
                          </w:rPr>
                        </w:pPr>
                        <w:r>
                          <w:rPr>
                            <w:szCs w:val="21"/>
                          </w:rPr>
                          <w:t>无</w:t>
                        </w:r>
                      </w:p>
                    </w:tc>
                  </w:sdtContent>
                </w:sdt>
                <w:sdt>
                  <w:sdtPr>
                    <w:rPr>
                      <w:szCs w:val="21"/>
                    </w:rPr>
                    <w:alias w:val="前十名股东持有股份质押或冻结数量"/>
                    <w:tag w:val="_GBC_4c7d7f308755456bbb0781d1deeb7267"/>
                    <w:id w:val="4234833"/>
                    <w:lock w:val="sdtLocked"/>
                  </w:sdtPr>
                  <w:sdtContent>
                    <w:tc>
                      <w:tcPr>
                        <w:tcW w:w="709" w:type="dxa"/>
                        <w:shd w:val="clear" w:color="auto" w:fill="auto"/>
                      </w:tcPr>
                      <w:p w:rsidR="00BB40F2" w:rsidRDefault="00BB40F2" w:rsidP="004B1249">
                        <w:pPr>
                          <w:jc w:val="right"/>
                          <w:rPr>
                            <w:color w:val="FF9900"/>
                            <w:szCs w:val="21"/>
                          </w:rPr>
                        </w:pPr>
                        <w:r>
                          <w:rPr>
                            <w:szCs w:val="21"/>
                          </w:rPr>
                          <w:t>0</w:t>
                        </w:r>
                      </w:p>
                    </w:tc>
                  </w:sdtContent>
                </w:sdt>
                <w:sdt>
                  <w:sdtPr>
                    <w:rPr>
                      <w:szCs w:val="21"/>
                    </w:rPr>
                    <w:alias w:val="前十名股东的股东性质"/>
                    <w:tag w:val="_GBC_3f061011cc4c4a3a8bacb0560bb01a75"/>
                    <w:id w:val="42348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664" w:type="dxa"/>
                        <w:gridSpan w:val="2"/>
                        <w:shd w:val="clear" w:color="auto" w:fill="auto"/>
                      </w:tcPr>
                      <w:p w:rsidR="00BB40F2" w:rsidRDefault="00BB40F2" w:rsidP="004B1249">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4234843"/>
              <w:lock w:val="sdtLocked"/>
            </w:sdtPr>
            <w:sdtEndPr>
              <w:rPr>
                <w:color w:val="FF9900"/>
              </w:rPr>
            </w:sdtEndPr>
            <w:sdtContent>
              <w:tr w:rsidR="00BB40F2" w:rsidTr="00BB40F2">
                <w:trPr>
                  <w:cantSplit/>
                </w:trPr>
                <w:sdt>
                  <w:sdtPr>
                    <w:rPr>
                      <w:szCs w:val="21"/>
                    </w:rPr>
                    <w:alias w:val="前十名股东名称"/>
                    <w:tag w:val="_GBC_6d1b0ae9f8be48f6a7052d78d9a53571"/>
                    <w:id w:val="4234836"/>
                    <w:lock w:val="sdtLocked"/>
                  </w:sdtPr>
                  <w:sdtContent>
                    <w:tc>
                      <w:tcPr>
                        <w:tcW w:w="1951" w:type="dxa"/>
                        <w:shd w:val="clear" w:color="auto" w:fill="auto"/>
                      </w:tcPr>
                      <w:p w:rsidR="00BB40F2" w:rsidRDefault="00BB40F2" w:rsidP="004B1249">
                        <w:pPr>
                          <w:rPr>
                            <w:szCs w:val="21"/>
                          </w:rPr>
                        </w:pPr>
                        <w:r>
                          <w:rPr>
                            <w:rFonts w:hint="eastAsia"/>
                            <w:szCs w:val="21"/>
                          </w:rPr>
                          <w:t>帅建新</w:t>
                        </w:r>
                      </w:p>
                    </w:tc>
                  </w:sdtContent>
                </w:sdt>
                <w:sdt>
                  <w:sdtPr>
                    <w:rPr>
                      <w:szCs w:val="21"/>
                    </w:rPr>
                    <w:alias w:val="股东持有股份数量"/>
                    <w:tag w:val="_GBC_520054c508f243da844964b741955eac"/>
                    <w:id w:val="4234837"/>
                    <w:lock w:val="sdtLocked"/>
                  </w:sdtPr>
                  <w:sdtContent>
                    <w:tc>
                      <w:tcPr>
                        <w:tcW w:w="1559" w:type="dxa"/>
                        <w:shd w:val="clear" w:color="auto" w:fill="auto"/>
                      </w:tcPr>
                      <w:p w:rsidR="00BB40F2" w:rsidRDefault="00BB40F2" w:rsidP="004B1249">
                        <w:pPr>
                          <w:jc w:val="right"/>
                          <w:rPr>
                            <w:szCs w:val="21"/>
                          </w:rPr>
                        </w:pPr>
                        <w:r>
                          <w:rPr>
                            <w:color w:val="auto"/>
                            <w:szCs w:val="21"/>
                          </w:rPr>
                          <w:t>7,082,000</w:t>
                        </w:r>
                      </w:p>
                    </w:tc>
                  </w:sdtContent>
                </w:sdt>
                <w:sdt>
                  <w:sdtPr>
                    <w:rPr>
                      <w:szCs w:val="21"/>
                    </w:rPr>
                    <w:alias w:val="前十名股东持股比例"/>
                    <w:tag w:val="_GBC_d3a02e5580ec4a6183e114250e9bd439"/>
                    <w:id w:val="4234838"/>
                    <w:lock w:val="sdtLocked"/>
                  </w:sdtPr>
                  <w:sdtContent>
                    <w:tc>
                      <w:tcPr>
                        <w:tcW w:w="709" w:type="dxa"/>
                        <w:shd w:val="clear" w:color="auto" w:fill="auto"/>
                      </w:tcPr>
                      <w:p w:rsidR="00BB40F2" w:rsidRDefault="00BB40F2" w:rsidP="004B1249">
                        <w:pPr>
                          <w:jc w:val="right"/>
                          <w:rPr>
                            <w:szCs w:val="21"/>
                          </w:rPr>
                        </w:pPr>
                        <w:r>
                          <w:rPr>
                            <w:color w:val="auto"/>
                            <w:szCs w:val="21"/>
                          </w:rPr>
                          <w:t>3.46</w:t>
                        </w:r>
                      </w:p>
                    </w:tc>
                  </w:sdtContent>
                </w:sdt>
                <w:sdt>
                  <w:sdtPr>
                    <w:rPr>
                      <w:szCs w:val="21"/>
                    </w:rPr>
                    <w:alias w:val="前十名股东持有有限售条件股份数量"/>
                    <w:tag w:val="_GBC_85df0683ff324558b90f437f02edcdab"/>
                    <w:id w:val="4234839"/>
                    <w:lock w:val="sdtLocked"/>
                  </w:sdtPr>
                  <w:sdtContent>
                    <w:tc>
                      <w:tcPr>
                        <w:tcW w:w="1531" w:type="dxa"/>
                        <w:gridSpan w:val="3"/>
                        <w:shd w:val="clear" w:color="auto" w:fill="auto"/>
                      </w:tcPr>
                      <w:p w:rsidR="00BB40F2" w:rsidRDefault="00BB40F2" w:rsidP="004B1249">
                        <w:pPr>
                          <w:jc w:val="right"/>
                          <w:rPr>
                            <w:color w:val="FF9900"/>
                            <w:szCs w:val="21"/>
                          </w:rPr>
                        </w:pPr>
                        <w:r>
                          <w:rPr>
                            <w:szCs w:val="21"/>
                          </w:rPr>
                          <w:t>7,082,000</w:t>
                        </w:r>
                      </w:p>
                    </w:tc>
                  </w:sdtContent>
                </w:sdt>
                <w:sdt>
                  <w:sdtPr>
                    <w:rPr>
                      <w:szCs w:val="21"/>
                    </w:rPr>
                    <w:alias w:val="前十名股东持有股份状态"/>
                    <w:tag w:val="_GBC_136db04e65c54cda86f79cf03b28789e"/>
                    <w:id w:val="423484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2" w:type="dxa"/>
                        <w:gridSpan w:val="2"/>
                        <w:shd w:val="clear" w:color="auto" w:fill="auto"/>
                        <w:vAlign w:val="center"/>
                      </w:tcPr>
                      <w:p w:rsidR="00BB40F2" w:rsidRDefault="00BB40F2" w:rsidP="004B1249">
                        <w:pPr>
                          <w:jc w:val="center"/>
                          <w:rPr>
                            <w:color w:val="FF9900"/>
                            <w:szCs w:val="21"/>
                          </w:rPr>
                        </w:pPr>
                        <w:r>
                          <w:rPr>
                            <w:szCs w:val="21"/>
                          </w:rPr>
                          <w:t>无</w:t>
                        </w:r>
                      </w:p>
                    </w:tc>
                  </w:sdtContent>
                </w:sdt>
                <w:sdt>
                  <w:sdtPr>
                    <w:rPr>
                      <w:szCs w:val="21"/>
                    </w:rPr>
                    <w:alias w:val="前十名股东持有股份质押或冻结数量"/>
                    <w:tag w:val="_GBC_4c7d7f308755456bbb0781d1deeb7267"/>
                    <w:id w:val="4234841"/>
                    <w:lock w:val="sdtLocked"/>
                  </w:sdtPr>
                  <w:sdtContent>
                    <w:tc>
                      <w:tcPr>
                        <w:tcW w:w="709" w:type="dxa"/>
                        <w:shd w:val="clear" w:color="auto" w:fill="auto"/>
                      </w:tcPr>
                      <w:p w:rsidR="00BB40F2" w:rsidRDefault="00BB40F2" w:rsidP="004B1249">
                        <w:pPr>
                          <w:jc w:val="right"/>
                          <w:rPr>
                            <w:color w:val="FF9900"/>
                            <w:szCs w:val="21"/>
                          </w:rPr>
                        </w:pPr>
                        <w:r>
                          <w:rPr>
                            <w:szCs w:val="21"/>
                          </w:rPr>
                          <w:t>0</w:t>
                        </w:r>
                      </w:p>
                    </w:tc>
                  </w:sdtContent>
                </w:sdt>
                <w:sdt>
                  <w:sdtPr>
                    <w:rPr>
                      <w:szCs w:val="21"/>
                    </w:rPr>
                    <w:alias w:val="前十名股东的股东性质"/>
                    <w:tag w:val="_GBC_3f061011cc4c4a3a8bacb0560bb01a75"/>
                    <w:id w:val="423484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664" w:type="dxa"/>
                        <w:gridSpan w:val="2"/>
                        <w:shd w:val="clear" w:color="auto" w:fill="auto"/>
                      </w:tcPr>
                      <w:p w:rsidR="00BB40F2" w:rsidRDefault="00BB40F2" w:rsidP="004B1249">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4234851"/>
              <w:lock w:val="sdtLocked"/>
            </w:sdtPr>
            <w:sdtEndPr>
              <w:rPr>
                <w:color w:val="FF9900"/>
              </w:rPr>
            </w:sdtEndPr>
            <w:sdtContent>
              <w:tr w:rsidR="00BB40F2" w:rsidTr="00BB40F2">
                <w:trPr>
                  <w:cantSplit/>
                </w:trPr>
                <w:sdt>
                  <w:sdtPr>
                    <w:rPr>
                      <w:szCs w:val="21"/>
                    </w:rPr>
                    <w:alias w:val="前十名股东名称"/>
                    <w:tag w:val="_GBC_6d1b0ae9f8be48f6a7052d78d9a53571"/>
                    <w:id w:val="4234844"/>
                    <w:lock w:val="sdtLocked"/>
                  </w:sdtPr>
                  <w:sdtContent>
                    <w:tc>
                      <w:tcPr>
                        <w:tcW w:w="1951" w:type="dxa"/>
                        <w:shd w:val="clear" w:color="auto" w:fill="auto"/>
                      </w:tcPr>
                      <w:p w:rsidR="00BB40F2" w:rsidRDefault="00BB40F2" w:rsidP="004B1249">
                        <w:pPr>
                          <w:rPr>
                            <w:szCs w:val="21"/>
                          </w:rPr>
                        </w:pPr>
                        <w:r>
                          <w:rPr>
                            <w:rFonts w:hint="eastAsia"/>
                            <w:szCs w:val="21"/>
                          </w:rPr>
                          <w:t>钱进</w:t>
                        </w:r>
                      </w:p>
                    </w:tc>
                  </w:sdtContent>
                </w:sdt>
                <w:sdt>
                  <w:sdtPr>
                    <w:rPr>
                      <w:szCs w:val="21"/>
                    </w:rPr>
                    <w:alias w:val="股东持有股份数量"/>
                    <w:tag w:val="_GBC_520054c508f243da844964b741955eac"/>
                    <w:id w:val="4234845"/>
                    <w:lock w:val="sdtLocked"/>
                  </w:sdtPr>
                  <w:sdtContent>
                    <w:tc>
                      <w:tcPr>
                        <w:tcW w:w="1559" w:type="dxa"/>
                        <w:shd w:val="clear" w:color="auto" w:fill="auto"/>
                      </w:tcPr>
                      <w:p w:rsidR="00BB40F2" w:rsidRDefault="00BB40F2" w:rsidP="004B1249">
                        <w:pPr>
                          <w:jc w:val="right"/>
                          <w:rPr>
                            <w:szCs w:val="21"/>
                          </w:rPr>
                        </w:pPr>
                        <w:r>
                          <w:rPr>
                            <w:color w:val="auto"/>
                            <w:szCs w:val="21"/>
                          </w:rPr>
                          <w:t>6,482,000</w:t>
                        </w:r>
                      </w:p>
                    </w:tc>
                  </w:sdtContent>
                </w:sdt>
                <w:sdt>
                  <w:sdtPr>
                    <w:rPr>
                      <w:szCs w:val="21"/>
                    </w:rPr>
                    <w:alias w:val="前十名股东持股比例"/>
                    <w:tag w:val="_GBC_d3a02e5580ec4a6183e114250e9bd439"/>
                    <w:id w:val="4234846"/>
                    <w:lock w:val="sdtLocked"/>
                  </w:sdtPr>
                  <w:sdtContent>
                    <w:tc>
                      <w:tcPr>
                        <w:tcW w:w="709" w:type="dxa"/>
                        <w:shd w:val="clear" w:color="auto" w:fill="auto"/>
                      </w:tcPr>
                      <w:p w:rsidR="00BB40F2" w:rsidRDefault="00BB40F2" w:rsidP="004B1249">
                        <w:pPr>
                          <w:jc w:val="right"/>
                          <w:rPr>
                            <w:szCs w:val="21"/>
                          </w:rPr>
                        </w:pPr>
                        <w:r>
                          <w:rPr>
                            <w:color w:val="auto"/>
                            <w:szCs w:val="21"/>
                          </w:rPr>
                          <w:t>3.17</w:t>
                        </w:r>
                      </w:p>
                    </w:tc>
                  </w:sdtContent>
                </w:sdt>
                <w:sdt>
                  <w:sdtPr>
                    <w:rPr>
                      <w:szCs w:val="21"/>
                    </w:rPr>
                    <w:alias w:val="前十名股东持有有限售条件股份数量"/>
                    <w:tag w:val="_GBC_85df0683ff324558b90f437f02edcdab"/>
                    <w:id w:val="4234847"/>
                    <w:lock w:val="sdtLocked"/>
                  </w:sdtPr>
                  <w:sdtContent>
                    <w:tc>
                      <w:tcPr>
                        <w:tcW w:w="1531" w:type="dxa"/>
                        <w:gridSpan w:val="3"/>
                        <w:shd w:val="clear" w:color="auto" w:fill="auto"/>
                      </w:tcPr>
                      <w:p w:rsidR="00BB40F2" w:rsidRDefault="00BB40F2" w:rsidP="004B1249">
                        <w:pPr>
                          <w:jc w:val="right"/>
                          <w:rPr>
                            <w:color w:val="FF9900"/>
                            <w:szCs w:val="21"/>
                          </w:rPr>
                        </w:pPr>
                        <w:r>
                          <w:rPr>
                            <w:szCs w:val="21"/>
                          </w:rPr>
                          <w:t>6,482,000</w:t>
                        </w:r>
                      </w:p>
                    </w:tc>
                  </w:sdtContent>
                </w:sdt>
                <w:sdt>
                  <w:sdtPr>
                    <w:rPr>
                      <w:szCs w:val="21"/>
                    </w:rPr>
                    <w:alias w:val="前十名股东持有股份状态"/>
                    <w:tag w:val="_GBC_136db04e65c54cda86f79cf03b28789e"/>
                    <w:id w:val="423484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2" w:type="dxa"/>
                        <w:gridSpan w:val="2"/>
                        <w:shd w:val="clear" w:color="auto" w:fill="auto"/>
                        <w:vAlign w:val="center"/>
                      </w:tcPr>
                      <w:p w:rsidR="00BB40F2" w:rsidRDefault="00BB40F2" w:rsidP="004B1249">
                        <w:pPr>
                          <w:jc w:val="center"/>
                          <w:rPr>
                            <w:color w:val="FF9900"/>
                            <w:szCs w:val="21"/>
                          </w:rPr>
                        </w:pPr>
                        <w:r>
                          <w:rPr>
                            <w:szCs w:val="21"/>
                          </w:rPr>
                          <w:t>无</w:t>
                        </w:r>
                      </w:p>
                    </w:tc>
                  </w:sdtContent>
                </w:sdt>
                <w:sdt>
                  <w:sdtPr>
                    <w:rPr>
                      <w:szCs w:val="21"/>
                    </w:rPr>
                    <w:alias w:val="前十名股东持有股份质押或冻结数量"/>
                    <w:tag w:val="_GBC_4c7d7f308755456bbb0781d1deeb7267"/>
                    <w:id w:val="4234849"/>
                    <w:lock w:val="sdtLocked"/>
                  </w:sdtPr>
                  <w:sdtContent>
                    <w:tc>
                      <w:tcPr>
                        <w:tcW w:w="709" w:type="dxa"/>
                        <w:shd w:val="clear" w:color="auto" w:fill="auto"/>
                      </w:tcPr>
                      <w:p w:rsidR="00BB40F2" w:rsidRDefault="00BB40F2" w:rsidP="004B1249">
                        <w:pPr>
                          <w:jc w:val="right"/>
                          <w:rPr>
                            <w:color w:val="FF9900"/>
                            <w:szCs w:val="21"/>
                          </w:rPr>
                        </w:pPr>
                        <w:r>
                          <w:rPr>
                            <w:szCs w:val="21"/>
                          </w:rPr>
                          <w:t>0</w:t>
                        </w:r>
                      </w:p>
                    </w:tc>
                  </w:sdtContent>
                </w:sdt>
                <w:sdt>
                  <w:sdtPr>
                    <w:rPr>
                      <w:szCs w:val="21"/>
                    </w:rPr>
                    <w:alias w:val="前十名股东的股东性质"/>
                    <w:tag w:val="_GBC_3f061011cc4c4a3a8bacb0560bb01a75"/>
                    <w:id w:val="42348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664" w:type="dxa"/>
                        <w:gridSpan w:val="2"/>
                        <w:shd w:val="clear" w:color="auto" w:fill="auto"/>
                      </w:tcPr>
                      <w:p w:rsidR="00BB40F2" w:rsidRDefault="00BB40F2" w:rsidP="004B1249">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4234859"/>
              <w:lock w:val="sdtLocked"/>
            </w:sdtPr>
            <w:sdtEndPr>
              <w:rPr>
                <w:color w:val="FF9900"/>
              </w:rPr>
            </w:sdtEndPr>
            <w:sdtContent>
              <w:tr w:rsidR="00BB40F2" w:rsidTr="00BB40F2">
                <w:trPr>
                  <w:cantSplit/>
                </w:trPr>
                <w:sdt>
                  <w:sdtPr>
                    <w:rPr>
                      <w:szCs w:val="21"/>
                    </w:rPr>
                    <w:alias w:val="前十名股东名称"/>
                    <w:tag w:val="_GBC_6d1b0ae9f8be48f6a7052d78d9a53571"/>
                    <w:id w:val="4234852"/>
                    <w:lock w:val="sdtLocked"/>
                  </w:sdtPr>
                  <w:sdtContent>
                    <w:tc>
                      <w:tcPr>
                        <w:tcW w:w="1951" w:type="dxa"/>
                        <w:shd w:val="clear" w:color="auto" w:fill="auto"/>
                      </w:tcPr>
                      <w:p w:rsidR="00BB40F2" w:rsidRDefault="00BB40F2" w:rsidP="004B1249">
                        <w:pPr>
                          <w:rPr>
                            <w:szCs w:val="21"/>
                          </w:rPr>
                        </w:pPr>
                        <w:r>
                          <w:rPr>
                            <w:rFonts w:hint="eastAsia"/>
                            <w:szCs w:val="21"/>
                          </w:rPr>
                          <w:t>薛金全</w:t>
                        </w:r>
                      </w:p>
                    </w:tc>
                  </w:sdtContent>
                </w:sdt>
                <w:sdt>
                  <w:sdtPr>
                    <w:rPr>
                      <w:szCs w:val="21"/>
                    </w:rPr>
                    <w:alias w:val="股东持有股份数量"/>
                    <w:tag w:val="_GBC_520054c508f243da844964b741955eac"/>
                    <w:id w:val="4234853"/>
                    <w:lock w:val="sdtLocked"/>
                  </w:sdtPr>
                  <w:sdtContent>
                    <w:tc>
                      <w:tcPr>
                        <w:tcW w:w="1559" w:type="dxa"/>
                        <w:shd w:val="clear" w:color="auto" w:fill="auto"/>
                      </w:tcPr>
                      <w:p w:rsidR="00BB40F2" w:rsidRDefault="00BB40F2" w:rsidP="004B1249">
                        <w:pPr>
                          <w:jc w:val="right"/>
                          <w:rPr>
                            <w:szCs w:val="21"/>
                          </w:rPr>
                        </w:pPr>
                        <w:r>
                          <w:rPr>
                            <w:color w:val="auto"/>
                            <w:szCs w:val="21"/>
                          </w:rPr>
                          <w:t>6,482,000</w:t>
                        </w:r>
                      </w:p>
                    </w:tc>
                  </w:sdtContent>
                </w:sdt>
                <w:sdt>
                  <w:sdtPr>
                    <w:rPr>
                      <w:szCs w:val="21"/>
                    </w:rPr>
                    <w:alias w:val="前十名股东持股比例"/>
                    <w:tag w:val="_GBC_d3a02e5580ec4a6183e114250e9bd439"/>
                    <w:id w:val="4234854"/>
                    <w:lock w:val="sdtLocked"/>
                  </w:sdtPr>
                  <w:sdtContent>
                    <w:tc>
                      <w:tcPr>
                        <w:tcW w:w="709" w:type="dxa"/>
                        <w:shd w:val="clear" w:color="auto" w:fill="auto"/>
                      </w:tcPr>
                      <w:p w:rsidR="00BB40F2" w:rsidRDefault="00BB40F2" w:rsidP="004B1249">
                        <w:pPr>
                          <w:jc w:val="right"/>
                          <w:rPr>
                            <w:szCs w:val="21"/>
                          </w:rPr>
                        </w:pPr>
                        <w:r>
                          <w:rPr>
                            <w:color w:val="auto"/>
                            <w:szCs w:val="21"/>
                          </w:rPr>
                          <w:t>3.17</w:t>
                        </w:r>
                      </w:p>
                    </w:tc>
                  </w:sdtContent>
                </w:sdt>
                <w:sdt>
                  <w:sdtPr>
                    <w:rPr>
                      <w:szCs w:val="21"/>
                    </w:rPr>
                    <w:alias w:val="前十名股东持有有限售条件股份数量"/>
                    <w:tag w:val="_GBC_85df0683ff324558b90f437f02edcdab"/>
                    <w:id w:val="4234855"/>
                    <w:lock w:val="sdtLocked"/>
                  </w:sdtPr>
                  <w:sdtContent>
                    <w:tc>
                      <w:tcPr>
                        <w:tcW w:w="1531" w:type="dxa"/>
                        <w:gridSpan w:val="3"/>
                        <w:shd w:val="clear" w:color="auto" w:fill="auto"/>
                      </w:tcPr>
                      <w:p w:rsidR="00BB40F2" w:rsidRDefault="00BB40F2" w:rsidP="004B1249">
                        <w:pPr>
                          <w:jc w:val="right"/>
                          <w:rPr>
                            <w:color w:val="FF9900"/>
                            <w:szCs w:val="21"/>
                          </w:rPr>
                        </w:pPr>
                        <w:r>
                          <w:rPr>
                            <w:szCs w:val="21"/>
                          </w:rPr>
                          <w:t>6,482,000</w:t>
                        </w:r>
                      </w:p>
                    </w:tc>
                  </w:sdtContent>
                </w:sdt>
                <w:sdt>
                  <w:sdtPr>
                    <w:rPr>
                      <w:szCs w:val="21"/>
                    </w:rPr>
                    <w:alias w:val="前十名股东持有股份状态"/>
                    <w:tag w:val="_GBC_136db04e65c54cda86f79cf03b28789e"/>
                    <w:id w:val="423485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2" w:type="dxa"/>
                        <w:gridSpan w:val="2"/>
                        <w:shd w:val="clear" w:color="auto" w:fill="auto"/>
                        <w:vAlign w:val="center"/>
                      </w:tcPr>
                      <w:p w:rsidR="00BB40F2" w:rsidRDefault="00BB40F2" w:rsidP="004B1249">
                        <w:pPr>
                          <w:jc w:val="center"/>
                          <w:rPr>
                            <w:color w:val="FF9900"/>
                            <w:szCs w:val="21"/>
                          </w:rPr>
                        </w:pPr>
                        <w:r>
                          <w:rPr>
                            <w:szCs w:val="21"/>
                          </w:rPr>
                          <w:t>无</w:t>
                        </w:r>
                      </w:p>
                    </w:tc>
                  </w:sdtContent>
                </w:sdt>
                <w:sdt>
                  <w:sdtPr>
                    <w:rPr>
                      <w:szCs w:val="21"/>
                    </w:rPr>
                    <w:alias w:val="前十名股东持有股份质押或冻结数量"/>
                    <w:tag w:val="_GBC_4c7d7f308755456bbb0781d1deeb7267"/>
                    <w:id w:val="4234857"/>
                    <w:lock w:val="sdtLocked"/>
                  </w:sdtPr>
                  <w:sdtContent>
                    <w:tc>
                      <w:tcPr>
                        <w:tcW w:w="709" w:type="dxa"/>
                        <w:shd w:val="clear" w:color="auto" w:fill="auto"/>
                      </w:tcPr>
                      <w:p w:rsidR="00BB40F2" w:rsidRDefault="00BB40F2" w:rsidP="004B1249">
                        <w:pPr>
                          <w:jc w:val="right"/>
                          <w:rPr>
                            <w:color w:val="FF9900"/>
                            <w:szCs w:val="21"/>
                          </w:rPr>
                        </w:pPr>
                        <w:r>
                          <w:rPr>
                            <w:szCs w:val="21"/>
                          </w:rPr>
                          <w:t>0</w:t>
                        </w:r>
                      </w:p>
                    </w:tc>
                  </w:sdtContent>
                </w:sdt>
                <w:sdt>
                  <w:sdtPr>
                    <w:rPr>
                      <w:szCs w:val="21"/>
                    </w:rPr>
                    <w:alias w:val="前十名股东的股东性质"/>
                    <w:tag w:val="_GBC_3f061011cc4c4a3a8bacb0560bb01a75"/>
                    <w:id w:val="42348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664" w:type="dxa"/>
                        <w:gridSpan w:val="2"/>
                        <w:shd w:val="clear" w:color="auto" w:fill="auto"/>
                      </w:tcPr>
                      <w:p w:rsidR="00BB40F2" w:rsidRDefault="00BB40F2" w:rsidP="004B1249">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4234867"/>
              <w:lock w:val="sdtLocked"/>
            </w:sdtPr>
            <w:sdtEndPr>
              <w:rPr>
                <w:color w:val="FF9900"/>
              </w:rPr>
            </w:sdtEndPr>
            <w:sdtContent>
              <w:tr w:rsidR="00BB40F2" w:rsidTr="00BB40F2">
                <w:trPr>
                  <w:cantSplit/>
                </w:trPr>
                <w:sdt>
                  <w:sdtPr>
                    <w:rPr>
                      <w:szCs w:val="21"/>
                    </w:rPr>
                    <w:alias w:val="前十名股东名称"/>
                    <w:tag w:val="_GBC_6d1b0ae9f8be48f6a7052d78d9a53571"/>
                    <w:id w:val="4234860"/>
                    <w:lock w:val="sdtLocked"/>
                  </w:sdtPr>
                  <w:sdtContent>
                    <w:tc>
                      <w:tcPr>
                        <w:tcW w:w="1951" w:type="dxa"/>
                        <w:shd w:val="clear" w:color="auto" w:fill="auto"/>
                      </w:tcPr>
                      <w:p w:rsidR="00BB40F2" w:rsidRDefault="00BB40F2" w:rsidP="004B1249">
                        <w:pPr>
                          <w:rPr>
                            <w:szCs w:val="21"/>
                          </w:rPr>
                        </w:pPr>
                        <w:r>
                          <w:rPr>
                            <w:rFonts w:hint="eastAsia"/>
                            <w:szCs w:val="21"/>
                          </w:rPr>
                          <w:t>南通国泰创业投资有限公司</w:t>
                        </w:r>
                      </w:p>
                    </w:tc>
                  </w:sdtContent>
                </w:sdt>
                <w:sdt>
                  <w:sdtPr>
                    <w:rPr>
                      <w:szCs w:val="21"/>
                    </w:rPr>
                    <w:alias w:val="股东持有股份数量"/>
                    <w:tag w:val="_GBC_520054c508f243da844964b741955eac"/>
                    <w:id w:val="4234861"/>
                    <w:lock w:val="sdtLocked"/>
                  </w:sdtPr>
                  <w:sdtContent>
                    <w:tc>
                      <w:tcPr>
                        <w:tcW w:w="1559" w:type="dxa"/>
                        <w:shd w:val="clear" w:color="auto" w:fill="auto"/>
                      </w:tcPr>
                      <w:p w:rsidR="00BB40F2" w:rsidRDefault="00BB40F2" w:rsidP="004B1249">
                        <w:pPr>
                          <w:jc w:val="right"/>
                          <w:rPr>
                            <w:szCs w:val="21"/>
                          </w:rPr>
                        </w:pPr>
                        <w:r>
                          <w:rPr>
                            <w:color w:val="auto"/>
                            <w:szCs w:val="21"/>
                          </w:rPr>
                          <w:t>5,371,222</w:t>
                        </w:r>
                      </w:p>
                    </w:tc>
                  </w:sdtContent>
                </w:sdt>
                <w:sdt>
                  <w:sdtPr>
                    <w:rPr>
                      <w:szCs w:val="21"/>
                    </w:rPr>
                    <w:alias w:val="前十名股东持股比例"/>
                    <w:tag w:val="_GBC_d3a02e5580ec4a6183e114250e9bd439"/>
                    <w:id w:val="4234862"/>
                    <w:lock w:val="sdtLocked"/>
                  </w:sdtPr>
                  <w:sdtContent>
                    <w:tc>
                      <w:tcPr>
                        <w:tcW w:w="709" w:type="dxa"/>
                        <w:shd w:val="clear" w:color="auto" w:fill="auto"/>
                      </w:tcPr>
                      <w:p w:rsidR="00BB40F2" w:rsidRDefault="00BB40F2" w:rsidP="004B1249">
                        <w:pPr>
                          <w:jc w:val="right"/>
                          <w:rPr>
                            <w:szCs w:val="21"/>
                          </w:rPr>
                        </w:pPr>
                        <w:r>
                          <w:rPr>
                            <w:color w:val="auto"/>
                            <w:szCs w:val="21"/>
                          </w:rPr>
                          <w:t>2.63</w:t>
                        </w:r>
                      </w:p>
                    </w:tc>
                  </w:sdtContent>
                </w:sdt>
                <w:sdt>
                  <w:sdtPr>
                    <w:rPr>
                      <w:szCs w:val="21"/>
                    </w:rPr>
                    <w:alias w:val="前十名股东持有有限售条件股份数量"/>
                    <w:tag w:val="_GBC_85df0683ff324558b90f437f02edcdab"/>
                    <w:id w:val="4234863"/>
                    <w:lock w:val="sdtLocked"/>
                  </w:sdtPr>
                  <w:sdtContent>
                    <w:tc>
                      <w:tcPr>
                        <w:tcW w:w="1531" w:type="dxa"/>
                        <w:gridSpan w:val="3"/>
                        <w:shd w:val="clear" w:color="auto" w:fill="auto"/>
                      </w:tcPr>
                      <w:p w:rsidR="00BB40F2" w:rsidRDefault="00BB40F2" w:rsidP="004B1249">
                        <w:pPr>
                          <w:jc w:val="right"/>
                          <w:rPr>
                            <w:color w:val="FF9900"/>
                            <w:szCs w:val="21"/>
                          </w:rPr>
                        </w:pPr>
                        <w:r>
                          <w:rPr>
                            <w:szCs w:val="21"/>
                          </w:rPr>
                          <w:t>5,371,222</w:t>
                        </w:r>
                      </w:p>
                    </w:tc>
                  </w:sdtContent>
                </w:sdt>
                <w:sdt>
                  <w:sdtPr>
                    <w:rPr>
                      <w:szCs w:val="21"/>
                    </w:rPr>
                    <w:alias w:val="前十名股东持有股份状态"/>
                    <w:tag w:val="_GBC_136db04e65c54cda86f79cf03b28789e"/>
                    <w:id w:val="423486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2" w:type="dxa"/>
                        <w:gridSpan w:val="2"/>
                        <w:shd w:val="clear" w:color="auto" w:fill="auto"/>
                        <w:vAlign w:val="center"/>
                      </w:tcPr>
                      <w:p w:rsidR="00BB40F2" w:rsidRDefault="00BB40F2" w:rsidP="004B1249">
                        <w:pPr>
                          <w:jc w:val="center"/>
                          <w:rPr>
                            <w:color w:val="FF9900"/>
                            <w:szCs w:val="21"/>
                          </w:rPr>
                        </w:pPr>
                        <w:r>
                          <w:rPr>
                            <w:szCs w:val="21"/>
                          </w:rPr>
                          <w:t>无</w:t>
                        </w:r>
                      </w:p>
                    </w:tc>
                  </w:sdtContent>
                </w:sdt>
                <w:sdt>
                  <w:sdtPr>
                    <w:rPr>
                      <w:szCs w:val="21"/>
                    </w:rPr>
                    <w:alias w:val="前十名股东持有股份质押或冻结数量"/>
                    <w:tag w:val="_GBC_4c7d7f308755456bbb0781d1deeb7267"/>
                    <w:id w:val="4234865"/>
                    <w:lock w:val="sdtLocked"/>
                  </w:sdtPr>
                  <w:sdtContent>
                    <w:tc>
                      <w:tcPr>
                        <w:tcW w:w="709" w:type="dxa"/>
                        <w:shd w:val="clear" w:color="auto" w:fill="auto"/>
                      </w:tcPr>
                      <w:p w:rsidR="00BB40F2" w:rsidRDefault="00BB40F2" w:rsidP="004B1249">
                        <w:pPr>
                          <w:jc w:val="right"/>
                          <w:rPr>
                            <w:color w:val="FF9900"/>
                            <w:szCs w:val="21"/>
                          </w:rPr>
                        </w:pPr>
                        <w:r>
                          <w:rPr>
                            <w:szCs w:val="21"/>
                          </w:rPr>
                          <w:t>0</w:t>
                        </w:r>
                      </w:p>
                    </w:tc>
                  </w:sdtContent>
                </w:sdt>
                <w:sdt>
                  <w:sdtPr>
                    <w:rPr>
                      <w:szCs w:val="21"/>
                    </w:rPr>
                    <w:alias w:val="前十名股东的股东性质"/>
                    <w:tag w:val="_GBC_3f061011cc4c4a3a8bacb0560bb01a75"/>
                    <w:id w:val="42348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664" w:type="dxa"/>
                        <w:gridSpan w:val="2"/>
                        <w:shd w:val="clear" w:color="auto" w:fill="auto"/>
                      </w:tcPr>
                      <w:p w:rsidR="00BB40F2" w:rsidRDefault="00BB40F2" w:rsidP="004B1249">
                        <w:pPr>
                          <w:jc w:val="center"/>
                          <w:rPr>
                            <w:color w:val="FF9900"/>
                            <w:szCs w:val="21"/>
                          </w:rPr>
                        </w:pPr>
                        <w:r>
                          <w:rPr>
                            <w:szCs w:val="21"/>
                          </w:rPr>
                          <w:t>国有法人</w:t>
                        </w:r>
                      </w:p>
                    </w:tc>
                  </w:sdtContent>
                </w:sdt>
              </w:tr>
            </w:sdtContent>
          </w:sdt>
          <w:tr w:rsidR="00BB40F2" w:rsidTr="004B1249">
            <w:trPr>
              <w:cantSplit/>
            </w:trPr>
            <w:tc>
              <w:tcPr>
                <w:tcW w:w="9285" w:type="dxa"/>
                <w:gridSpan w:val="11"/>
                <w:shd w:val="clear" w:color="auto" w:fill="auto"/>
              </w:tcPr>
              <w:p w:rsidR="00BB40F2" w:rsidRDefault="00BB40F2" w:rsidP="004B1249">
                <w:pPr>
                  <w:jc w:val="center"/>
                  <w:rPr>
                    <w:color w:val="FF9900"/>
                    <w:szCs w:val="21"/>
                  </w:rPr>
                </w:pPr>
                <w:r>
                  <w:rPr>
                    <w:szCs w:val="21"/>
                  </w:rPr>
                  <w:t>前十名无限售条件股东持股情况</w:t>
                </w:r>
              </w:p>
            </w:tc>
          </w:tr>
          <w:tr w:rsidR="00BB40F2" w:rsidTr="00FE5D40">
            <w:trPr>
              <w:cantSplit/>
            </w:trPr>
            <w:tc>
              <w:tcPr>
                <w:tcW w:w="4786" w:type="dxa"/>
                <w:gridSpan w:val="5"/>
                <w:vMerge w:val="restart"/>
                <w:shd w:val="clear" w:color="auto" w:fill="auto"/>
              </w:tcPr>
              <w:p w:rsidR="00BB40F2" w:rsidRDefault="00BB40F2" w:rsidP="004B1249">
                <w:pPr>
                  <w:rPr>
                    <w:color w:val="FF9900"/>
                    <w:szCs w:val="21"/>
                  </w:rPr>
                </w:pPr>
                <w:r>
                  <w:t>股东名称</w:t>
                </w:r>
              </w:p>
            </w:tc>
            <w:tc>
              <w:tcPr>
                <w:tcW w:w="1701" w:type="dxa"/>
                <w:gridSpan w:val="2"/>
                <w:vMerge w:val="restart"/>
                <w:shd w:val="clear" w:color="auto" w:fill="auto"/>
              </w:tcPr>
              <w:p w:rsidR="00BB40F2" w:rsidRDefault="00BB40F2" w:rsidP="004B1249">
                <w:pPr>
                  <w:jc w:val="center"/>
                  <w:rPr>
                    <w:color w:val="FF9900"/>
                    <w:szCs w:val="21"/>
                  </w:rPr>
                </w:pPr>
                <w:r>
                  <w:t>持有无限售条件流通股的数量</w:t>
                </w:r>
              </w:p>
            </w:tc>
            <w:tc>
              <w:tcPr>
                <w:tcW w:w="2798" w:type="dxa"/>
                <w:gridSpan w:val="4"/>
                <w:tcBorders>
                  <w:bottom w:val="single" w:sz="4" w:space="0" w:color="auto"/>
                </w:tcBorders>
                <w:shd w:val="clear" w:color="auto" w:fill="auto"/>
              </w:tcPr>
              <w:p w:rsidR="00BB40F2" w:rsidRDefault="00BB40F2" w:rsidP="004B1249">
                <w:pPr>
                  <w:jc w:val="center"/>
                  <w:rPr>
                    <w:color w:val="FF9900"/>
                    <w:szCs w:val="21"/>
                  </w:rPr>
                </w:pPr>
                <w:r>
                  <w:rPr>
                    <w:szCs w:val="21"/>
                  </w:rPr>
                  <w:t>股份种类</w:t>
                </w:r>
                <w:r>
                  <w:rPr>
                    <w:rFonts w:hint="eastAsia"/>
                    <w:szCs w:val="21"/>
                  </w:rPr>
                  <w:t>及数量</w:t>
                </w:r>
              </w:p>
            </w:tc>
          </w:tr>
          <w:tr w:rsidR="00BB40F2" w:rsidTr="00FE5D40">
            <w:trPr>
              <w:cantSplit/>
            </w:trPr>
            <w:tc>
              <w:tcPr>
                <w:tcW w:w="4786" w:type="dxa"/>
                <w:gridSpan w:val="5"/>
                <w:vMerge/>
                <w:shd w:val="clear" w:color="auto" w:fill="auto"/>
              </w:tcPr>
              <w:p w:rsidR="00BB40F2" w:rsidRDefault="00BB40F2" w:rsidP="004B1249">
                <w:pPr>
                  <w:rPr>
                    <w:color w:val="FF9900"/>
                    <w:szCs w:val="21"/>
                  </w:rPr>
                </w:pPr>
              </w:p>
            </w:tc>
            <w:tc>
              <w:tcPr>
                <w:tcW w:w="1701" w:type="dxa"/>
                <w:gridSpan w:val="2"/>
                <w:vMerge/>
                <w:shd w:val="clear" w:color="auto" w:fill="auto"/>
              </w:tcPr>
              <w:p w:rsidR="00BB40F2" w:rsidRDefault="00BB40F2" w:rsidP="004B1249">
                <w:pPr>
                  <w:rPr>
                    <w:color w:val="FF9900"/>
                    <w:szCs w:val="21"/>
                  </w:rPr>
                </w:pPr>
              </w:p>
            </w:tc>
            <w:tc>
              <w:tcPr>
                <w:tcW w:w="1559" w:type="dxa"/>
                <w:gridSpan w:val="3"/>
                <w:shd w:val="clear" w:color="auto" w:fill="auto"/>
                <w:vAlign w:val="center"/>
              </w:tcPr>
              <w:p w:rsidR="00BB40F2" w:rsidRDefault="00BB40F2" w:rsidP="004B1249">
                <w:pPr>
                  <w:jc w:val="center"/>
                  <w:rPr>
                    <w:color w:val="008000"/>
                    <w:szCs w:val="21"/>
                  </w:rPr>
                </w:pPr>
                <w:r>
                  <w:rPr>
                    <w:rFonts w:hint="eastAsia"/>
                    <w:szCs w:val="21"/>
                  </w:rPr>
                  <w:t>种类</w:t>
                </w:r>
              </w:p>
            </w:tc>
            <w:tc>
              <w:tcPr>
                <w:tcW w:w="1239" w:type="dxa"/>
                <w:shd w:val="clear" w:color="auto" w:fill="auto"/>
              </w:tcPr>
              <w:p w:rsidR="00BB40F2" w:rsidRDefault="00BB40F2" w:rsidP="004B1249">
                <w:pPr>
                  <w:jc w:val="center"/>
                  <w:rPr>
                    <w:color w:val="008000"/>
                    <w:szCs w:val="21"/>
                  </w:rPr>
                </w:pPr>
                <w:r>
                  <w:rPr>
                    <w:rFonts w:cs="宋体" w:hint="eastAsia"/>
                    <w:szCs w:val="21"/>
                  </w:rPr>
                  <w:t>数量</w:t>
                </w:r>
              </w:p>
            </w:tc>
          </w:tr>
          <w:sdt>
            <w:sdtPr>
              <w:rPr>
                <w:szCs w:val="21"/>
              </w:rPr>
              <w:alias w:val="前十名无限售条件股东持股情况"/>
              <w:tag w:val="_GBC_798242974a9b4be4a6dde0d05919e839"/>
              <w:id w:val="4234872"/>
              <w:lock w:val="sdtLocked"/>
            </w:sdtPr>
            <w:sdtContent>
              <w:tr w:rsidR="00BB40F2" w:rsidTr="00FE5D40">
                <w:trPr>
                  <w:cantSplit/>
                </w:trPr>
                <w:sdt>
                  <w:sdtPr>
                    <w:rPr>
                      <w:szCs w:val="21"/>
                    </w:rPr>
                    <w:alias w:val="前十名无限售条件股东的名称"/>
                    <w:tag w:val="_GBC_3a0dd5b2c4304871bfe28b82758fc1b5"/>
                    <w:id w:val="4234868"/>
                    <w:lock w:val="sdtLocked"/>
                  </w:sdtPr>
                  <w:sdtContent>
                    <w:tc>
                      <w:tcPr>
                        <w:tcW w:w="4786" w:type="dxa"/>
                        <w:gridSpan w:val="5"/>
                        <w:shd w:val="clear" w:color="auto" w:fill="auto"/>
                      </w:tcPr>
                      <w:p w:rsidR="00BB40F2" w:rsidRDefault="00E742F6" w:rsidP="004B1249">
                        <w:pPr>
                          <w:rPr>
                            <w:color w:val="FF9900"/>
                            <w:szCs w:val="21"/>
                          </w:rPr>
                        </w:pPr>
                        <w:r>
                          <w:rPr>
                            <w:rFonts w:hint="eastAsia"/>
                            <w:szCs w:val="21"/>
                          </w:rPr>
                          <w:t>中国银行股份有限公司－博时丝路主题股票型证券投资基金      </w:t>
                        </w:r>
                      </w:p>
                    </w:tc>
                  </w:sdtContent>
                </w:sdt>
                <w:sdt>
                  <w:sdtPr>
                    <w:rPr>
                      <w:szCs w:val="21"/>
                    </w:rPr>
                    <w:alias w:val="前十名无限售条件股东期末持有流通股的数量"/>
                    <w:tag w:val="_GBC_c967150197dd44d4aafacb1e9d2a79d2"/>
                    <w:id w:val="4234869"/>
                    <w:lock w:val="sdtLocked"/>
                  </w:sdtPr>
                  <w:sdtContent>
                    <w:tc>
                      <w:tcPr>
                        <w:tcW w:w="1701" w:type="dxa"/>
                        <w:gridSpan w:val="2"/>
                        <w:shd w:val="clear" w:color="auto" w:fill="auto"/>
                        <w:vAlign w:val="center"/>
                      </w:tcPr>
                      <w:p w:rsidR="00BB40F2" w:rsidRDefault="00E742F6" w:rsidP="004B1249">
                        <w:pPr>
                          <w:jc w:val="right"/>
                          <w:rPr>
                            <w:color w:val="FF9900"/>
                            <w:szCs w:val="21"/>
                          </w:rPr>
                        </w:pPr>
                        <w:r>
                          <w:rPr>
                            <w:szCs w:val="21"/>
                          </w:rPr>
                          <w:t>1,814,849</w:t>
                        </w:r>
                      </w:p>
                    </w:tc>
                  </w:sdtContent>
                </w:sdt>
                <w:sdt>
                  <w:sdtPr>
                    <w:rPr>
                      <w:bCs/>
                      <w:szCs w:val="21"/>
                    </w:rPr>
                    <w:alias w:val="前十名无限售条件股东期末持有流通股的种类"/>
                    <w:tag w:val="_GBC_0210c95a1a80416eb0fe421c6af26851"/>
                    <w:id w:val="423487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559" w:type="dxa"/>
                        <w:gridSpan w:val="3"/>
                        <w:shd w:val="clear" w:color="auto" w:fill="auto"/>
                        <w:vAlign w:val="center"/>
                      </w:tcPr>
                      <w:p w:rsidR="00BB40F2" w:rsidRDefault="007E4393" w:rsidP="007E4393">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4234871"/>
                    <w:lock w:val="sdtLocked"/>
                  </w:sdtPr>
                  <w:sdtContent>
                    <w:tc>
                      <w:tcPr>
                        <w:tcW w:w="1239" w:type="dxa"/>
                        <w:shd w:val="clear" w:color="auto" w:fill="auto"/>
                        <w:vAlign w:val="center"/>
                      </w:tcPr>
                      <w:p w:rsidR="00BB40F2" w:rsidRDefault="007E4393" w:rsidP="004B1249">
                        <w:pPr>
                          <w:jc w:val="right"/>
                          <w:rPr>
                            <w:color w:val="FF9900"/>
                            <w:szCs w:val="21"/>
                          </w:rPr>
                        </w:pPr>
                        <w:r>
                          <w:rPr>
                            <w:szCs w:val="21"/>
                          </w:rPr>
                          <w:t>1,814,849</w:t>
                        </w:r>
                      </w:p>
                    </w:tc>
                  </w:sdtContent>
                </w:sdt>
              </w:tr>
            </w:sdtContent>
          </w:sdt>
          <w:sdt>
            <w:sdtPr>
              <w:rPr>
                <w:szCs w:val="21"/>
              </w:rPr>
              <w:alias w:val="前十名无限售条件股东持股情况"/>
              <w:tag w:val="_GBC_798242974a9b4be4a6dde0d05919e839"/>
              <w:id w:val="4234877"/>
              <w:lock w:val="sdtLocked"/>
            </w:sdtPr>
            <w:sdtContent>
              <w:tr w:rsidR="00BB40F2" w:rsidTr="00FE5D40">
                <w:trPr>
                  <w:cantSplit/>
                </w:trPr>
                <w:sdt>
                  <w:sdtPr>
                    <w:rPr>
                      <w:szCs w:val="21"/>
                    </w:rPr>
                    <w:alias w:val="前十名无限售条件股东的名称"/>
                    <w:tag w:val="_GBC_3a0dd5b2c4304871bfe28b82758fc1b5"/>
                    <w:id w:val="4234873"/>
                    <w:lock w:val="sdtLocked"/>
                  </w:sdtPr>
                  <w:sdtContent>
                    <w:tc>
                      <w:tcPr>
                        <w:tcW w:w="4786" w:type="dxa"/>
                        <w:gridSpan w:val="5"/>
                        <w:shd w:val="clear" w:color="auto" w:fill="auto"/>
                      </w:tcPr>
                      <w:p w:rsidR="00BB40F2" w:rsidRDefault="00E742F6" w:rsidP="004B1249">
                        <w:pPr>
                          <w:rPr>
                            <w:color w:val="FF9900"/>
                            <w:szCs w:val="21"/>
                          </w:rPr>
                        </w:pPr>
                        <w:r>
                          <w:rPr>
                            <w:rFonts w:hint="eastAsia"/>
                            <w:szCs w:val="21"/>
                          </w:rPr>
                          <w:t>中国银行－嘉实服务增值行业证券投资基金</w:t>
                        </w:r>
                        <w:r w:rsidR="00FE5D40">
                          <w:rPr>
                            <w:rFonts w:hint="eastAsia"/>
                            <w:szCs w:val="21"/>
                          </w:rPr>
                          <w:t> </w:t>
                        </w:r>
                      </w:p>
                    </w:tc>
                  </w:sdtContent>
                </w:sdt>
                <w:sdt>
                  <w:sdtPr>
                    <w:rPr>
                      <w:szCs w:val="21"/>
                    </w:rPr>
                    <w:alias w:val="前十名无限售条件股东期末持有流通股的数量"/>
                    <w:tag w:val="_GBC_c967150197dd44d4aafacb1e9d2a79d2"/>
                    <w:id w:val="4234874"/>
                    <w:lock w:val="sdtLocked"/>
                  </w:sdtPr>
                  <w:sdtContent>
                    <w:tc>
                      <w:tcPr>
                        <w:tcW w:w="1701" w:type="dxa"/>
                        <w:gridSpan w:val="2"/>
                        <w:shd w:val="clear" w:color="auto" w:fill="auto"/>
                        <w:vAlign w:val="center"/>
                      </w:tcPr>
                      <w:p w:rsidR="00BB40F2" w:rsidRDefault="00E742F6" w:rsidP="004B1249">
                        <w:pPr>
                          <w:jc w:val="right"/>
                          <w:rPr>
                            <w:color w:val="FF9900"/>
                            <w:szCs w:val="21"/>
                          </w:rPr>
                        </w:pPr>
                        <w:r>
                          <w:rPr>
                            <w:szCs w:val="21"/>
                          </w:rPr>
                          <w:t>1,043,747</w:t>
                        </w:r>
                      </w:p>
                    </w:tc>
                  </w:sdtContent>
                </w:sdt>
                <w:sdt>
                  <w:sdtPr>
                    <w:rPr>
                      <w:bCs/>
                      <w:szCs w:val="21"/>
                    </w:rPr>
                    <w:alias w:val="前十名无限售条件股东期末持有流通股的种类"/>
                    <w:tag w:val="_GBC_0210c95a1a80416eb0fe421c6af26851"/>
                    <w:id w:val="423487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559" w:type="dxa"/>
                        <w:gridSpan w:val="3"/>
                        <w:shd w:val="clear" w:color="auto" w:fill="auto"/>
                        <w:vAlign w:val="center"/>
                      </w:tcPr>
                      <w:p w:rsidR="00BB40F2" w:rsidRDefault="007E4393" w:rsidP="004B1249">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4234876"/>
                    <w:lock w:val="sdtLocked"/>
                  </w:sdtPr>
                  <w:sdtContent>
                    <w:tc>
                      <w:tcPr>
                        <w:tcW w:w="1239" w:type="dxa"/>
                        <w:shd w:val="clear" w:color="auto" w:fill="auto"/>
                        <w:vAlign w:val="center"/>
                      </w:tcPr>
                      <w:p w:rsidR="00BB40F2" w:rsidRDefault="007E4393" w:rsidP="004B1249">
                        <w:pPr>
                          <w:jc w:val="right"/>
                          <w:rPr>
                            <w:color w:val="FF9900"/>
                            <w:szCs w:val="21"/>
                          </w:rPr>
                        </w:pPr>
                        <w:r>
                          <w:rPr>
                            <w:szCs w:val="21"/>
                          </w:rPr>
                          <w:t>1,043,747</w:t>
                        </w:r>
                      </w:p>
                    </w:tc>
                  </w:sdtContent>
                </w:sdt>
              </w:tr>
            </w:sdtContent>
          </w:sdt>
          <w:sdt>
            <w:sdtPr>
              <w:rPr>
                <w:szCs w:val="21"/>
              </w:rPr>
              <w:alias w:val="前十名无限售条件股东持股情况"/>
              <w:tag w:val="_GBC_798242974a9b4be4a6dde0d05919e839"/>
              <w:id w:val="4234882"/>
              <w:lock w:val="sdtLocked"/>
            </w:sdtPr>
            <w:sdtContent>
              <w:tr w:rsidR="00BB40F2" w:rsidTr="00FE5D40">
                <w:trPr>
                  <w:cantSplit/>
                </w:trPr>
                <w:sdt>
                  <w:sdtPr>
                    <w:rPr>
                      <w:szCs w:val="21"/>
                    </w:rPr>
                    <w:alias w:val="前十名无限售条件股东的名称"/>
                    <w:tag w:val="_GBC_3a0dd5b2c4304871bfe28b82758fc1b5"/>
                    <w:id w:val="4234878"/>
                    <w:lock w:val="sdtLocked"/>
                  </w:sdtPr>
                  <w:sdtContent>
                    <w:tc>
                      <w:tcPr>
                        <w:tcW w:w="4786" w:type="dxa"/>
                        <w:gridSpan w:val="5"/>
                        <w:shd w:val="clear" w:color="auto" w:fill="auto"/>
                      </w:tcPr>
                      <w:p w:rsidR="00BB40F2" w:rsidRDefault="00E742F6" w:rsidP="004B1249">
                        <w:pPr>
                          <w:rPr>
                            <w:color w:val="FF9900"/>
                            <w:szCs w:val="21"/>
                          </w:rPr>
                        </w:pPr>
                        <w:r>
                          <w:rPr>
                            <w:rFonts w:hint="eastAsia"/>
                            <w:szCs w:val="21"/>
                          </w:rPr>
                          <w:t>郑金铸          </w:t>
                        </w:r>
                      </w:p>
                    </w:tc>
                  </w:sdtContent>
                </w:sdt>
                <w:sdt>
                  <w:sdtPr>
                    <w:rPr>
                      <w:szCs w:val="21"/>
                    </w:rPr>
                    <w:alias w:val="前十名无限售条件股东期末持有流通股的数量"/>
                    <w:tag w:val="_GBC_c967150197dd44d4aafacb1e9d2a79d2"/>
                    <w:id w:val="4234879"/>
                    <w:lock w:val="sdtLocked"/>
                  </w:sdtPr>
                  <w:sdtContent>
                    <w:tc>
                      <w:tcPr>
                        <w:tcW w:w="1701" w:type="dxa"/>
                        <w:gridSpan w:val="2"/>
                        <w:shd w:val="clear" w:color="auto" w:fill="auto"/>
                        <w:vAlign w:val="center"/>
                      </w:tcPr>
                      <w:p w:rsidR="00BB40F2" w:rsidRDefault="00E742F6" w:rsidP="004B1249">
                        <w:pPr>
                          <w:jc w:val="right"/>
                          <w:rPr>
                            <w:color w:val="FF9900"/>
                            <w:szCs w:val="21"/>
                          </w:rPr>
                        </w:pPr>
                        <w:r>
                          <w:rPr>
                            <w:szCs w:val="21"/>
                          </w:rPr>
                          <w:t>948,800</w:t>
                        </w:r>
                      </w:p>
                    </w:tc>
                  </w:sdtContent>
                </w:sdt>
                <w:sdt>
                  <w:sdtPr>
                    <w:rPr>
                      <w:bCs/>
                      <w:szCs w:val="21"/>
                    </w:rPr>
                    <w:alias w:val="前十名无限售条件股东期末持有流通股的种类"/>
                    <w:tag w:val="_GBC_0210c95a1a80416eb0fe421c6af26851"/>
                    <w:id w:val="42348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559" w:type="dxa"/>
                        <w:gridSpan w:val="3"/>
                        <w:shd w:val="clear" w:color="auto" w:fill="auto"/>
                        <w:vAlign w:val="center"/>
                      </w:tcPr>
                      <w:p w:rsidR="00BB40F2" w:rsidRDefault="007E4393" w:rsidP="004B1249">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4234881"/>
                    <w:lock w:val="sdtLocked"/>
                  </w:sdtPr>
                  <w:sdtContent>
                    <w:tc>
                      <w:tcPr>
                        <w:tcW w:w="1239" w:type="dxa"/>
                        <w:shd w:val="clear" w:color="auto" w:fill="auto"/>
                        <w:vAlign w:val="center"/>
                      </w:tcPr>
                      <w:p w:rsidR="00BB40F2" w:rsidRDefault="007E4393" w:rsidP="004B1249">
                        <w:pPr>
                          <w:jc w:val="right"/>
                          <w:rPr>
                            <w:color w:val="FF9900"/>
                            <w:szCs w:val="21"/>
                          </w:rPr>
                        </w:pPr>
                        <w:r>
                          <w:rPr>
                            <w:szCs w:val="21"/>
                          </w:rPr>
                          <w:t>948,800</w:t>
                        </w:r>
                      </w:p>
                    </w:tc>
                  </w:sdtContent>
                </w:sdt>
              </w:tr>
            </w:sdtContent>
          </w:sdt>
          <w:sdt>
            <w:sdtPr>
              <w:rPr>
                <w:szCs w:val="21"/>
              </w:rPr>
              <w:alias w:val="前十名无限售条件股东持股情况"/>
              <w:tag w:val="_GBC_798242974a9b4be4a6dde0d05919e839"/>
              <w:id w:val="4234887"/>
              <w:lock w:val="sdtLocked"/>
            </w:sdtPr>
            <w:sdtContent>
              <w:tr w:rsidR="00BB40F2" w:rsidTr="00FE5D40">
                <w:trPr>
                  <w:cantSplit/>
                </w:trPr>
                <w:sdt>
                  <w:sdtPr>
                    <w:rPr>
                      <w:szCs w:val="21"/>
                    </w:rPr>
                    <w:alias w:val="前十名无限售条件股东的名称"/>
                    <w:tag w:val="_GBC_3a0dd5b2c4304871bfe28b82758fc1b5"/>
                    <w:id w:val="4234883"/>
                    <w:lock w:val="sdtLocked"/>
                  </w:sdtPr>
                  <w:sdtContent>
                    <w:tc>
                      <w:tcPr>
                        <w:tcW w:w="4786" w:type="dxa"/>
                        <w:gridSpan w:val="5"/>
                        <w:shd w:val="clear" w:color="auto" w:fill="auto"/>
                      </w:tcPr>
                      <w:p w:rsidR="00BB40F2" w:rsidRDefault="00E742F6" w:rsidP="004B1249">
                        <w:pPr>
                          <w:rPr>
                            <w:color w:val="FF9900"/>
                            <w:szCs w:val="21"/>
                          </w:rPr>
                        </w:pPr>
                        <w:r>
                          <w:rPr>
                            <w:rFonts w:hint="eastAsia"/>
                            <w:szCs w:val="21"/>
                          </w:rPr>
                          <w:t>中国银行股份有限公司－银华优质增长混合型证券投资基金       </w:t>
                        </w:r>
                      </w:p>
                    </w:tc>
                  </w:sdtContent>
                </w:sdt>
                <w:sdt>
                  <w:sdtPr>
                    <w:rPr>
                      <w:szCs w:val="21"/>
                    </w:rPr>
                    <w:alias w:val="前十名无限售条件股东期末持有流通股的数量"/>
                    <w:tag w:val="_GBC_c967150197dd44d4aafacb1e9d2a79d2"/>
                    <w:id w:val="4234884"/>
                    <w:lock w:val="sdtLocked"/>
                  </w:sdtPr>
                  <w:sdtContent>
                    <w:tc>
                      <w:tcPr>
                        <w:tcW w:w="1701" w:type="dxa"/>
                        <w:gridSpan w:val="2"/>
                        <w:shd w:val="clear" w:color="auto" w:fill="auto"/>
                        <w:vAlign w:val="center"/>
                      </w:tcPr>
                      <w:p w:rsidR="00BB40F2" w:rsidRDefault="00E742F6" w:rsidP="004B1249">
                        <w:pPr>
                          <w:jc w:val="right"/>
                          <w:rPr>
                            <w:color w:val="FF9900"/>
                            <w:szCs w:val="21"/>
                          </w:rPr>
                        </w:pPr>
                        <w:r>
                          <w:rPr>
                            <w:szCs w:val="21"/>
                          </w:rPr>
                          <w:t>550,000</w:t>
                        </w:r>
                      </w:p>
                    </w:tc>
                  </w:sdtContent>
                </w:sdt>
                <w:sdt>
                  <w:sdtPr>
                    <w:rPr>
                      <w:bCs/>
                      <w:szCs w:val="21"/>
                    </w:rPr>
                    <w:alias w:val="前十名无限售条件股东期末持有流通股的种类"/>
                    <w:tag w:val="_GBC_0210c95a1a80416eb0fe421c6af26851"/>
                    <w:id w:val="423488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559" w:type="dxa"/>
                        <w:gridSpan w:val="3"/>
                        <w:shd w:val="clear" w:color="auto" w:fill="auto"/>
                        <w:vAlign w:val="center"/>
                      </w:tcPr>
                      <w:p w:rsidR="00BB40F2" w:rsidRDefault="007E4393" w:rsidP="004B1249">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4234886"/>
                    <w:lock w:val="sdtLocked"/>
                  </w:sdtPr>
                  <w:sdtContent>
                    <w:tc>
                      <w:tcPr>
                        <w:tcW w:w="1239" w:type="dxa"/>
                        <w:shd w:val="clear" w:color="auto" w:fill="auto"/>
                        <w:vAlign w:val="center"/>
                      </w:tcPr>
                      <w:p w:rsidR="00BB40F2" w:rsidRDefault="007E4393" w:rsidP="004B1249">
                        <w:pPr>
                          <w:jc w:val="right"/>
                          <w:rPr>
                            <w:color w:val="FF9900"/>
                            <w:szCs w:val="21"/>
                          </w:rPr>
                        </w:pPr>
                        <w:r>
                          <w:rPr>
                            <w:szCs w:val="21"/>
                          </w:rPr>
                          <w:t>550,000</w:t>
                        </w:r>
                      </w:p>
                    </w:tc>
                  </w:sdtContent>
                </w:sdt>
              </w:tr>
            </w:sdtContent>
          </w:sdt>
          <w:sdt>
            <w:sdtPr>
              <w:rPr>
                <w:szCs w:val="21"/>
              </w:rPr>
              <w:alias w:val="前十名无限售条件股东持股情况"/>
              <w:tag w:val="_GBC_798242974a9b4be4a6dde0d05919e839"/>
              <w:id w:val="4234892"/>
              <w:lock w:val="sdtLocked"/>
            </w:sdtPr>
            <w:sdtContent>
              <w:tr w:rsidR="00BB40F2" w:rsidTr="00FE5D40">
                <w:trPr>
                  <w:cantSplit/>
                </w:trPr>
                <w:sdt>
                  <w:sdtPr>
                    <w:rPr>
                      <w:szCs w:val="21"/>
                    </w:rPr>
                    <w:alias w:val="前十名无限售条件股东的名称"/>
                    <w:tag w:val="_GBC_3a0dd5b2c4304871bfe28b82758fc1b5"/>
                    <w:id w:val="4234888"/>
                    <w:lock w:val="sdtLocked"/>
                  </w:sdtPr>
                  <w:sdtContent>
                    <w:tc>
                      <w:tcPr>
                        <w:tcW w:w="4786" w:type="dxa"/>
                        <w:gridSpan w:val="5"/>
                        <w:shd w:val="clear" w:color="auto" w:fill="auto"/>
                      </w:tcPr>
                      <w:p w:rsidR="00BB40F2" w:rsidRDefault="00E742F6" w:rsidP="004B1249">
                        <w:pPr>
                          <w:rPr>
                            <w:color w:val="FF9900"/>
                            <w:szCs w:val="21"/>
                          </w:rPr>
                        </w:pPr>
                        <w:r>
                          <w:rPr>
                            <w:rFonts w:hint="eastAsia"/>
                            <w:szCs w:val="21"/>
                          </w:rPr>
                          <w:t>交通银行股份有限公司－农银汇理行业领先混合型证券投资基金      </w:t>
                        </w:r>
                      </w:p>
                    </w:tc>
                  </w:sdtContent>
                </w:sdt>
                <w:sdt>
                  <w:sdtPr>
                    <w:rPr>
                      <w:szCs w:val="21"/>
                    </w:rPr>
                    <w:alias w:val="前十名无限售条件股东期末持有流通股的数量"/>
                    <w:tag w:val="_GBC_c967150197dd44d4aafacb1e9d2a79d2"/>
                    <w:id w:val="4234889"/>
                    <w:lock w:val="sdtLocked"/>
                  </w:sdtPr>
                  <w:sdtContent>
                    <w:tc>
                      <w:tcPr>
                        <w:tcW w:w="1701" w:type="dxa"/>
                        <w:gridSpan w:val="2"/>
                        <w:shd w:val="clear" w:color="auto" w:fill="auto"/>
                        <w:vAlign w:val="center"/>
                      </w:tcPr>
                      <w:p w:rsidR="00BB40F2" w:rsidRDefault="00E742F6" w:rsidP="004B1249">
                        <w:pPr>
                          <w:jc w:val="right"/>
                          <w:rPr>
                            <w:color w:val="FF9900"/>
                            <w:szCs w:val="21"/>
                          </w:rPr>
                        </w:pPr>
                        <w:r>
                          <w:rPr>
                            <w:szCs w:val="21"/>
                          </w:rPr>
                          <w:t>425,600</w:t>
                        </w:r>
                      </w:p>
                    </w:tc>
                  </w:sdtContent>
                </w:sdt>
                <w:sdt>
                  <w:sdtPr>
                    <w:rPr>
                      <w:bCs/>
                      <w:szCs w:val="21"/>
                    </w:rPr>
                    <w:alias w:val="前十名无限售条件股东期末持有流通股的种类"/>
                    <w:tag w:val="_GBC_0210c95a1a80416eb0fe421c6af26851"/>
                    <w:id w:val="423489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559" w:type="dxa"/>
                        <w:gridSpan w:val="3"/>
                        <w:shd w:val="clear" w:color="auto" w:fill="auto"/>
                        <w:vAlign w:val="center"/>
                      </w:tcPr>
                      <w:p w:rsidR="00BB40F2" w:rsidRDefault="007E4393" w:rsidP="004B1249">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4234891"/>
                    <w:lock w:val="sdtLocked"/>
                  </w:sdtPr>
                  <w:sdtContent>
                    <w:tc>
                      <w:tcPr>
                        <w:tcW w:w="1239" w:type="dxa"/>
                        <w:shd w:val="clear" w:color="auto" w:fill="auto"/>
                        <w:vAlign w:val="center"/>
                      </w:tcPr>
                      <w:p w:rsidR="00BB40F2" w:rsidRDefault="007E4393" w:rsidP="004B1249">
                        <w:pPr>
                          <w:jc w:val="right"/>
                          <w:rPr>
                            <w:color w:val="FF9900"/>
                            <w:szCs w:val="21"/>
                          </w:rPr>
                        </w:pPr>
                        <w:r>
                          <w:rPr>
                            <w:szCs w:val="21"/>
                          </w:rPr>
                          <w:t>425,600</w:t>
                        </w:r>
                      </w:p>
                    </w:tc>
                  </w:sdtContent>
                </w:sdt>
              </w:tr>
            </w:sdtContent>
          </w:sdt>
          <w:sdt>
            <w:sdtPr>
              <w:rPr>
                <w:szCs w:val="21"/>
              </w:rPr>
              <w:alias w:val="前十名无限售条件股东持股情况"/>
              <w:tag w:val="_GBC_798242974a9b4be4a6dde0d05919e839"/>
              <w:id w:val="4234897"/>
              <w:lock w:val="sdtLocked"/>
            </w:sdtPr>
            <w:sdtContent>
              <w:tr w:rsidR="00BB40F2" w:rsidTr="00FE5D40">
                <w:trPr>
                  <w:cantSplit/>
                </w:trPr>
                <w:sdt>
                  <w:sdtPr>
                    <w:rPr>
                      <w:szCs w:val="21"/>
                    </w:rPr>
                    <w:alias w:val="前十名无限售条件股东的名称"/>
                    <w:tag w:val="_GBC_3a0dd5b2c4304871bfe28b82758fc1b5"/>
                    <w:id w:val="4234893"/>
                    <w:lock w:val="sdtLocked"/>
                  </w:sdtPr>
                  <w:sdtContent>
                    <w:tc>
                      <w:tcPr>
                        <w:tcW w:w="4786" w:type="dxa"/>
                        <w:gridSpan w:val="5"/>
                        <w:shd w:val="clear" w:color="auto" w:fill="auto"/>
                      </w:tcPr>
                      <w:p w:rsidR="00BB40F2" w:rsidRDefault="00E742F6" w:rsidP="004B1249">
                        <w:pPr>
                          <w:rPr>
                            <w:color w:val="FF9900"/>
                            <w:szCs w:val="21"/>
                          </w:rPr>
                        </w:pPr>
                        <w:r>
                          <w:rPr>
                            <w:rFonts w:hint="eastAsia"/>
                            <w:szCs w:val="21"/>
                          </w:rPr>
                          <w:t>徐立华             </w:t>
                        </w:r>
                      </w:p>
                    </w:tc>
                  </w:sdtContent>
                </w:sdt>
                <w:sdt>
                  <w:sdtPr>
                    <w:rPr>
                      <w:szCs w:val="21"/>
                    </w:rPr>
                    <w:alias w:val="前十名无限售条件股东期末持有流通股的数量"/>
                    <w:tag w:val="_GBC_c967150197dd44d4aafacb1e9d2a79d2"/>
                    <w:id w:val="4234894"/>
                    <w:lock w:val="sdtLocked"/>
                  </w:sdtPr>
                  <w:sdtContent>
                    <w:tc>
                      <w:tcPr>
                        <w:tcW w:w="1701" w:type="dxa"/>
                        <w:gridSpan w:val="2"/>
                        <w:shd w:val="clear" w:color="auto" w:fill="auto"/>
                        <w:vAlign w:val="center"/>
                      </w:tcPr>
                      <w:p w:rsidR="00BB40F2" w:rsidRDefault="00E742F6" w:rsidP="004B1249">
                        <w:pPr>
                          <w:jc w:val="right"/>
                          <w:rPr>
                            <w:color w:val="FF9900"/>
                            <w:szCs w:val="21"/>
                          </w:rPr>
                        </w:pPr>
                        <w:r>
                          <w:rPr>
                            <w:szCs w:val="21"/>
                          </w:rPr>
                          <w:t>380,000</w:t>
                        </w:r>
                      </w:p>
                    </w:tc>
                  </w:sdtContent>
                </w:sdt>
                <w:sdt>
                  <w:sdtPr>
                    <w:rPr>
                      <w:bCs/>
                      <w:szCs w:val="21"/>
                    </w:rPr>
                    <w:alias w:val="前十名无限售条件股东期末持有流通股的种类"/>
                    <w:tag w:val="_GBC_0210c95a1a80416eb0fe421c6af26851"/>
                    <w:id w:val="423489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559" w:type="dxa"/>
                        <w:gridSpan w:val="3"/>
                        <w:shd w:val="clear" w:color="auto" w:fill="auto"/>
                        <w:vAlign w:val="center"/>
                      </w:tcPr>
                      <w:p w:rsidR="00BB40F2" w:rsidRDefault="007E4393" w:rsidP="004B1249">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4234896"/>
                    <w:lock w:val="sdtLocked"/>
                  </w:sdtPr>
                  <w:sdtContent>
                    <w:tc>
                      <w:tcPr>
                        <w:tcW w:w="1239" w:type="dxa"/>
                        <w:shd w:val="clear" w:color="auto" w:fill="auto"/>
                        <w:vAlign w:val="center"/>
                      </w:tcPr>
                      <w:p w:rsidR="00BB40F2" w:rsidRDefault="007E4393" w:rsidP="004B1249">
                        <w:pPr>
                          <w:jc w:val="right"/>
                          <w:rPr>
                            <w:color w:val="FF9900"/>
                            <w:szCs w:val="21"/>
                          </w:rPr>
                        </w:pPr>
                        <w:r>
                          <w:rPr>
                            <w:szCs w:val="21"/>
                          </w:rPr>
                          <w:t>380,000</w:t>
                        </w:r>
                      </w:p>
                    </w:tc>
                  </w:sdtContent>
                </w:sdt>
              </w:tr>
            </w:sdtContent>
          </w:sdt>
          <w:sdt>
            <w:sdtPr>
              <w:rPr>
                <w:szCs w:val="21"/>
              </w:rPr>
              <w:alias w:val="前十名无限售条件股东持股情况"/>
              <w:tag w:val="_GBC_798242974a9b4be4a6dde0d05919e839"/>
              <w:id w:val="4234902"/>
              <w:lock w:val="sdtLocked"/>
            </w:sdtPr>
            <w:sdtContent>
              <w:tr w:rsidR="00BB40F2" w:rsidTr="00FE5D40">
                <w:trPr>
                  <w:cantSplit/>
                </w:trPr>
                <w:sdt>
                  <w:sdtPr>
                    <w:rPr>
                      <w:szCs w:val="21"/>
                    </w:rPr>
                    <w:alias w:val="前十名无限售条件股东的名称"/>
                    <w:tag w:val="_GBC_3a0dd5b2c4304871bfe28b82758fc1b5"/>
                    <w:id w:val="4234898"/>
                    <w:lock w:val="sdtLocked"/>
                  </w:sdtPr>
                  <w:sdtContent>
                    <w:tc>
                      <w:tcPr>
                        <w:tcW w:w="4786" w:type="dxa"/>
                        <w:gridSpan w:val="5"/>
                        <w:shd w:val="clear" w:color="auto" w:fill="auto"/>
                      </w:tcPr>
                      <w:p w:rsidR="00BB40F2" w:rsidRDefault="00E742F6" w:rsidP="004B1249">
                        <w:pPr>
                          <w:rPr>
                            <w:color w:val="FF9900"/>
                            <w:szCs w:val="21"/>
                          </w:rPr>
                        </w:pPr>
                        <w:r>
                          <w:rPr>
                            <w:rFonts w:hint="eastAsia"/>
                            <w:szCs w:val="21"/>
                          </w:rPr>
                          <w:t>李言彬           </w:t>
                        </w:r>
                      </w:p>
                    </w:tc>
                  </w:sdtContent>
                </w:sdt>
                <w:sdt>
                  <w:sdtPr>
                    <w:rPr>
                      <w:szCs w:val="21"/>
                    </w:rPr>
                    <w:alias w:val="前十名无限售条件股东期末持有流通股的数量"/>
                    <w:tag w:val="_GBC_c967150197dd44d4aafacb1e9d2a79d2"/>
                    <w:id w:val="4234899"/>
                    <w:lock w:val="sdtLocked"/>
                  </w:sdtPr>
                  <w:sdtContent>
                    <w:tc>
                      <w:tcPr>
                        <w:tcW w:w="1701" w:type="dxa"/>
                        <w:gridSpan w:val="2"/>
                        <w:shd w:val="clear" w:color="auto" w:fill="auto"/>
                        <w:vAlign w:val="center"/>
                      </w:tcPr>
                      <w:p w:rsidR="00BB40F2" w:rsidRDefault="00E742F6" w:rsidP="004B1249">
                        <w:pPr>
                          <w:jc w:val="right"/>
                          <w:rPr>
                            <w:color w:val="FF9900"/>
                            <w:szCs w:val="21"/>
                          </w:rPr>
                        </w:pPr>
                        <w:r>
                          <w:rPr>
                            <w:szCs w:val="21"/>
                          </w:rPr>
                          <w:t>234,500</w:t>
                        </w:r>
                      </w:p>
                    </w:tc>
                  </w:sdtContent>
                </w:sdt>
                <w:sdt>
                  <w:sdtPr>
                    <w:rPr>
                      <w:bCs/>
                      <w:szCs w:val="21"/>
                    </w:rPr>
                    <w:alias w:val="前十名无限售条件股东期末持有流通股的种类"/>
                    <w:tag w:val="_GBC_0210c95a1a80416eb0fe421c6af26851"/>
                    <w:id w:val="42349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559" w:type="dxa"/>
                        <w:gridSpan w:val="3"/>
                        <w:shd w:val="clear" w:color="auto" w:fill="auto"/>
                        <w:vAlign w:val="center"/>
                      </w:tcPr>
                      <w:p w:rsidR="00BB40F2" w:rsidRDefault="007E4393" w:rsidP="004B1249">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4234901"/>
                    <w:lock w:val="sdtLocked"/>
                  </w:sdtPr>
                  <w:sdtContent>
                    <w:tc>
                      <w:tcPr>
                        <w:tcW w:w="1239" w:type="dxa"/>
                        <w:shd w:val="clear" w:color="auto" w:fill="auto"/>
                        <w:vAlign w:val="center"/>
                      </w:tcPr>
                      <w:p w:rsidR="00BB40F2" w:rsidRDefault="007E4393" w:rsidP="004B1249">
                        <w:pPr>
                          <w:jc w:val="right"/>
                          <w:rPr>
                            <w:color w:val="FF9900"/>
                            <w:szCs w:val="21"/>
                          </w:rPr>
                        </w:pPr>
                        <w:r>
                          <w:rPr>
                            <w:szCs w:val="21"/>
                          </w:rPr>
                          <w:t>234,500</w:t>
                        </w:r>
                      </w:p>
                    </w:tc>
                  </w:sdtContent>
                </w:sdt>
              </w:tr>
            </w:sdtContent>
          </w:sdt>
          <w:sdt>
            <w:sdtPr>
              <w:rPr>
                <w:szCs w:val="21"/>
              </w:rPr>
              <w:alias w:val="前十名无限售条件股东持股情况"/>
              <w:tag w:val="_GBC_798242974a9b4be4a6dde0d05919e839"/>
              <w:id w:val="4234907"/>
              <w:lock w:val="sdtLocked"/>
            </w:sdtPr>
            <w:sdtContent>
              <w:tr w:rsidR="00BB40F2" w:rsidTr="00FE5D40">
                <w:trPr>
                  <w:cantSplit/>
                </w:trPr>
                <w:sdt>
                  <w:sdtPr>
                    <w:rPr>
                      <w:szCs w:val="21"/>
                    </w:rPr>
                    <w:alias w:val="前十名无限售条件股东的名称"/>
                    <w:tag w:val="_GBC_3a0dd5b2c4304871bfe28b82758fc1b5"/>
                    <w:id w:val="4234903"/>
                    <w:lock w:val="sdtLocked"/>
                  </w:sdtPr>
                  <w:sdtContent>
                    <w:tc>
                      <w:tcPr>
                        <w:tcW w:w="4786" w:type="dxa"/>
                        <w:gridSpan w:val="5"/>
                        <w:shd w:val="clear" w:color="auto" w:fill="auto"/>
                      </w:tcPr>
                      <w:p w:rsidR="00BB40F2" w:rsidRDefault="00E742F6" w:rsidP="004B1249">
                        <w:pPr>
                          <w:rPr>
                            <w:color w:val="FF9900"/>
                            <w:szCs w:val="21"/>
                          </w:rPr>
                        </w:pPr>
                        <w:r>
                          <w:rPr>
                            <w:rFonts w:hint="eastAsia"/>
                            <w:szCs w:val="21"/>
                          </w:rPr>
                          <w:t>龚英娟               </w:t>
                        </w:r>
                      </w:p>
                    </w:tc>
                  </w:sdtContent>
                </w:sdt>
                <w:sdt>
                  <w:sdtPr>
                    <w:rPr>
                      <w:szCs w:val="21"/>
                    </w:rPr>
                    <w:alias w:val="前十名无限售条件股东期末持有流通股的数量"/>
                    <w:tag w:val="_GBC_c967150197dd44d4aafacb1e9d2a79d2"/>
                    <w:id w:val="4234904"/>
                    <w:lock w:val="sdtLocked"/>
                  </w:sdtPr>
                  <w:sdtContent>
                    <w:tc>
                      <w:tcPr>
                        <w:tcW w:w="1701" w:type="dxa"/>
                        <w:gridSpan w:val="2"/>
                        <w:shd w:val="clear" w:color="auto" w:fill="auto"/>
                        <w:vAlign w:val="center"/>
                      </w:tcPr>
                      <w:p w:rsidR="00BB40F2" w:rsidRDefault="00E742F6" w:rsidP="004B1249">
                        <w:pPr>
                          <w:jc w:val="right"/>
                          <w:rPr>
                            <w:color w:val="FF9900"/>
                            <w:szCs w:val="21"/>
                          </w:rPr>
                        </w:pPr>
                        <w:r>
                          <w:rPr>
                            <w:szCs w:val="21"/>
                          </w:rPr>
                          <w:t>212,600</w:t>
                        </w:r>
                      </w:p>
                    </w:tc>
                  </w:sdtContent>
                </w:sdt>
                <w:sdt>
                  <w:sdtPr>
                    <w:rPr>
                      <w:bCs/>
                      <w:szCs w:val="21"/>
                    </w:rPr>
                    <w:alias w:val="前十名无限售条件股东期末持有流通股的种类"/>
                    <w:tag w:val="_GBC_0210c95a1a80416eb0fe421c6af26851"/>
                    <w:id w:val="423490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559" w:type="dxa"/>
                        <w:gridSpan w:val="3"/>
                        <w:shd w:val="clear" w:color="auto" w:fill="auto"/>
                        <w:vAlign w:val="center"/>
                      </w:tcPr>
                      <w:p w:rsidR="00BB40F2" w:rsidRDefault="007E4393" w:rsidP="004B1249">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4234906"/>
                    <w:lock w:val="sdtLocked"/>
                  </w:sdtPr>
                  <w:sdtContent>
                    <w:tc>
                      <w:tcPr>
                        <w:tcW w:w="1239" w:type="dxa"/>
                        <w:shd w:val="clear" w:color="auto" w:fill="auto"/>
                        <w:vAlign w:val="center"/>
                      </w:tcPr>
                      <w:p w:rsidR="00BB40F2" w:rsidRDefault="007E4393" w:rsidP="004B1249">
                        <w:pPr>
                          <w:jc w:val="right"/>
                          <w:rPr>
                            <w:color w:val="FF9900"/>
                            <w:szCs w:val="21"/>
                          </w:rPr>
                        </w:pPr>
                        <w:r>
                          <w:rPr>
                            <w:szCs w:val="21"/>
                          </w:rPr>
                          <w:t>212,600</w:t>
                        </w:r>
                      </w:p>
                    </w:tc>
                  </w:sdtContent>
                </w:sdt>
              </w:tr>
            </w:sdtContent>
          </w:sdt>
          <w:sdt>
            <w:sdtPr>
              <w:rPr>
                <w:szCs w:val="21"/>
              </w:rPr>
              <w:alias w:val="前十名无限售条件股东持股情况"/>
              <w:tag w:val="_GBC_798242974a9b4be4a6dde0d05919e839"/>
              <w:id w:val="4234912"/>
              <w:lock w:val="sdtLocked"/>
            </w:sdtPr>
            <w:sdtContent>
              <w:tr w:rsidR="00BB40F2" w:rsidTr="00FE5D40">
                <w:trPr>
                  <w:cantSplit/>
                </w:trPr>
                <w:sdt>
                  <w:sdtPr>
                    <w:rPr>
                      <w:szCs w:val="21"/>
                    </w:rPr>
                    <w:alias w:val="前十名无限售条件股东的名称"/>
                    <w:tag w:val="_GBC_3a0dd5b2c4304871bfe28b82758fc1b5"/>
                    <w:id w:val="4234908"/>
                    <w:lock w:val="sdtLocked"/>
                  </w:sdtPr>
                  <w:sdtContent>
                    <w:tc>
                      <w:tcPr>
                        <w:tcW w:w="4786" w:type="dxa"/>
                        <w:gridSpan w:val="5"/>
                        <w:shd w:val="clear" w:color="auto" w:fill="auto"/>
                      </w:tcPr>
                      <w:p w:rsidR="00BB40F2" w:rsidRDefault="00E742F6" w:rsidP="004B1249">
                        <w:pPr>
                          <w:rPr>
                            <w:color w:val="FF9900"/>
                            <w:szCs w:val="21"/>
                          </w:rPr>
                        </w:pPr>
                        <w:r>
                          <w:rPr>
                            <w:rFonts w:hint="eastAsia"/>
                            <w:szCs w:val="21"/>
                          </w:rPr>
                          <w:t>北京朗博信投资咨询有限公司－朗博信价值投机股票型</w:t>
                        </w:r>
                        <w:r>
                          <w:rPr>
                            <w:szCs w:val="21"/>
                          </w:rPr>
                          <w:t>1期基金          </w:t>
                        </w:r>
                      </w:p>
                    </w:tc>
                  </w:sdtContent>
                </w:sdt>
                <w:sdt>
                  <w:sdtPr>
                    <w:rPr>
                      <w:szCs w:val="21"/>
                    </w:rPr>
                    <w:alias w:val="前十名无限售条件股东期末持有流通股的数量"/>
                    <w:tag w:val="_GBC_c967150197dd44d4aafacb1e9d2a79d2"/>
                    <w:id w:val="4234909"/>
                    <w:lock w:val="sdtLocked"/>
                  </w:sdtPr>
                  <w:sdtContent>
                    <w:tc>
                      <w:tcPr>
                        <w:tcW w:w="1701" w:type="dxa"/>
                        <w:gridSpan w:val="2"/>
                        <w:shd w:val="clear" w:color="auto" w:fill="auto"/>
                        <w:vAlign w:val="center"/>
                      </w:tcPr>
                      <w:p w:rsidR="00BB40F2" w:rsidRDefault="00E742F6" w:rsidP="004B1249">
                        <w:pPr>
                          <w:jc w:val="right"/>
                          <w:rPr>
                            <w:color w:val="FF9900"/>
                            <w:szCs w:val="21"/>
                          </w:rPr>
                        </w:pPr>
                        <w:r>
                          <w:rPr>
                            <w:szCs w:val="21"/>
                          </w:rPr>
                          <w:t>200,000</w:t>
                        </w:r>
                      </w:p>
                    </w:tc>
                  </w:sdtContent>
                </w:sdt>
                <w:sdt>
                  <w:sdtPr>
                    <w:rPr>
                      <w:bCs/>
                      <w:szCs w:val="21"/>
                    </w:rPr>
                    <w:alias w:val="前十名无限售条件股东期末持有流通股的种类"/>
                    <w:tag w:val="_GBC_0210c95a1a80416eb0fe421c6af26851"/>
                    <w:id w:val="423491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559" w:type="dxa"/>
                        <w:gridSpan w:val="3"/>
                        <w:shd w:val="clear" w:color="auto" w:fill="auto"/>
                        <w:vAlign w:val="center"/>
                      </w:tcPr>
                      <w:p w:rsidR="00BB40F2" w:rsidRDefault="007E4393" w:rsidP="004B1249">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4234911"/>
                    <w:lock w:val="sdtLocked"/>
                  </w:sdtPr>
                  <w:sdtContent>
                    <w:tc>
                      <w:tcPr>
                        <w:tcW w:w="1239" w:type="dxa"/>
                        <w:shd w:val="clear" w:color="auto" w:fill="auto"/>
                        <w:vAlign w:val="center"/>
                      </w:tcPr>
                      <w:p w:rsidR="00BB40F2" w:rsidRDefault="007E4393" w:rsidP="004B1249">
                        <w:pPr>
                          <w:jc w:val="right"/>
                          <w:rPr>
                            <w:color w:val="FF9900"/>
                            <w:szCs w:val="21"/>
                          </w:rPr>
                        </w:pPr>
                        <w:r>
                          <w:rPr>
                            <w:szCs w:val="21"/>
                          </w:rPr>
                          <w:t>200,000</w:t>
                        </w:r>
                      </w:p>
                    </w:tc>
                  </w:sdtContent>
                </w:sdt>
              </w:tr>
            </w:sdtContent>
          </w:sdt>
          <w:sdt>
            <w:sdtPr>
              <w:rPr>
                <w:szCs w:val="21"/>
              </w:rPr>
              <w:alias w:val="前十名无限售条件股东持股情况"/>
              <w:tag w:val="_GBC_798242974a9b4be4a6dde0d05919e839"/>
              <w:id w:val="4234917"/>
              <w:lock w:val="sdtLocked"/>
            </w:sdtPr>
            <w:sdtContent>
              <w:tr w:rsidR="00BB40F2" w:rsidTr="00FE5D40">
                <w:trPr>
                  <w:cantSplit/>
                </w:trPr>
                <w:sdt>
                  <w:sdtPr>
                    <w:rPr>
                      <w:szCs w:val="21"/>
                    </w:rPr>
                    <w:alias w:val="前十名无限售条件股东的名称"/>
                    <w:tag w:val="_GBC_3a0dd5b2c4304871bfe28b82758fc1b5"/>
                    <w:id w:val="4234913"/>
                    <w:lock w:val="sdtLocked"/>
                  </w:sdtPr>
                  <w:sdtContent>
                    <w:tc>
                      <w:tcPr>
                        <w:tcW w:w="4786" w:type="dxa"/>
                        <w:gridSpan w:val="5"/>
                        <w:shd w:val="clear" w:color="auto" w:fill="auto"/>
                      </w:tcPr>
                      <w:p w:rsidR="00BB40F2" w:rsidRDefault="00E742F6" w:rsidP="004B1249">
                        <w:pPr>
                          <w:rPr>
                            <w:color w:val="FF9900"/>
                            <w:szCs w:val="21"/>
                          </w:rPr>
                        </w:pPr>
                        <w:r>
                          <w:rPr>
                            <w:rFonts w:hint="eastAsia"/>
                            <w:szCs w:val="21"/>
                          </w:rPr>
                          <w:t>夏剑峰             </w:t>
                        </w:r>
                      </w:p>
                    </w:tc>
                  </w:sdtContent>
                </w:sdt>
                <w:sdt>
                  <w:sdtPr>
                    <w:rPr>
                      <w:szCs w:val="21"/>
                    </w:rPr>
                    <w:alias w:val="前十名无限售条件股东期末持有流通股的数量"/>
                    <w:tag w:val="_GBC_c967150197dd44d4aafacb1e9d2a79d2"/>
                    <w:id w:val="4234914"/>
                    <w:lock w:val="sdtLocked"/>
                  </w:sdtPr>
                  <w:sdtContent>
                    <w:tc>
                      <w:tcPr>
                        <w:tcW w:w="1701" w:type="dxa"/>
                        <w:gridSpan w:val="2"/>
                        <w:shd w:val="clear" w:color="auto" w:fill="auto"/>
                        <w:vAlign w:val="center"/>
                      </w:tcPr>
                      <w:p w:rsidR="00BB40F2" w:rsidRDefault="00E742F6" w:rsidP="004B1249">
                        <w:pPr>
                          <w:jc w:val="right"/>
                          <w:rPr>
                            <w:color w:val="FF9900"/>
                            <w:szCs w:val="21"/>
                          </w:rPr>
                        </w:pPr>
                        <w:r>
                          <w:rPr>
                            <w:szCs w:val="21"/>
                          </w:rPr>
                          <w:t>200,000</w:t>
                        </w:r>
                      </w:p>
                    </w:tc>
                  </w:sdtContent>
                </w:sdt>
                <w:sdt>
                  <w:sdtPr>
                    <w:rPr>
                      <w:bCs/>
                      <w:szCs w:val="21"/>
                    </w:rPr>
                    <w:alias w:val="前十名无限售条件股东期末持有流通股的种类"/>
                    <w:tag w:val="_GBC_0210c95a1a80416eb0fe421c6af26851"/>
                    <w:id w:val="42349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559" w:type="dxa"/>
                        <w:gridSpan w:val="3"/>
                        <w:shd w:val="clear" w:color="auto" w:fill="auto"/>
                        <w:vAlign w:val="center"/>
                      </w:tcPr>
                      <w:p w:rsidR="00BB40F2" w:rsidRDefault="007E4393" w:rsidP="004B1249">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4234916"/>
                    <w:lock w:val="sdtLocked"/>
                  </w:sdtPr>
                  <w:sdtContent>
                    <w:tc>
                      <w:tcPr>
                        <w:tcW w:w="1239" w:type="dxa"/>
                        <w:shd w:val="clear" w:color="auto" w:fill="auto"/>
                        <w:vAlign w:val="center"/>
                      </w:tcPr>
                      <w:p w:rsidR="00BB40F2" w:rsidRDefault="007E4393" w:rsidP="004B1249">
                        <w:pPr>
                          <w:jc w:val="right"/>
                          <w:rPr>
                            <w:color w:val="FF9900"/>
                            <w:szCs w:val="21"/>
                          </w:rPr>
                        </w:pPr>
                        <w:r>
                          <w:rPr>
                            <w:szCs w:val="21"/>
                          </w:rPr>
                          <w:t>200,000</w:t>
                        </w:r>
                      </w:p>
                    </w:tc>
                  </w:sdtContent>
                </w:sdt>
              </w:tr>
            </w:sdtContent>
          </w:sdt>
          <w:tr w:rsidR="00BB40F2" w:rsidTr="00FE5D40">
            <w:trPr>
              <w:cantSplit/>
            </w:trPr>
            <w:tc>
              <w:tcPr>
                <w:tcW w:w="4786" w:type="dxa"/>
                <w:gridSpan w:val="5"/>
                <w:shd w:val="clear" w:color="auto" w:fill="auto"/>
              </w:tcPr>
              <w:p w:rsidR="00BB40F2" w:rsidRDefault="00BB40F2" w:rsidP="004B1249">
                <w:pPr>
                  <w:rPr>
                    <w:szCs w:val="21"/>
                  </w:rPr>
                </w:pPr>
                <w:r>
                  <w:rPr>
                    <w:szCs w:val="21"/>
                  </w:rPr>
                  <w:t>上述股东关联关系或一致行动的说明</w:t>
                </w:r>
              </w:p>
            </w:tc>
            <w:tc>
              <w:tcPr>
                <w:tcW w:w="4499" w:type="dxa"/>
                <w:gridSpan w:val="6"/>
                <w:shd w:val="clear" w:color="auto" w:fill="auto"/>
              </w:tcPr>
              <w:sdt>
                <w:sdtPr>
                  <w:rPr>
                    <w:rFonts w:hint="eastAsia"/>
                    <w:szCs w:val="21"/>
                  </w:rPr>
                  <w:alias w:val="股东关联关系或一致行动的说明"/>
                  <w:tag w:val="_GBC_a3cd6f60cb48433eb1ee6b0899a2a0dd"/>
                  <w:id w:val="4234918"/>
                  <w:lock w:val="sdtLocked"/>
                </w:sdtPr>
                <w:sdtContent>
                  <w:p w:rsidR="008C58E7" w:rsidRDefault="008C58E7" w:rsidP="004B1249">
                    <w:pPr>
                      <w:rPr>
                        <w:szCs w:val="21"/>
                      </w:rPr>
                    </w:pPr>
                    <w:r>
                      <w:rPr>
                        <w:szCs w:val="21"/>
                      </w:rPr>
                      <w:t>1、顾清泉、丁彩峰、庆九、帅建新、钱进和薛金全为一致行动人。</w:t>
                    </w:r>
                  </w:p>
                  <w:p w:rsidR="00BB40F2" w:rsidRDefault="008C58E7" w:rsidP="004B1249">
                    <w:pPr>
                      <w:rPr>
                        <w:color w:val="FFC000"/>
                        <w:szCs w:val="21"/>
                      </w:rPr>
                    </w:pPr>
                    <w:r>
                      <w:rPr>
                        <w:szCs w:val="21"/>
                      </w:rPr>
                      <w:t>2、除上述以外，公司未知其他股东是否存在关联关系或一致行动关系。</w:t>
                    </w:r>
                  </w:p>
                </w:sdtContent>
              </w:sdt>
            </w:tc>
          </w:tr>
          <w:tr w:rsidR="00BB40F2" w:rsidTr="00FE5D40">
            <w:trPr>
              <w:cantSplit/>
            </w:trPr>
            <w:tc>
              <w:tcPr>
                <w:tcW w:w="4786" w:type="dxa"/>
                <w:gridSpan w:val="5"/>
                <w:shd w:val="clear" w:color="auto" w:fill="auto"/>
              </w:tcPr>
              <w:p w:rsidR="00BB40F2" w:rsidRDefault="00BB40F2" w:rsidP="004B1249">
                <w:pPr>
                  <w:rPr>
                    <w:szCs w:val="21"/>
                  </w:rPr>
                </w:pPr>
                <w:r>
                  <w:rPr>
                    <w:rFonts w:hint="eastAsia"/>
                    <w:szCs w:val="21"/>
                  </w:rPr>
                  <w:t>表决权恢复的优先股股东及持股数量的说明</w:t>
                </w:r>
              </w:p>
            </w:tc>
            <w:sdt>
              <w:sdtPr>
                <w:rPr>
                  <w:szCs w:val="21"/>
                </w:rPr>
                <w:alias w:val="表决权恢复的优先股股东及持股数量的说明"/>
                <w:tag w:val="_GBC_796f7e1bd89f458db632eb76b49e7ea2"/>
                <w:id w:val="4234919"/>
                <w:lock w:val="sdtLocked"/>
              </w:sdtPr>
              <w:sdtContent>
                <w:tc>
                  <w:tcPr>
                    <w:tcW w:w="4499" w:type="dxa"/>
                    <w:gridSpan w:val="6"/>
                    <w:shd w:val="clear" w:color="auto" w:fill="auto"/>
                  </w:tcPr>
                  <w:p w:rsidR="00BB40F2" w:rsidRDefault="008C58E7" w:rsidP="008C58E7">
                    <w:pPr>
                      <w:rPr>
                        <w:szCs w:val="21"/>
                      </w:rPr>
                    </w:pPr>
                    <w:r>
                      <w:rPr>
                        <w:rFonts w:hint="eastAsia"/>
                        <w:szCs w:val="21"/>
                      </w:rPr>
                      <w:t>无</w:t>
                    </w:r>
                  </w:p>
                </w:tc>
              </w:sdtContent>
            </w:sdt>
          </w:tr>
        </w:tbl>
        <w:p w:rsidR="00D40D44" w:rsidRDefault="0010005E">
          <w:pPr>
            <w:ind w:rightChars="-662" w:right="-1390"/>
            <w:rPr>
              <w:bCs/>
              <w:color w:val="auto"/>
              <w:szCs w:val="21"/>
            </w:rPr>
          </w:pPr>
        </w:p>
      </w:sdtContent>
    </w:sdt>
    <w:bookmarkStart w:id="7" w:name="_Toc395718057" w:displacedByCustomXml="next"/>
    <w:sdt>
      <w:sdtPr>
        <w:rPr>
          <w:szCs w:val="20"/>
        </w:rPr>
        <w:tag w:val="_GBC_55ba66fa8a424501a54fd83e653bd92d"/>
        <w:id w:val="6985140"/>
        <w:lock w:val="sdtLocked"/>
        <w:placeholder>
          <w:docPart w:val="GBC22222222222222222222222222222"/>
        </w:placeholder>
      </w:sdtPr>
      <w:sdtContent>
        <w:p w:rsidR="00D40D44" w:rsidRDefault="00C50BD5">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
            <w:tag w:val="_GBC_ff840b3342284e928db9038ad16a8079"/>
            <w:id w:val="-654841736"/>
            <w:lock w:val="sdtLocked"/>
            <w:placeholder>
              <w:docPart w:val="GBC22222222222222222222222222222"/>
            </w:placeholder>
          </w:sdtPr>
          <w:sdtContent>
            <w:p w:rsidR="001C73DA" w:rsidRDefault="0010005E" w:rsidP="004C5159">
              <w:r>
                <w:fldChar w:fldCharType="begin"/>
              </w:r>
              <w:r w:rsidR="004C5159">
                <w:instrText xml:space="preserve"> MACROBUTTON  SnrToggleCheckbox □适用 </w:instrText>
              </w:r>
              <w:r>
                <w:fldChar w:fldCharType="end"/>
              </w:r>
              <w:r>
                <w:fldChar w:fldCharType="begin"/>
              </w:r>
              <w:r w:rsidR="004C5159">
                <w:instrText xml:space="preserve"> MACROBUTTON  SnrToggleCheckbox √不适用 </w:instrText>
              </w:r>
              <w:r>
                <w:fldChar w:fldCharType="end"/>
              </w:r>
            </w:p>
            <w:p w:rsidR="00D40D44" w:rsidRDefault="0010005E" w:rsidP="004C5159"/>
          </w:sdtContent>
        </w:sdt>
      </w:sdtContent>
    </w:sdt>
    <w:p w:rsidR="00D40D44" w:rsidRDefault="00C50BD5">
      <w:pPr>
        <w:pStyle w:val="10"/>
        <w:numPr>
          <w:ilvl w:val="0"/>
          <w:numId w:val="2"/>
        </w:numPr>
        <w:tabs>
          <w:tab w:val="left" w:pos="434"/>
          <w:tab w:val="left" w:pos="882"/>
        </w:tabs>
        <w:spacing w:before="120" w:after="120" w:line="240" w:lineRule="auto"/>
        <w:rPr>
          <w:sz w:val="21"/>
          <w:szCs w:val="21"/>
        </w:rPr>
      </w:pPr>
      <w:bookmarkStart w:id="8" w:name="_Toc413833245"/>
      <w:bookmarkStart w:id="9" w:name="_Toc413833678"/>
      <w:r>
        <w:rPr>
          <w:sz w:val="21"/>
          <w:szCs w:val="21"/>
        </w:rPr>
        <w:lastRenderedPageBreak/>
        <w:t>重要事项</w:t>
      </w:r>
      <w:bookmarkEnd w:id="7"/>
      <w:bookmarkEnd w:id="8"/>
      <w:bookmarkEnd w:id="9"/>
    </w:p>
    <w:sdt>
      <w:sdtPr>
        <w:rPr>
          <w:b/>
          <w:szCs w:val="20"/>
        </w:rPr>
        <w:tag w:val="_GBC_128ccb13f08843eea9afa9ad74397677"/>
        <w:id w:val="-76372120"/>
        <w:lock w:val="sdtLocked"/>
        <w:placeholder>
          <w:docPart w:val="GBC22222222222222222222222222222"/>
        </w:placeholder>
      </w:sdtPr>
      <w:sdtEndPr>
        <w:rPr>
          <w:b w:val="0"/>
        </w:rPr>
      </w:sdtEndPr>
      <w:sdtContent>
        <w:p w:rsidR="00D40D44" w:rsidRDefault="00C50BD5">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23991838"/>
            <w:lock w:val="sdtContentLocked"/>
            <w:placeholder>
              <w:docPart w:val="GBC22222222222222222222222222222"/>
            </w:placeholder>
          </w:sdtPr>
          <w:sdtContent>
            <w:p w:rsidR="00D40D44" w:rsidRDefault="0010005E">
              <w:pPr>
                <w:widowControl w:val="0"/>
                <w:jc w:val="both"/>
                <w:rPr>
                  <w:color w:val="auto"/>
                  <w:szCs w:val="21"/>
                </w:rPr>
              </w:pPr>
              <w:r>
                <w:rPr>
                  <w:color w:val="auto"/>
                  <w:szCs w:val="21"/>
                </w:rPr>
                <w:fldChar w:fldCharType="begin"/>
              </w:r>
              <w:r w:rsidR="004B1249">
                <w:rPr>
                  <w:color w:val="auto"/>
                  <w:szCs w:val="21"/>
                </w:rPr>
                <w:instrText xml:space="preserve"> MACROBUTTON  SnrToggleCheckbox √适用 </w:instrText>
              </w:r>
              <w:r>
                <w:rPr>
                  <w:color w:val="auto"/>
                  <w:szCs w:val="21"/>
                </w:rPr>
                <w:fldChar w:fldCharType="end"/>
              </w:r>
              <w:r>
                <w:rPr>
                  <w:color w:val="auto"/>
                  <w:szCs w:val="21"/>
                </w:rPr>
                <w:fldChar w:fldCharType="begin"/>
              </w:r>
              <w:r w:rsidR="004B1249">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98536780"/>
            <w:lock w:val="sdtLocked"/>
            <w:placeholder>
              <w:docPart w:val="GBC22222222222222222222222222222"/>
            </w:placeholder>
          </w:sdtPr>
          <w:sdtContent>
            <w:p w:rsidR="00D13736" w:rsidRPr="004B1249" w:rsidRDefault="005446FB" w:rsidP="004B1249">
              <w:r>
                <w:rPr>
                  <w:rFonts w:hint="eastAsia"/>
                </w:rPr>
                <w:t xml:space="preserve">                                                           单位：元   币种：人民币</w:t>
              </w:r>
            </w:p>
            <w:tbl>
              <w:tblPr>
                <w:tblW w:w="10363" w:type="dxa"/>
                <w:tblInd w:w="-1019" w:type="dxa"/>
                <w:tblLook w:val="04A0"/>
              </w:tblPr>
              <w:tblGrid>
                <w:gridCol w:w="2283"/>
                <w:gridCol w:w="1843"/>
                <w:gridCol w:w="1985"/>
                <w:gridCol w:w="1134"/>
                <w:gridCol w:w="3118"/>
              </w:tblGrid>
              <w:tr w:rsidR="001C73DA" w:rsidTr="004236EE">
                <w:trPr>
                  <w:trHeight w:val="40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3DA" w:rsidRPr="001A7F92" w:rsidRDefault="001C73DA" w:rsidP="00A64946">
                    <w:pPr>
                      <w:jc w:val="center"/>
                      <w:rPr>
                        <w:b/>
                        <w:kern w:val="2"/>
                      </w:rPr>
                    </w:pPr>
                    <w:r w:rsidRPr="001A7F92">
                      <w:rPr>
                        <w:rFonts w:hint="eastAsia"/>
                        <w:b/>
                        <w:kern w:val="2"/>
                      </w:rPr>
                      <w:t>合并资产负债表</w:t>
                    </w:r>
                  </w:p>
                  <w:p w:rsidR="001C73DA" w:rsidRPr="001A7F92" w:rsidRDefault="001C73DA" w:rsidP="00A64946">
                    <w:pPr>
                      <w:jc w:val="center"/>
                      <w:rPr>
                        <w:b/>
                        <w:kern w:val="2"/>
                      </w:rPr>
                    </w:pPr>
                    <w:r w:rsidRPr="001A7F92">
                      <w:rPr>
                        <w:rFonts w:hint="eastAsia"/>
                        <w:b/>
                        <w:kern w:val="2"/>
                      </w:rPr>
                      <w:t>项目</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C73DA" w:rsidRPr="001A7F92" w:rsidRDefault="001C73DA" w:rsidP="00A64946">
                    <w:pPr>
                      <w:jc w:val="center"/>
                      <w:rPr>
                        <w:b/>
                        <w:kern w:val="2"/>
                      </w:rPr>
                    </w:pPr>
                    <w:r w:rsidRPr="001A7F92">
                      <w:rPr>
                        <w:rFonts w:hint="eastAsia"/>
                        <w:b/>
                        <w:kern w:val="2"/>
                      </w:rPr>
                      <w:t>期末余额</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1C73DA" w:rsidRPr="001A7F92" w:rsidRDefault="001C73DA" w:rsidP="00A64946">
                    <w:pPr>
                      <w:jc w:val="center"/>
                      <w:rPr>
                        <w:b/>
                        <w:kern w:val="2"/>
                      </w:rPr>
                    </w:pPr>
                    <w:r w:rsidRPr="001A7F92">
                      <w:rPr>
                        <w:rFonts w:hint="eastAsia"/>
                        <w:b/>
                        <w:kern w:val="2"/>
                      </w:rPr>
                      <w:t>年初余额</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1C73DA" w:rsidRPr="001A7F92" w:rsidRDefault="001C73DA" w:rsidP="00A64946">
                    <w:pPr>
                      <w:jc w:val="center"/>
                      <w:rPr>
                        <w:b/>
                        <w:kern w:val="2"/>
                      </w:rPr>
                    </w:pPr>
                    <w:r w:rsidRPr="001A7F92">
                      <w:rPr>
                        <w:rFonts w:hint="eastAsia"/>
                        <w:b/>
                        <w:kern w:val="2"/>
                      </w:rPr>
                      <w:t>变动幅度(%)</w:t>
                    </w:r>
                  </w:p>
                </w:tc>
                <w:tc>
                  <w:tcPr>
                    <w:tcW w:w="3118" w:type="dxa"/>
                    <w:tcBorders>
                      <w:top w:val="single" w:sz="4" w:space="0" w:color="000000"/>
                      <w:left w:val="nil"/>
                      <w:bottom w:val="single" w:sz="4" w:space="0" w:color="000000"/>
                      <w:right w:val="single" w:sz="4" w:space="0" w:color="000000"/>
                    </w:tcBorders>
                    <w:shd w:val="clear" w:color="auto" w:fill="auto"/>
                    <w:noWrap/>
                    <w:vAlign w:val="center"/>
                    <w:hideMark/>
                  </w:tcPr>
                  <w:p w:rsidR="001C73DA" w:rsidRPr="001A7F92" w:rsidRDefault="001C73DA" w:rsidP="00A64946">
                    <w:pPr>
                      <w:jc w:val="center"/>
                      <w:rPr>
                        <w:b/>
                        <w:kern w:val="2"/>
                      </w:rPr>
                    </w:pPr>
                    <w:r w:rsidRPr="001A7F92">
                      <w:rPr>
                        <w:rFonts w:hint="eastAsia"/>
                        <w:b/>
                        <w:kern w:val="2"/>
                      </w:rPr>
                      <w:t>变动原因说明</w:t>
                    </w:r>
                  </w:p>
                </w:tc>
              </w:tr>
              <w:tr w:rsidR="001C73DA" w:rsidRPr="00C31D07"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货币资金</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345975149.7</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679867179.7</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-49</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购买理财</w:t>
                    </w:r>
                  </w:p>
                </w:tc>
              </w:tr>
              <w:tr w:rsidR="001C73DA" w:rsidRPr="00C31D07"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其他应收款</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3314312.28</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2216068.16</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50</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出差备用金增加</w:t>
                    </w:r>
                  </w:p>
                </w:tc>
              </w:tr>
              <w:tr w:rsidR="001C73DA" w:rsidRPr="00C31D07"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其他流动资产</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196738266.4</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4402973.72</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4368</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购买理财</w:t>
                    </w:r>
                  </w:p>
                </w:tc>
              </w:tr>
              <w:tr w:rsidR="001C73DA" w:rsidRPr="00C31D07" w:rsidTr="004236EE">
                <w:trPr>
                  <w:trHeight w:val="27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应交税费</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9011222.5</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4019291.73</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124</w:t>
                    </w:r>
                  </w:p>
                </w:tc>
                <w:tc>
                  <w:tcPr>
                    <w:tcW w:w="3118" w:type="dxa"/>
                    <w:tcBorders>
                      <w:top w:val="nil"/>
                      <w:left w:val="nil"/>
                      <w:bottom w:val="single" w:sz="4" w:space="0" w:color="auto"/>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年末有汇算清缴未缴所得税</w:t>
                    </w:r>
                  </w:p>
                </w:tc>
              </w:tr>
              <w:tr w:rsidR="001C73DA" w:rsidRPr="00C31D07" w:rsidTr="004236EE">
                <w:trPr>
                  <w:trHeight w:val="27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应付职工薪酬</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2026049.02</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9616649.21</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-79</w:t>
                    </w:r>
                  </w:p>
                </w:tc>
                <w:tc>
                  <w:tcPr>
                    <w:tcW w:w="3118" w:type="dxa"/>
                    <w:tcBorders>
                      <w:top w:val="single" w:sz="4" w:space="0" w:color="auto"/>
                      <w:left w:val="nil"/>
                      <w:bottom w:val="nil"/>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年终奖发放</w:t>
                    </w:r>
                  </w:p>
                </w:tc>
              </w:tr>
              <w:tr w:rsidR="001C73DA" w:rsidRPr="00C31D07" w:rsidTr="004236EE">
                <w:trPr>
                  <w:trHeight w:val="405"/>
                </w:trPr>
                <w:tc>
                  <w:tcPr>
                    <w:tcW w:w="228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在建工程</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44201887.9</w:t>
                    </w:r>
                  </w:p>
                </w:tc>
                <w:tc>
                  <w:tcPr>
                    <w:tcW w:w="1985" w:type="dxa"/>
                    <w:tcBorders>
                      <w:top w:val="single" w:sz="4" w:space="0" w:color="auto"/>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33698621.7</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31</w:t>
                    </w:r>
                  </w:p>
                </w:tc>
                <w:tc>
                  <w:tcPr>
                    <w:tcW w:w="3118" w:type="dxa"/>
                    <w:tcBorders>
                      <w:top w:val="single" w:sz="4" w:space="0" w:color="auto"/>
                      <w:left w:val="nil"/>
                      <w:bottom w:val="single" w:sz="4" w:space="0" w:color="000000"/>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募投项目使用</w:t>
                    </w:r>
                  </w:p>
                </w:tc>
              </w:tr>
              <w:tr w:rsidR="001C73DA" w:rsidRPr="00C31D07"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其他非流动资产</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12617789.92</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5710515.94</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121</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预付募投项目设备款</w:t>
                    </w:r>
                  </w:p>
                </w:tc>
              </w:tr>
              <w:tr w:rsidR="001C73DA" w:rsidRPr="00C31D07"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短期借款</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122000000</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235584640</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-48</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提前还贷</w:t>
                    </w:r>
                  </w:p>
                </w:tc>
              </w:tr>
              <w:tr w:rsidR="001C73DA" w:rsidRPr="00C31D07"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预收款项</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11208680.8</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7151703.99</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57</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预收款增加</w:t>
                    </w:r>
                  </w:p>
                </w:tc>
              </w:tr>
              <w:tr w:rsidR="001C73DA"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1A7F92" w:rsidRDefault="001C73DA" w:rsidP="00A64946">
                    <w:pPr>
                      <w:jc w:val="center"/>
                      <w:rPr>
                        <w:b/>
                        <w:kern w:val="2"/>
                      </w:rPr>
                    </w:pPr>
                    <w:r w:rsidRPr="001A7F92">
                      <w:rPr>
                        <w:rFonts w:hint="eastAsia"/>
                        <w:b/>
                        <w:kern w:val="2"/>
                      </w:rPr>
                      <w:t>合并利润表</w:t>
                    </w:r>
                  </w:p>
                  <w:p w:rsidR="001C73DA" w:rsidRPr="001A7F92" w:rsidRDefault="001C73DA" w:rsidP="00A64946">
                    <w:pPr>
                      <w:jc w:val="center"/>
                      <w:rPr>
                        <w:b/>
                        <w:kern w:val="2"/>
                      </w:rPr>
                    </w:pPr>
                    <w:r w:rsidRPr="001A7F92">
                      <w:rPr>
                        <w:rFonts w:hint="eastAsia"/>
                        <w:b/>
                        <w:kern w:val="2"/>
                      </w:rPr>
                      <w:t>项目</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1A7F92" w:rsidRDefault="001C73DA" w:rsidP="00A64946">
                    <w:pPr>
                      <w:jc w:val="center"/>
                      <w:rPr>
                        <w:b/>
                        <w:kern w:val="2"/>
                      </w:rPr>
                    </w:pPr>
                    <w:r w:rsidRPr="001A7F92">
                      <w:rPr>
                        <w:rFonts w:hint="eastAsia"/>
                        <w:b/>
                        <w:kern w:val="2"/>
                      </w:rPr>
                      <w:t>本期金额</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1A7F92" w:rsidRDefault="001C73DA" w:rsidP="00A64946">
                    <w:pPr>
                      <w:jc w:val="center"/>
                      <w:rPr>
                        <w:b/>
                        <w:kern w:val="2"/>
                      </w:rPr>
                    </w:pPr>
                    <w:r w:rsidRPr="001A7F92">
                      <w:rPr>
                        <w:rFonts w:hint="eastAsia"/>
                        <w:b/>
                        <w:kern w:val="2"/>
                      </w:rPr>
                      <w:t>上期金额</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1A7F92" w:rsidRDefault="001C73DA" w:rsidP="00A64946">
                    <w:pPr>
                      <w:jc w:val="center"/>
                      <w:rPr>
                        <w:b/>
                        <w:kern w:val="2"/>
                      </w:rPr>
                    </w:pPr>
                    <w:r w:rsidRPr="001A7F92">
                      <w:rPr>
                        <w:rFonts w:hint="eastAsia"/>
                        <w:b/>
                        <w:kern w:val="2"/>
                      </w:rPr>
                      <w:t>变动幅度</w:t>
                    </w:r>
                  </w:p>
                  <w:p w:rsidR="001C73DA" w:rsidRPr="001A7F92" w:rsidRDefault="001C73DA" w:rsidP="00A64946">
                    <w:pPr>
                      <w:jc w:val="center"/>
                      <w:rPr>
                        <w:b/>
                        <w:kern w:val="2"/>
                      </w:rPr>
                    </w:pPr>
                    <w:r w:rsidRPr="001A7F92">
                      <w:rPr>
                        <w:rFonts w:hint="eastAsia"/>
                        <w:b/>
                        <w:kern w:val="2"/>
                      </w:rPr>
                      <w:t>(%)</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1A7F92" w:rsidRDefault="001C73DA" w:rsidP="00A64946">
                    <w:pPr>
                      <w:jc w:val="center"/>
                      <w:rPr>
                        <w:b/>
                        <w:kern w:val="2"/>
                      </w:rPr>
                    </w:pPr>
                    <w:r w:rsidRPr="001A7F92">
                      <w:rPr>
                        <w:rFonts w:hint="eastAsia"/>
                        <w:b/>
                        <w:kern w:val="2"/>
                      </w:rPr>
                      <w:t>变动原因说明</w:t>
                    </w:r>
                  </w:p>
                </w:tc>
              </w:tr>
              <w:tr w:rsidR="001C73DA" w:rsidRPr="00C31D07"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资产减值损失</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1076293.51</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1952757.25</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-45</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坏账准备减少</w:t>
                    </w:r>
                  </w:p>
                </w:tc>
              </w:tr>
              <w:tr w:rsidR="001C73DA" w:rsidRPr="00C31D07"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公允价值变动收益</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548460</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-100</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2016年未有远期锁定业务</w:t>
                    </w:r>
                  </w:p>
                </w:tc>
              </w:tr>
              <w:tr w:rsidR="001C73DA" w:rsidRPr="00C31D07"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营业外支出</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148317.55</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301108.24</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-51</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地方财政停止综合基金缴纳</w:t>
                    </w:r>
                  </w:p>
                </w:tc>
              </w:tr>
              <w:tr w:rsidR="001C73DA" w:rsidRPr="00C31D07"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所得税费用</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4301827.83</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6608239.33</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-35</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盈利下降</w:t>
                    </w:r>
                  </w:p>
                </w:tc>
              </w:tr>
              <w:tr w:rsidR="001C73DA"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1A7F92" w:rsidRDefault="001C73DA" w:rsidP="00A64946">
                    <w:pPr>
                      <w:jc w:val="center"/>
                      <w:rPr>
                        <w:rFonts w:cs="宋体"/>
                        <w:b/>
                        <w:kern w:val="2"/>
                        <w:sz w:val="22"/>
                      </w:rPr>
                    </w:pPr>
                    <w:r w:rsidRPr="001A7F92">
                      <w:rPr>
                        <w:rFonts w:cs="宋体" w:hint="eastAsia"/>
                        <w:b/>
                        <w:kern w:val="2"/>
                        <w:sz w:val="22"/>
                      </w:rPr>
                      <w:t>合并现金流量表</w:t>
                    </w:r>
                  </w:p>
                  <w:p w:rsidR="001C73DA" w:rsidRPr="001A7F92" w:rsidRDefault="001C73DA" w:rsidP="00A64946">
                    <w:pPr>
                      <w:jc w:val="center"/>
                      <w:rPr>
                        <w:rFonts w:cs="宋体"/>
                        <w:b/>
                        <w:kern w:val="2"/>
                        <w:sz w:val="22"/>
                      </w:rPr>
                    </w:pPr>
                    <w:r w:rsidRPr="001A7F92">
                      <w:rPr>
                        <w:rFonts w:cs="宋体" w:hint="eastAsia"/>
                        <w:b/>
                        <w:kern w:val="2"/>
                        <w:sz w:val="22"/>
                      </w:rPr>
                      <w:t>项目</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1A7F92" w:rsidRDefault="001C73DA" w:rsidP="00A64946">
                    <w:pPr>
                      <w:jc w:val="center"/>
                      <w:rPr>
                        <w:b/>
                        <w:kern w:val="2"/>
                      </w:rPr>
                    </w:pPr>
                    <w:r w:rsidRPr="001A7F92">
                      <w:rPr>
                        <w:rFonts w:hint="eastAsia"/>
                        <w:b/>
                        <w:kern w:val="2"/>
                      </w:rPr>
                      <w:t>本期金额</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1A7F92" w:rsidRDefault="001C73DA" w:rsidP="00A64946">
                    <w:pPr>
                      <w:jc w:val="center"/>
                      <w:rPr>
                        <w:b/>
                        <w:kern w:val="2"/>
                      </w:rPr>
                    </w:pPr>
                    <w:r w:rsidRPr="001A7F92">
                      <w:rPr>
                        <w:rFonts w:hint="eastAsia"/>
                        <w:b/>
                        <w:kern w:val="2"/>
                      </w:rPr>
                      <w:t>上期金额</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1A7F92" w:rsidRDefault="001C73DA" w:rsidP="00A64946">
                    <w:pPr>
                      <w:jc w:val="center"/>
                      <w:rPr>
                        <w:b/>
                        <w:kern w:val="2"/>
                      </w:rPr>
                    </w:pPr>
                    <w:r w:rsidRPr="001A7F92">
                      <w:rPr>
                        <w:rFonts w:hint="eastAsia"/>
                        <w:b/>
                        <w:kern w:val="2"/>
                      </w:rPr>
                      <w:t>变动幅度</w:t>
                    </w:r>
                  </w:p>
                  <w:p w:rsidR="001C73DA" w:rsidRPr="001A7F92" w:rsidRDefault="001C73DA" w:rsidP="00A64946">
                    <w:pPr>
                      <w:jc w:val="center"/>
                      <w:rPr>
                        <w:b/>
                        <w:kern w:val="2"/>
                      </w:rPr>
                    </w:pPr>
                    <w:r w:rsidRPr="001A7F92">
                      <w:rPr>
                        <w:rFonts w:hint="eastAsia"/>
                        <w:b/>
                        <w:kern w:val="2"/>
                      </w:rPr>
                      <w:t>(%)</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1A7F92" w:rsidRDefault="001C73DA" w:rsidP="00A64946">
                    <w:pPr>
                      <w:jc w:val="center"/>
                      <w:rPr>
                        <w:b/>
                        <w:kern w:val="2"/>
                      </w:rPr>
                    </w:pPr>
                    <w:r w:rsidRPr="001A7F92">
                      <w:rPr>
                        <w:rFonts w:hint="eastAsia"/>
                        <w:b/>
                        <w:kern w:val="2"/>
                      </w:rPr>
                      <w:t>变动原因说明</w:t>
                    </w:r>
                  </w:p>
                </w:tc>
              </w:tr>
              <w:tr w:rsidR="001C73DA" w:rsidRPr="00C31D07"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经营活动产生的现金流量净额</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-1723897.3</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50040934.53</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-103</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以银行承兑汇票结算贷款减少</w:t>
                    </w:r>
                  </w:p>
                </w:tc>
              </w:tr>
              <w:tr w:rsidR="001C73DA" w:rsidRPr="00C31D07"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投资活动产生的现金流量净额</w:t>
                    </w:r>
                  </w:p>
                </w:tc>
                <w:tc>
                  <w:tcPr>
                    <w:tcW w:w="1843"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-213788925</w:t>
                    </w:r>
                  </w:p>
                </w:tc>
                <w:tc>
                  <w:tcPr>
                    <w:tcW w:w="1985" w:type="dxa"/>
                    <w:tcBorders>
                      <w:top w:val="nil"/>
                      <w:left w:val="nil"/>
                      <w:bottom w:val="single" w:sz="4" w:space="0" w:color="000000"/>
                      <w:right w:val="single" w:sz="4" w:space="0" w:color="000000"/>
                    </w:tcBorders>
                    <w:shd w:val="clear" w:color="auto" w:fill="auto"/>
                    <w:vAlign w:val="center"/>
                    <w:hideMark/>
                  </w:tcPr>
                  <w:p w:rsidR="001C73DA" w:rsidRPr="00C31D07" w:rsidRDefault="001C73DA" w:rsidP="00A64946">
                    <w:pPr>
                      <w:jc w:val="center"/>
                      <w:rPr>
                        <w:rFonts w:cs="宋体"/>
                        <w:bCs/>
                        <w:szCs w:val="21"/>
                      </w:rPr>
                    </w:pPr>
                    <w:r w:rsidRPr="00C31D07">
                      <w:rPr>
                        <w:rFonts w:cs="宋体" w:hint="eastAsia"/>
                        <w:bCs/>
                        <w:szCs w:val="21"/>
                      </w:rPr>
                      <w:t>-16866904.63</w:t>
                    </w:r>
                  </w:p>
                </w:tc>
                <w:tc>
                  <w:tcPr>
                    <w:tcW w:w="1134"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jc w:val="right"/>
                      <w:rPr>
                        <w:rFonts w:cs="宋体"/>
                        <w:sz w:val="22"/>
                        <w:szCs w:val="22"/>
                      </w:rPr>
                    </w:pPr>
                    <w:r w:rsidRPr="00C31D07">
                      <w:rPr>
                        <w:rFonts w:cs="宋体" w:hint="eastAsia"/>
                        <w:sz w:val="22"/>
                        <w:szCs w:val="22"/>
                      </w:rPr>
                      <w:t>1168</w:t>
                    </w:r>
                  </w:p>
                </w:tc>
                <w:tc>
                  <w:tcPr>
                    <w:tcW w:w="3118" w:type="dxa"/>
                    <w:tcBorders>
                      <w:top w:val="nil"/>
                      <w:left w:val="nil"/>
                      <w:bottom w:val="single" w:sz="4" w:space="0" w:color="000000"/>
                      <w:right w:val="single" w:sz="4" w:space="0" w:color="000000"/>
                    </w:tcBorders>
                    <w:shd w:val="clear" w:color="auto" w:fill="auto"/>
                    <w:noWrap/>
                    <w:vAlign w:val="center"/>
                    <w:hideMark/>
                  </w:tcPr>
                  <w:p w:rsidR="001C73DA" w:rsidRPr="00C31D07" w:rsidRDefault="001C73DA" w:rsidP="00A64946">
                    <w:pPr>
                      <w:rPr>
                        <w:rFonts w:cs="宋体"/>
                        <w:sz w:val="22"/>
                        <w:szCs w:val="22"/>
                      </w:rPr>
                    </w:pPr>
                    <w:r w:rsidRPr="00C31D07">
                      <w:rPr>
                        <w:rFonts w:cs="宋体" w:hint="eastAsia"/>
                        <w:sz w:val="22"/>
                        <w:szCs w:val="22"/>
                      </w:rPr>
                      <w:t>购买理财</w:t>
                    </w:r>
                  </w:p>
                </w:tc>
              </w:tr>
              <w:tr w:rsidR="00DE65EA" w:rsidRPr="00C31D07" w:rsidTr="004236EE">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DE65EA" w:rsidRPr="00C31D07" w:rsidRDefault="00DE65EA" w:rsidP="00D236AA">
                    <w:pPr>
                      <w:jc w:val="center"/>
                      <w:rPr>
                        <w:rFonts w:cs="宋体"/>
                        <w:bCs/>
                        <w:szCs w:val="21"/>
                      </w:rPr>
                    </w:pPr>
                    <w:r>
                      <w:rPr>
                        <w:rFonts w:cs="宋体" w:hint="eastAsia"/>
                        <w:bCs/>
                        <w:szCs w:val="21"/>
                      </w:rPr>
                      <w:t>筹资</w:t>
                    </w:r>
                    <w:r w:rsidRPr="00C31D07">
                      <w:rPr>
                        <w:rFonts w:cs="宋体" w:hint="eastAsia"/>
                        <w:bCs/>
                        <w:szCs w:val="21"/>
                      </w:rPr>
                      <w:t>活动产生的现金流量净额</w:t>
                    </w:r>
                  </w:p>
                </w:tc>
                <w:tc>
                  <w:tcPr>
                    <w:tcW w:w="1843" w:type="dxa"/>
                    <w:tcBorders>
                      <w:top w:val="nil"/>
                      <w:left w:val="nil"/>
                      <w:bottom w:val="single" w:sz="4" w:space="0" w:color="000000"/>
                      <w:right w:val="single" w:sz="4" w:space="0" w:color="000000"/>
                    </w:tcBorders>
                    <w:shd w:val="clear" w:color="auto" w:fill="auto"/>
                    <w:vAlign w:val="center"/>
                    <w:hideMark/>
                  </w:tcPr>
                  <w:p w:rsidR="00DE65EA" w:rsidRPr="00C31D07" w:rsidRDefault="00DE65EA" w:rsidP="00DE65EA">
                    <w:pPr>
                      <w:jc w:val="center"/>
                      <w:rPr>
                        <w:rFonts w:cs="宋体"/>
                        <w:bCs/>
                        <w:szCs w:val="21"/>
                      </w:rPr>
                    </w:pPr>
                    <w:r w:rsidRPr="00C31D07">
                      <w:rPr>
                        <w:rFonts w:cs="宋体" w:hint="eastAsia"/>
                        <w:bCs/>
                        <w:szCs w:val="21"/>
                      </w:rPr>
                      <w:t>-</w:t>
                    </w:r>
                    <w:r>
                      <w:rPr>
                        <w:rFonts w:cs="宋体" w:hint="eastAsia"/>
                        <w:bCs/>
                        <w:szCs w:val="21"/>
                      </w:rPr>
                      <w:t>115687810.3</w:t>
                    </w:r>
                  </w:p>
                </w:tc>
                <w:tc>
                  <w:tcPr>
                    <w:tcW w:w="1985" w:type="dxa"/>
                    <w:tcBorders>
                      <w:top w:val="nil"/>
                      <w:left w:val="nil"/>
                      <w:bottom w:val="single" w:sz="4" w:space="0" w:color="000000"/>
                      <w:right w:val="single" w:sz="4" w:space="0" w:color="000000"/>
                    </w:tcBorders>
                    <w:shd w:val="clear" w:color="auto" w:fill="auto"/>
                    <w:vAlign w:val="center"/>
                    <w:hideMark/>
                  </w:tcPr>
                  <w:p w:rsidR="00DE65EA" w:rsidRPr="00C31D07" w:rsidRDefault="00DE65EA" w:rsidP="00DE65EA">
                    <w:pPr>
                      <w:jc w:val="center"/>
                      <w:rPr>
                        <w:rFonts w:cs="宋体"/>
                        <w:bCs/>
                        <w:szCs w:val="21"/>
                      </w:rPr>
                    </w:pPr>
                    <w:r w:rsidRPr="00C31D07">
                      <w:rPr>
                        <w:rFonts w:cs="宋体" w:hint="eastAsia"/>
                        <w:bCs/>
                        <w:szCs w:val="21"/>
                      </w:rPr>
                      <w:t>-</w:t>
                    </w:r>
                    <w:r>
                      <w:rPr>
                        <w:rFonts w:cs="宋体" w:hint="eastAsia"/>
                        <w:bCs/>
                        <w:szCs w:val="21"/>
                      </w:rPr>
                      <w:t>4864690.24</w:t>
                    </w:r>
                  </w:p>
                </w:tc>
                <w:tc>
                  <w:tcPr>
                    <w:tcW w:w="1134" w:type="dxa"/>
                    <w:tcBorders>
                      <w:top w:val="nil"/>
                      <w:left w:val="nil"/>
                      <w:bottom w:val="single" w:sz="4" w:space="0" w:color="000000"/>
                      <w:right w:val="single" w:sz="4" w:space="0" w:color="000000"/>
                    </w:tcBorders>
                    <w:shd w:val="clear" w:color="auto" w:fill="auto"/>
                    <w:noWrap/>
                    <w:vAlign w:val="center"/>
                    <w:hideMark/>
                  </w:tcPr>
                  <w:p w:rsidR="00DE65EA" w:rsidRPr="00C31D07" w:rsidRDefault="00DE65EA" w:rsidP="00D236AA">
                    <w:pPr>
                      <w:jc w:val="right"/>
                      <w:rPr>
                        <w:rFonts w:cs="宋体"/>
                        <w:sz w:val="22"/>
                        <w:szCs w:val="22"/>
                      </w:rPr>
                    </w:pPr>
                    <w:r>
                      <w:rPr>
                        <w:rFonts w:cs="宋体" w:hint="eastAsia"/>
                        <w:sz w:val="22"/>
                        <w:szCs w:val="22"/>
                      </w:rPr>
                      <w:t>2278</w:t>
                    </w:r>
                  </w:p>
                </w:tc>
                <w:tc>
                  <w:tcPr>
                    <w:tcW w:w="3118" w:type="dxa"/>
                    <w:tcBorders>
                      <w:top w:val="nil"/>
                      <w:left w:val="nil"/>
                      <w:bottom w:val="single" w:sz="4" w:space="0" w:color="000000"/>
                      <w:right w:val="single" w:sz="4" w:space="0" w:color="000000"/>
                    </w:tcBorders>
                    <w:shd w:val="clear" w:color="auto" w:fill="auto"/>
                    <w:noWrap/>
                    <w:vAlign w:val="center"/>
                    <w:hideMark/>
                  </w:tcPr>
                  <w:p w:rsidR="00DE65EA" w:rsidRPr="00C31D07" w:rsidRDefault="00DE65EA" w:rsidP="00D236AA">
                    <w:pPr>
                      <w:rPr>
                        <w:rFonts w:cs="宋体"/>
                        <w:sz w:val="22"/>
                        <w:szCs w:val="22"/>
                      </w:rPr>
                    </w:pPr>
                    <w:r>
                      <w:rPr>
                        <w:rFonts w:cs="宋体" w:hint="eastAsia"/>
                        <w:sz w:val="22"/>
                        <w:szCs w:val="22"/>
                      </w:rPr>
                      <w:t>偿还贷款</w:t>
                    </w:r>
                  </w:p>
                </w:tc>
              </w:tr>
            </w:tbl>
            <w:p w:rsidR="00E6576A" w:rsidRDefault="00E6576A">
              <w:pPr>
                <w:rPr>
                  <w:rFonts w:hint="eastAsia"/>
                </w:rPr>
              </w:pPr>
            </w:p>
            <w:p w:rsidR="00D40D44" w:rsidRPr="001C73DA" w:rsidRDefault="0010005E"/>
          </w:sdtContent>
        </w:sdt>
      </w:sdtContent>
    </w:sdt>
    <w:bookmarkStart w:id="10" w:name="OLE_LINK12" w:displacedByCustomXml="prev"/>
    <w:sdt>
      <w:sdtPr>
        <w:rPr>
          <w:b/>
          <w:color w:val="auto"/>
          <w:szCs w:val="20"/>
        </w:rPr>
        <w:tag w:val="_GBC_ac77f70a67ff48549bef4cc26f0eabd8"/>
        <w:id w:val="300966883"/>
        <w:lock w:val="sdtLocked"/>
        <w:placeholder>
          <w:docPart w:val="GBC22222222222222222222222222222"/>
        </w:placeholder>
      </w:sdtPr>
      <w:sdtEndPr>
        <w:rPr>
          <w:b w:val="0"/>
        </w:rPr>
      </w:sdtEndPr>
      <w:sdtContent>
        <w:p w:rsidR="00D40D44" w:rsidRDefault="00C50BD5">
          <w:pPr>
            <w:pStyle w:val="2"/>
            <w:numPr>
              <w:ilvl w:val="0"/>
              <w:numId w:val="6"/>
            </w:numPr>
            <w:rPr>
              <w:b/>
            </w:rPr>
          </w:pPr>
          <w:r>
            <w:t>重</w:t>
          </w:r>
          <w:r>
            <w:rPr>
              <w:rFonts w:hint="eastAsia"/>
            </w:rPr>
            <w:t>要</w:t>
          </w:r>
          <w:r>
            <w:t>事项进展情况及其影响和解决方案的分析说明</w:t>
          </w:r>
          <w:bookmarkEnd w:id="10"/>
        </w:p>
        <w:sdt>
          <w:sdtPr>
            <w:rPr>
              <w:color w:val="auto"/>
              <w:szCs w:val="21"/>
            </w:rPr>
            <w:alias w:val="是否适用_重大事项进展情况及其影响和解决方案的分析说明"/>
            <w:tag w:val="_GBC_eea11563f0cf41da8ae8ad35726e2423"/>
            <w:id w:val="17872645"/>
            <w:lock w:val="sdtLocked"/>
            <w:placeholder>
              <w:docPart w:val="GBC22222222222222222222222222222"/>
            </w:placeholder>
          </w:sdtPr>
          <w:sdtContent>
            <w:p w:rsidR="00D40D44" w:rsidRDefault="0010005E" w:rsidP="004B1249">
              <w:pPr>
                <w:widowControl w:val="0"/>
                <w:jc w:val="both"/>
                <w:rPr>
                  <w:color w:val="auto"/>
                  <w:szCs w:val="21"/>
                </w:rPr>
              </w:pPr>
              <w:r>
                <w:rPr>
                  <w:color w:val="auto"/>
                  <w:szCs w:val="21"/>
                </w:rPr>
                <w:fldChar w:fldCharType="begin"/>
              </w:r>
              <w:r w:rsidR="004B1249">
                <w:rPr>
                  <w:color w:val="auto"/>
                  <w:szCs w:val="21"/>
                </w:rPr>
                <w:instrText xml:space="preserve"> MACROBUTTON  SnrToggleCheckbox □适用 </w:instrText>
              </w:r>
              <w:r>
                <w:rPr>
                  <w:color w:val="auto"/>
                  <w:szCs w:val="21"/>
                </w:rPr>
                <w:fldChar w:fldCharType="end"/>
              </w:r>
              <w:r>
                <w:rPr>
                  <w:color w:val="auto"/>
                  <w:szCs w:val="21"/>
                </w:rPr>
                <w:fldChar w:fldCharType="begin"/>
              </w:r>
              <w:r w:rsidR="004B1249">
                <w:rPr>
                  <w:color w:val="auto"/>
                  <w:szCs w:val="21"/>
                </w:rPr>
                <w:instrText xml:space="preserve"> MACROBUTTON  SnrToggleCheckbox √不适用 </w:instrText>
              </w:r>
              <w:r>
                <w:rPr>
                  <w:color w:val="auto"/>
                  <w:szCs w:val="21"/>
                </w:rPr>
                <w:fldChar w:fldCharType="end"/>
              </w:r>
            </w:p>
          </w:sdtContent>
        </w:sdt>
      </w:sdtContent>
    </w:sdt>
    <w:p w:rsidR="00D40D44" w:rsidRDefault="00D40D44">
      <w:pPr>
        <w:rPr>
          <w:szCs w:val="21"/>
        </w:rPr>
      </w:pPr>
    </w:p>
    <w:sdt>
      <w:sdtPr>
        <w:rPr>
          <w:rFonts w:hint="eastAsia"/>
          <w:b/>
          <w:color w:val="auto"/>
          <w:szCs w:val="20"/>
        </w:rPr>
        <w:tag w:val="_GBC_6e01932e678c4ef8bb95d8bea9aeb6ff"/>
        <w:id w:val="478803914"/>
        <w:lock w:val="sdtLocked"/>
        <w:placeholder>
          <w:docPart w:val="GBC22222222222222222222222222222"/>
        </w:placeholder>
      </w:sdtPr>
      <w:sdtEndPr>
        <w:rPr>
          <w:rFonts w:hint="default"/>
          <w:b w:val="0"/>
          <w:color w:val="000000"/>
        </w:rPr>
      </w:sdtEndPr>
      <w:sdtContent>
        <w:p w:rsidR="00D40D44" w:rsidRDefault="00C50BD5">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
            <w:tag w:val="_GBC_a2f72775d6a442ac836479e03f0cbc2f"/>
            <w:id w:val="1760476349"/>
            <w:lock w:val="sdtContentLocked"/>
            <w:placeholder>
              <w:docPart w:val="GBC22222222222222222222222222222"/>
            </w:placeholder>
          </w:sdtPr>
          <w:sdtContent>
            <w:p w:rsidR="004C5159" w:rsidRDefault="0010005E">
              <w:pPr>
                <w:rPr>
                  <w:color w:val="auto"/>
                  <w:szCs w:val="21"/>
                </w:rPr>
              </w:pPr>
              <w:r>
                <w:rPr>
                  <w:color w:val="auto"/>
                  <w:szCs w:val="21"/>
                </w:rPr>
                <w:fldChar w:fldCharType="begin"/>
              </w:r>
              <w:r w:rsidR="004C5159">
                <w:rPr>
                  <w:color w:val="auto"/>
                  <w:szCs w:val="21"/>
                </w:rPr>
                <w:instrText xml:space="preserve"> MACROBUTTON  SnrToggleCheckbox √适用 </w:instrText>
              </w:r>
              <w:r>
                <w:rPr>
                  <w:color w:val="auto"/>
                  <w:szCs w:val="21"/>
                </w:rPr>
                <w:fldChar w:fldCharType="end"/>
              </w:r>
              <w:r>
                <w:rPr>
                  <w:color w:val="auto"/>
                  <w:szCs w:val="21"/>
                </w:rPr>
                <w:fldChar w:fldCharType="begin"/>
              </w:r>
              <w:r w:rsidR="004C5159">
                <w:rPr>
                  <w:color w:val="auto"/>
                  <w:szCs w:val="21"/>
                </w:rPr>
                <w:instrText xml:space="preserve"> MACROBUTTON  SnrToggleCheckbox □不适用 </w:instrText>
              </w:r>
              <w:r>
                <w:rPr>
                  <w:color w:val="auto"/>
                  <w:szCs w:val="21"/>
                </w:rPr>
                <w:fldChar w:fldCharType="end"/>
              </w:r>
            </w:p>
            <w:p w:rsidR="00D40D44" w:rsidRDefault="0010005E">
              <w:pPr>
                <w:rPr>
                  <w:color w:val="auto"/>
                  <w:szCs w:val="21"/>
                </w:rPr>
              </w:pPr>
            </w:p>
          </w:sdtContent>
        </w:sdt>
        <w:sdt>
          <w:sdtPr>
            <w:alias w:val="承诺事项履行情况"/>
            <w:tag w:val="_GBC_122690e11f4f4baaa97683c09381e836"/>
            <w:id w:val="235594135"/>
            <w:lock w:val="sdtLocked"/>
            <w:placeholder>
              <w:docPart w:val="GBC22222222222222222222222222222"/>
            </w:placeholder>
          </w:sdtPr>
          <w:sdtContent>
            <w:p w:rsidR="003B1836" w:rsidRDefault="003B1836" w:rsidP="004C5159"/>
            <w:tbl>
              <w:tblPr>
                <w:tblW w:w="5563"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567"/>
                <w:gridCol w:w="993"/>
                <w:gridCol w:w="3826"/>
                <w:gridCol w:w="852"/>
                <w:gridCol w:w="568"/>
                <w:gridCol w:w="568"/>
                <w:gridCol w:w="852"/>
                <w:gridCol w:w="709"/>
              </w:tblGrid>
              <w:tr w:rsidR="003B1836" w:rsidTr="004B1249">
                <w:tc>
                  <w:tcPr>
                    <w:tcW w:w="563" w:type="pct"/>
                    <w:shd w:val="clear" w:color="auto" w:fill="auto"/>
                    <w:vAlign w:val="center"/>
                  </w:tcPr>
                  <w:p w:rsidR="003B1836" w:rsidRDefault="003B1836" w:rsidP="004B1249">
                    <w:pPr>
                      <w:jc w:val="center"/>
                      <w:rPr>
                        <w:szCs w:val="21"/>
                      </w:rPr>
                    </w:pPr>
                    <w:r>
                      <w:rPr>
                        <w:rFonts w:hint="eastAsia"/>
                        <w:szCs w:val="21"/>
                      </w:rPr>
                      <w:lastRenderedPageBreak/>
                      <w:t>承诺背景</w:t>
                    </w:r>
                  </w:p>
                </w:tc>
                <w:tc>
                  <w:tcPr>
                    <w:tcW w:w="282" w:type="pct"/>
                    <w:shd w:val="clear" w:color="auto" w:fill="auto"/>
                    <w:vAlign w:val="center"/>
                  </w:tcPr>
                  <w:p w:rsidR="003B1836" w:rsidRDefault="003B1836" w:rsidP="004B1249">
                    <w:pPr>
                      <w:jc w:val="center"/>
                      <w:rPr>
                        <w:szCs w:val="21"/>
                      </w:rPr>
                    </w:pPr>
                    <w:r>
                      <w:rPr>
                        <w:rFonts w:hint="eastAsia"/>
                        <w:szCs w:val="21"/>
                      </w:rPr>
                      <w:t>承诺</w:t>
                    </w:r>
                  </w:p>
                  <w:p w:rsidR="003B1836" w:rsidRDefault="003B1836" w:rsidP="004B1249">
                    <w:pPr>
                      <w:jc w:val="center"/>
                      <w:rPr>
                        <w:szCs w:val="21"/>
                      </w:rPr>
                    </w:pPr>
                    <w:r>
                      <w:rPr>
                        <w:rFonts w:hint="eastAsia"/>
                        <w:szCs w:val="21"/>
                      </w:rPr>
                      <w:t>类型</w:t>
                    </w:r>
                  </w:p>
                </w:tc>
                <w:tc>
                  <w:tcPr>
                    <w:tcW w:w="493" w:type="pct"/>
                    <w:shd w:val="clear" w:color="auto" w:fill="auto"/>
                    <w:vAlign w:val="center"/>
                  </w:tcPr>
                  <w:p w:rsidR="003B1836" w:rsidRDefault="003B1836" w:rsidP="004B1249">
                    <w:pPr>
                      <w:jc w:val="center"/>
                      <w:rPr>
                        <w:szCs w:val="21"/>
                      </w:rPr>
                    </w:pPr>
                    <w:r>
                      <w:rPr>
                        <w:rFonts w:hint="eastAsia"/>
                        <w:szCs w:val="21"/>
                      </w:rPr>
                      <w:t>承诺方</w:t>
                    </w:r>
                  </w:p>
                </w:tc>
                <w:tc>
                  <w:tcPr>
                    <w:tcW w:w="1900" w:type="pct"/>
                    <w:shd w:val="clear" w:color="auto" w:fill="auto"/>
                    <w:vAlign w:val="center"/>
                  </w:tcPr>
                  <w:p w:rsidR="003B1836" w:rsidRDefault="003B1836" w:rsidP="004B1249">
                    <w:pPr>
                      <w:jc w:val="center"/>
                      <w:rPr>
                        <w:szCs w:val="21"/>
                      </w:rPr>
                    </w:pPr>
                    <w:r>
                      <w:rPr>
                        <w:rFonts w:hint="eastAsia"/>
                        <w:szCs w:val="21"/>
                      </w:rPr>
                      <w:t>承诺</w:t>
                    </w:r>
                  </w:p>
                  <w:p w:rsidR="003B1836" w:rsidRDefault="003B1836" w:rsidP="004B1249">
                    <w:pPr>
                      <w:jc w:val="center"/>
                      <w:rPr>
                        <w:szCs w:val="21"/>
                      </w:rPr>
                    </w:pPr>
                    <w:r>
                      <w:rPr>
                        <w:rFonts w:hint="eastAsia"/>
                        <w:szCs w:val="21"/>
                      </w:rPr>
                      <w:t>内容</w:t>
                    </w:r>
                  </w:p>
                </w:tc>
                <w:tc>
                  <w:tcPr>
                    <w:tcW w:w="423" w:type="pct"/>
                    <w:shd w:val="clear" w:color="auto" w:fill="auto"/>
                    <w:vAlign w:val="center"/>
                  </w:tcPr>
                  <w:p w:rsidR="003B1836" w:rsidRDefault="003B1836" w:rsidP="004B1249">
                    <w:pPr>
                      <w:jc w:val="center"/>
                      <w:rPr>
                        <w:szCs w:val="21"/>
                      </w:rPr>
                    </w:pPr>
                    <w:r>
                      <w:rPr>
                        <w:rFonts w:hint="eastAsia"/>
                        <w:szCs w:val="21"/>
                      </w:rPr>
                      <w:t>承诺时间及期限</w:t>
                    </w:r>
                  </w:p>
                </w:tc>
                <w:tc>
                  <w:tcPr>
                    <w:tcW w:w="282" w:type="pct"/>
                    <w:shd w:val="clear" w:color="auto" w:fill="auto"/>
                    <w:vAlign w:val="center"/>
                  </w:tcPr>
                  <w:p w:rsidR="003B1836" w:rsidRDefault="003B1836" w:rsidP="004B1249">
                    <w:pPr>
                      <w:jc w:val="center"/>
                      <w:rPr>
                        <w:szCs w:val="21"/>
                      </w:rPr>
                    </w:pPr>
                    <w:r>
                      <w:rPr>
                        <w:rFonts w:hint="eastAsia"/>
                        <w:szCs w:val="21"/>
                      </w:rPr>
                      <w:t>是否有履行期限</w:t>
                    </w:r>
                  </w:p>
                </w:tc>
                <w:tc>
                  <w:tcPr>
                    <w:tcW w:w="282" w:type="pct"/>
                    <w:shd w:val="clear" w:color="auto" w:fill="auto"/>
                    <w:vAlign w:val="center"/>
                  </w:tcPr>
                  <w:p w:rsidR="003B1836" w:rsidRDefault="003B1836" w:rsidP="004B1249">
                    <w:pPr>
                      <w:jc w:val="center"/>
                      <w:rPr>
                        <w:szCs w:val="21"/>
                      </w:rPr>
                    </w:pPr>
                    <w:r>
                      <w:rPr>
                        <w:rFonts w:hint="eastAsia"/>
                        <w:szCs w:val="21"/>
                      </w:rPr>
                      <w:t>是否及时严格履行</w:t>
                    </w:r>
                  </w:p>
                </w:tc>
                <w:tc>
                  <w:tcPr>
                    <w:tcW w:w="423" w:type="pct"/>
                    <w:shd w:val="clear" w:color="auto" w:fill="auto"/>
                    <w:vAlign w:val="center"/>
                  </w:tcPr>
                  <w:p w:rsidR="003B1836" w:rsidRDefault="003B1836" w:rsidP="004B1249">
                    <w:pPr>
                      <w:jc w:val="center"/>
                      <w:rPr>
                        <w:szCs w:val="21"/>
                      </w:rPr>
                    </w:pPr>
                    <w:r>
                      <w:rPr>
                        <w:rFonts w:hint="eastAsia"/>
                        <w:szCs w:val="21"/>
                      </w:rPr>
                      <w:t>如未能及时履行应说明未完成履行的具体原因</w:t>
                    </w:r>
                  </w:p>
                </w:tc>
                <w:tc>
                  <w:tcPr>
                    <w:tcW w:w="352" w:type="pct"/>
                    <w:shd w:val="clear" w:color="auto" w:fill="auto"/>
                    <w:vAlign w:val="center"/>
                  </w:tcPr>
                  <w:p w:rsidR="003B1836" w:rsidRDefault="003B1836" w:rsidP="004B1249">
                    <w:pPr>
                      <w:jc w:val="center"/>
                      <w:rPr>
                        <w:szCs w:val="21"/>
                      </w:rPr>
                    </w:pPr>
                    <w:r>
                      <w:rPr>
                        <w:rFonts w:hint="eastAsia"/>
                        <w:szCs w:val="21"/>
                      </w:rPr>
                      <w:t>如未能及时履行应说明下一步计划</w:t>
                    </w:r>
                  </w:p>
                </w:tc>
              </w:tr>
              <w:tr w:rsidR="003B1836" w:rsidTr="004B1249">
                <w:tc>
                  <w:tcPr>
                    <w:tcW w:w="563" w:type="pct"/>
                    <w:shd w:val="clear" w:color="auto" w:fill="auto"/>
                    <w:vAlign w:val="center"/>
                  </w:tcPr>
                  <w:p w:rsidR="003B1836" w:rsidRDefault="003B1836" w:rsidP="004B1249">
                    <w:pPr>
                      <w:rPr>
                        <w:szCs w:val="21"/>
                      </w:rPr>
                    </w:pPr>
                    <w:r>
                      <w:rPr>
                        <w:rFonts w:hint="eastAsia"/>
                        <w:szCs w:val="21"/>
                      </w:rPr>
                      <w:t>与首次公开发行相关的承诺</w:t>
                    </w:r>
                  </w:p>
                </w:tc>
                <w:tc>
                  <w:tcPr>
                    <w:tcW w:w="282" w:type="pct"/>
                    <w:shd w:val="clear" w:color="auto" w:fill="auto"/>
                  </w:tcPr>
                  <w:p w:rsidR="003B1836" w:rsidRDefault="003B1836" w:rsidP="004B1249">
                    <w:pPr>
                      <w:rPr>
                        <w:szCs w:val="21"/>
                      </w:rPr>
                    </w:pPr>
                    <w:r>
                      <w:rPr>
                        <w:szCs w:val="21"/>
                      </w:rPr>
                      <w:t>股份限售 </w:t>
                    </w:r>
                  </w:p>
                </w:tc>
                <w:tc>
                  <w:tcPr>
                    <w:tcW w:w="493" w:type="pct"/>
                    <w:shd w:val="clear" w:color="auto" w:fill="auto"/>
                  </w:tcPr>
                  <w:p w:rsidR="003B1836" w:rsidRDefault="003B1836" w:rsidP="004B1249">
                    <w:pPr>
                      <w:rPr>
                        <w:szCs w:val="21"/>
                      </w:rPr>
                    </w:pPr>
                    <w:r>
                      <w:rPr>
                        <w:szCs w:val="21"/>
                      </w:rPr>
                      <w:t>公司实际控制人顾清泉、丁彩峰、庆九、帅建新、钱进和薛金全</w:t>
                    </w:r>
                  </w:p>
                </w:tc>
                <w:tc>
                  <w:tcPr>
                    <w:tcW w:w="1900" w:type="pct"/>
                    <w:shd w:val="clear" w:color="auto" w:fill="auto"/>
                  </w:tcPr>
                  <w:p w:rsidR="003B1836" w:rsidRDefault="003B1836" w:rsidP="004B1249">
                    <w:pPr>
                      <w:rPr>
                        <w:szCs w:val="21"/>
                      </w:rPr>
                    </w:pPr>
                    <w:r>
                      <w:rPr>
                        <w:szCs w:val="21"/>
                      </w:rPr>
                      <w:t>自公司股票上市之日起三十六个月内，不转让或者委托他人管理本次发行前所直接和间接持有的发行人股份，也不由发行人回购本人持有的股份；所持股票在锁定期满后两年内减持的，减持价格不低于发行价；上市后6个月内公司股票连续20个交易日的收盘价均低于发行价，或者上市后6个月期末收盘价低于发行价，持有公司股票的锁定期限自动延长6个月；如有派息、送股、资本公积转增股本、配股等除权除息事项，上述发行价作相应调整。在公司担任董事、高级管理人员期间内，每年转让的股份不超过所持有的公司股份总数的25%；离任后六个月内，不转让所持有的公司股份；在申报离任六个月后的十二月内通过证券交易所挂牌交易出售公司股票数量占所持有的公司股票总数的比例不超过50%。</w:t>
                    </w:r>
                  </w:p>
                </w:tc>
                <w:tc>
                  <w:tcPr>
                    <w:tcW w:w="423" w:type="pct"/>
                    <w:shd w:val="clear" w:color="auto" w:fill="auto"/>
                  </w:tcPr>
                  <w:p w:rsidR="003B1836" w:rsidRDefault="003B1836" w:rsidP="004B1249">
                    <w:pPr>
                      <w:rPr>
                        <w:szCs w:val="21"/>
                      </w:rPr>
                    </w:pPr>
                    <w:r>
                      <w:rPr>
                        <w:szCs w:val="21"/>
                      </w:rPr>
                      <w:t>约定的股份锁定期内有效</w:t>
                    </w:r>
                  </w:p>
                </w:tc>
                <w:tc>
                  <w:tcPr>
                    <w:tcW w:w="282" w:type="pct"/>
                    <w:shd w:val="clear" w:color="auto" w:fill="auto"/>
                  </w:tcPr>
                  <w:p w:rsidR="003B1836" w:rsidRDefault="003B1836" w:rsidP="004B1249">
                    <w:pPr>
                      <w:rPr>
                        <w:szCs w:val="21"/>
                      </w:rPr>
                    </w:pPr>
                    <w:r>
                      <w:rPr>
                        <w:szCs w:val="21"/>
                      </w:rPr>
                      <w:t xml:space="preserve">      是</w:t>
                    </w:r>
                  </w:p>
                </w:tc>
                <w:tc>
                  <w:tcPr>
                    <w:tcW w:w="282" w:type="pct"/>
                    <w:shd w:val="clear" w:color="auto" w:fill="auto"/>
                  </w:tcPr>
                  <w:p w:rsidR="003B1836" w:rsidRDefault="003B1836" w:rsidP="004B1249">
                    <w:pPr>
                      <w:rPr>
                        <w:szCs w:val="21"/>
                      </w:rPr>
                    </w:pPr>
                    <w:r>
                      <w:rPr>
                        <w:szCs w:val="21"/>
                      </w:rPr>
                      <w:t xml:space="preserve">      是</w:t>
                    </w:r>
                  </w:p>
                </w:tc>
                <w:tc>
                  <w:tcPr>
                    <w:tcW w:w="423" w:type="pct"/>
                    <w:shd w:val="clear" w:color="auto" w:fill="auto"/>
                  </w:tcPr>
                  <w:p w:rsidR="003B1836" w:rsidRDefault="003B1836" w:rsidP="004B1249">
                    <w:pPr>
                      <w:rPr>
                        <w:szCs w:val="21"/>
                      </w:rPr>
                    </w:pPr>
                    <w:r>
                      <w:rPr>
                        <w:rFonts w:hint="eastAsia"/>
                      </w:rPr>
                      <w:t xml:space="preserve">　</w:t>
                    </w:r>
                  </w:p>
                </w:tc>
                <w:tc>
                  <w:tcPr>
                    <w:tcW w:w="352" w:type="pct"/>
                    <w:shd w:val="clear" w:color="auto" w:fill="auto"/>
                  </w:tcPr>
                  <w:p w:rsidR="003B1836" w:rsidRDefault="003B1836" w:rsidP="004B1249">
                    <w:pPr>
                      <w:rPr>
                        <w:szCs w:val="21"/>
                      </w:rPr>
                    </w:pPr>
                    <w:r>
                      <w:rPr>
                        <w:rFonts w:hint="eastAsia"/>
                      </w:rPr>
                      <w:t xml:space="preserve">　</w:t>
                    </w:r>
                  </w:p>
                </w:tc>
              </w:tr>
              <w:tr w:rsidR="003B1836" w:rsidTr="004B1249">
                <w:tc>
                  <w:tcPr>
                    <w:tcW w:w="563" w:type="pct"/>
                    <w:shd w:val="clear" w:color="auto" w:fill="auto"/>
                    <w:vAlign w:val="center"/>
                  </w:tcPr>
                  <w:p w:rsidR="003B1836" w:rsidRDefault="003B1836" w:rsidP="004B1249">
                    <w:pPr>
                      <w:rPr>
                        <w:szCs w:val="21"/>
                      </w:rPr>
                    </w:pPr>
                    <w:r>
                      <w:rPr>
                        <w:rFonts w:hint="eastAsia"/>
                        <w:szCs w:val="21"/>
                      </w:rPr>
                      <w:t>与首次公开发行相关的承诺</w:t>
                    </w:r>
                  </w:p>
                </w:tc>
                <w:tc>
                  <w:tcPr>
                    <w:tcW w:w="282" w:type="pct"/>
                    <w:shd w:val="clear" w:color="auto" w:fill="auto"/>
                  </w:tcPr>
                  <w:p w:rsidR="003B1836" w:rsidRDefault="003B1836" w:rsidP="004B1249">
                    <w:pPr>
                      <w:rPr>
                        <w:szCs w:val="21"/>
                      </w:rPr>
                    </w:pPr>
                    <w:r>
                      <w:rPr>
                        <w:szCs w:val="21"/>
                      </w:rPr>
                      <w:t>股份限售</w:t>
                    </w:r>
                  </w:p>
                </w:tc>
                <w:tc>
                  <w:tcPr>
                    <w:tcW w:w="493" w:type="pct"/>
                    <w:shd w:val="clear" w:color="auto" w:fill="auto"/>
                  </w:tcPr>
                  <w:p w:rsidR="003B1836" w:rsidRDefault="003B1836" w:rsidP="004B1249">
                    <w:pPr>
                      <w:rPr>
                        <w:szCs w:val="21"/>
                      </w:rPr>
                    </w:pPr>
                    <w:r>
                      <w:rPr>
                        <w:szCs w:val="21"/>
                      </w:rPr>
                      <w:t>持有公司股份的法人股东南通产控、新源投资、上海集赋</w:t>
                    </w:r>
                  </w:p>
                </w:tc>
                <w:tc>
                  <w:tcPr>
                    <w:tcW w:w="1900" w:type="pct"/>
                    <w:shd w:val="clear" w:color="auto" w:fill="auto"/>
                  </w:tcPr>
                  <w:p w:rsidR="003B1836" w:rsidRDefault="003B1836" w:rsidP="004B1249">
                    <w:pPr>
                      <w:rPr>
                        <w:szCs w:val="21"/>
                      </w:rPr>
                    </w:pPr>
                    <w:r>
                      <w:rPr>
                        <w:szCs w:val="21"/>
                      </w:rPr>
                      <w:t>自醋酸化工股票上市之日起十二个月内，不转让或者委托他人管理所直接或间接持有的本次公开发行前已持有的醋酸化工股份，也不由醋酸化工回购该部分股份。本公司所持醋酸化工股份的锁定期届满后两年内，在不违反已作出的相关承诺的前提下，有权减持持有的醋酸化工全部股份，实际减持数量根据实际情况确定。减持将采用证券交易所集中竞价交易系统、大宗交易系统或协议转让等方式，且减持价格根据减持当时的二级市场价格确定，且不低于发行人上一年度经审计的每股净资产值。</w:t>
                    </w:r>
                  </w:p>
                </w:tc>
                <w:tc>
                  <w:tcPr>
                    <w:tcW w:w="423" w:type="pct"/>
                    <w:shd w:val="clear" w:color="auto" w:fill="auto"/>
                  </w:tcPr>
                  <w:p w:rsidR="003B1836" w:rsidRDefault="003B1836" w:rsidP="004B1249">
                    <w:pPr>
                      <w:rPr>
                        <w:szCs w:val="21"/>
                      </w:rPr>
                    </w:pPr>
                    <w:r>
                      <w:rPr>
                        <w:szCs w:val="21"/>
                      </w:rPr>
                      <w:t>约定的股份锁定期内有效</w:t>
                    </w:r>
                  </w:p>
                </w:tc>
                <w:tc>
                  <w:tcPr>
                    <w:tcW w:w="282" w:type="pct"/>
                    <w:shd w:val="clear" w:color="auto" w:fill="auto"/>
                  </w:tcPr>
                  <w:p w:rsidR="003B1836" w:rsidRDefault="003B1836" w:rsidP="004B1249">
                    <w:pPr>
                      <w:rPr>
                        <w:szCs w:val="21"/>
                      </w:rPr>
                    </w:pPr>
                    <w:r>
                      <w:rPr>
                        <w:szCs w:val="21"/>
                      </w:rPr>
                      <w:t>  是</w:t>
                    </w:r>
                  </w:p>
                </w:tc>
                <w:tc>
                  <w:tcPr>
                    <w:tcW w:w="282" w:type="pct"/>
                    <w:shd w:val="clear" w:color="auto" w:fill="auto"/>
                  </w:tcPr>
                  <w:p w:rsidR="003B1836" w:rsidRDefault="003B1836" w:rsidP="004B1249">
                    <w:pPr>
                      <w:rPr>
                        <w:szCs w:val="21"/>
                      </w:rPr>
                    </w:pPr>
                    <w:r>
                      <w:rPr>
                        <w:szCs w:val="21"/>
                      </w:rPr>
                      <w:t>  是</w:t>
                    </w:r>
                  </w:p>
                </w:tc>
                <w:tc>
                  <w:tcPr>
                    <w:tcW w:w="423" w:type="pct"/>
                    <w:shd w:val="clear" w:color="auto" w:fill="auto"/>
                  </w:tcPr>
                  <w:p w:rsidR="003B1836" w:rsidRDefault="003B1836" w:rsidP="004B1249">
                    <w:pPr>
                      <w:rPr>
                        <w:szCs w:val="21"/>
                      </w:rPr>
                    </w:pPr>
                  </w:p>
                </w:tc>
                <w:tc>
                  <w:tcPr>
                    <w:tcW w:w="352" w:type="pct"/>
                    <w:shd w:val="clear" w:color="auto" w:fill="auto"/>
                  </w:tcPr>
                  <w:p w:rsidR="003B1836" w:rsidRDefault="003B1836" w:rsidP="004B1249">
                    <w:pPr>
                      <w:rPr>
                        <w:szCs w:val="21"/>
                      </w:rPr>
                    </w:pPr>
                  </w:p>
                </w:tc>
              </w:tr>
              <w:tr w:rsidR="003B1836" w:rsidTr="004B1249">
                <w:tc>
                  <w:tcPr>
                    <w:tcW w:w="563" w:type="pct"/>
                    <w:shd w:val="clear" w:color="auto" w:fill="auto"/>
                    <w:vAlign w:val="center"/>
                  </w:tcPr>
                  <w:p w:rsidR="003B1836" w:rsidRDefault="003B1836" w:rsidP="004B1249">
                    <w:pPr>
                      <w:rPr>
                        <w:szCs w:val="21"/>
                      </w:rPr>
                    </w:pPr>
                    <w:r>
                      <w:rPr>
                        <w:rFonts w:hint="eastAsia"/>
                        <w:szCs w:val="21"/>
                      </w:rPr>
                      <w:t>与首次公开发行相关的承诺</w:t>
                    </w:r>
                  </w:p>
                </w:tc>
                <w:tc>
                  <w:tcPr>
                    <w:tcW w:w="282" w:type="pct"/>
                    <w:shd w:val="clear" w:color="auto" w:fill="auto"/>
                  </w:tcPr>
                  <w:p w:rsidR="003B1836" w:rsidRDefault="003B1836" w:rsidP="004B1249">
                    <w:pPr>
                      <w:rPr>
                        <w:szCs w:val="21"/>
                      </w:rPr>
                    </w:pPr>
                    <w:r>
                      <w:rPr>
                        <w:szCs w:val="21"/>
                      </w:rPr>
                      <w:t>其他</w:t>
                    </w:r>
                  </w:p>
                </w:tc>
                <w:tc>
                  <w:tcPr>
                    <w:tcW w:w="493" w:type="pct"/>
                    <w:shd w:val="clear" w:color="auto" w:fill="auto"/>
                  </w:tcPr>
                  <w:p w:rsidR="003B1836" w:rsidRDefault="003B1836" w:rsidP="003B1836">
                    <w:pPr>
                      <w:rPr>
                        <w:szCs w:val="21"/>
                      </w:rPr>
                    </w:pPr>
                    <w:r>
                      <w:rPr>
                        <w:szCs w:val="21"/>
                      </w:rPr>
                      <w:t>公司、公司实际控制人</w:t>
                    </w:r>
                  </w:p>
                </w:tc>
                <w:tc>
                  <w:tcPr>
                    <w:tcW w:w="1900" w:type="pct"/>
                    <w:shd w:val="clear" w:color="auto" w:fill="auto"/>
                  </w:tcPr>
                  <w:p w:rsidR="003B1836" w:rsidRDefault="003B1836" w:rsidP="004B1249">
                    <w:pPr>
                      <w:rPr>
                        <w:szCs w:val="21"/>
                      </w:rPr>
                    </w:pPr>
                    <w:r>
                      <w:rPr>
                        <w:szCs w:val="21"/>
                      </w:rPr>
                      <w:t>股价稳定方案具体包括五个阶段的稳定股价措施，分别是：第一阶段，公司立即召开董事会会议，启动投资者路演推介方案；第二阶段，实施利润分配或资</w:t>
                    </w:r>
                    <w:r>
                      <w:rPr>
                        <w:szCs w:val="21"/>
                      </w:rPr>
                      <w:lastRenderedPageBreak/>
                      <w:t>本公积转增股本；第三阶段，实际控制人增持公司股份；第四阶段公司董事（不含独立董事）、高级管理人员增持公司股份；第五阶段公司以自有资金在二级市场回购公司股份。第二、三、四阶段措施可以同时或分步骤实施。若第五阶段实施完毕后仍出现公司股票连续二十个交易日的收盘价低于公司经审计的最近一期末每股净资产的情形，则在公司领薪的董事和高级管理人员降薪20%，直至连续6个月不再出现上述情形为止。</w:t>
                    </w:r>
                  </w:p>
                </w:tc>
                <w:tc>
                  <w:tcPr>
                    <w:tcW w:w="423" w:type="pct"/>
                    <w:shd w:val="clear" w:color="auto" w:fill="auto"/>
                  </w:tcPr>
                  <w:p w:rsidR="003B1836" w:rsidRDefault="003B1836" w:rsidP="004B1249">
                    <w:pPr>
                      <w:rPr>
                        <w:szCs w:val="21"/>
                      </w:rPr>
                    </w:pPr>
                    <w:r>
                      <w:rPr>
                        <w:szCs w:val="21"/>
                      </w:rPr>
                      <w:lastRenderedPageBreak/>
                      <w:t>自公司上市之日起三年内有</w:t>
                    </w:r>
                    <w:r>
                      <w:rPr>
                        <w:szCs w:val="21"/>
                      </w:rPr>
                      <w:lastRenderedPageBreak/>
                      <w:t>效</w:t>
                    </w:r>
                  </w:p>
                </w:tc>
                <w:tc>
                  <w:tcPr>
                    <w:tcW w:w="282" w:type="pct"/>
                    <w:shd w:val="clear" w:color="auto" w:fill="auto"/>
                  </w:tcPr>
                  <w:p w:rsidR="003B1836" w:rsidRDefault="003B1836" w:rsidP="004B1249">
                    <w:pPr>
                      <w:rPr>
                        <w:szCs w:val="21"/>
                      </w:rPr>
                    </w:pPr>
                  </w:p>
                </w:tc>
                <w:tc>
                  <w:tcPr>
                    <w:tcW w:w="282" w:type="pct"/>
                    <w:shd w:val="clear" w:color="auto" w:fill="auto"/>
                  </w:tcPr>
                  <w:p w:rsidR="003B1836" w:rsidRDefault="003B1836" w:rsidP="004B1249">
                    <w:pPr>
                      <w:rPr>
                        <w:szCs w:val="21"/>
                      </w:rPr>
                    </w:pPr>
                  </w:p>
                </w:tc>
                <w:tc>
                  <w:tcPr>
                    <w:tcW w:w="423" w:type="pct"/>
                    <w:shd w:val="clear" w:color="auto" w:fill="auto"/>
                  </w:tcPr>
                  <w:p w:rsidR="003B1836" w:rsidRDefault="003B1836" w:rsidP="004B1249">
                    <w:pPr>
                      <w:rPr>
                        <w:szCs w:val="21"/>
                      </w:rPr>
                    </w:pPr>
                  </w:p>
                </w:tc>
                <w:tc>
                  <w:tcPr>
                    <w:tcW w:w="352" w:type="pct"/>
                    <w:shd w:val="clear" w:color="auto" w:fill="auto"/>
                  </w:tcPr>
                  <w:p w:rsidR="003B1836" w:rsidRDefault="003B1836" w:rsidP="004B1249">
                    <w:pPr>
                      <w:rPr>
                        <w:szCs w:val="21"/>
                      </w:rPr>
                    </w:pPr>
                  </w:p>
                </w:tc>
              </w:tr>
              <w:tr w:rsidR="003B1836" w:rsidTr="004B1249">
                <w:tc>
                  <w:tcPr>
                    <w:tcW w:w="563" w:type="pct"/>
                    <w:shd w:val="clear" w:color="auto" w:fill="auto"/>
                    <w:vAlign w:val="center"/>
                  </w:tcPr>
                  <w:p w:rsidR="003B1836" w:rsidRDefault="003B1836" w:rsidP="004B1249">
                    <w:pPr>
                      <w:rPr>
                        <w:szCs w:val="21"/>
                      </w:rPr>
                    </w:pPr>
                    <w:r>
                      <w:rPr>
                        <w:rFonts w:hint="eastAsia"/>
                        <w:szCs w:val="21"/>
                      </w:rPr>
                      <w:lastRenderedPageBreak/>
                      <w:t>与首次公开发行相关的承诺</w:t>
                    </w:r>
                  </w:p>
                </w:tc>
                <w:tc>
                  <w:tcPr>
                    <w:tcW w:w="282" w:type="pct"/>
                    <w:shd w:val="clear" w:color="auto" w:fill="auto"/>
                  </w:tcPr>
                  <w:p w:rsidR="003B1836" w:rsidRDefault="003B1836" w:rsidP="004B1249">
                    <w:pPr>
                      <w:rPr>
                        <w:szCs w:val="21"/>
                      </w:rPr>
                    </w:pPr>
                    <w:r>
                      <w:rPr>
                        <w:szCs w:val="21"/>
                      </w:rPr>
                      <w:t>其他</w:t>
                    </w:r>
                  </w:p>
                </w:tc>
                <w:tc>
                  <w:tcPr>
                    <w:tcW w:w="493" w:type="pct"/>
                    <w:shd w:val="clear" w:color="auto" w:fill="auto"/>
                  </w:tcPr>
                  <w:p w:rsidR="003B1836" w:rsidRDefault="003B1836" w:rsidP="004B1249">
                    <w:pPr>
                      <w:rPr>
                        <w:szCs w:val="21"/>
                      </w:rPr>
                    </w:pPr>
                    <w:r>
                      <w:rPr>
                        <w:szCs w:val="21"/>
                      </w:rPr>
                      <w:t>本公司实际控制人顾清泉、丁彩峰、庆九、帅建新、钱进和薛金全</w:t>
                    </w:r>
                  </w:p>
                </w:tc>
                <w:tc>
                  <w:tcPr>
                    <w:tcW w:w="1900" w:type="pct"/>
                    <w:shd w:val="clear" w:color="auto" w:fill="auto"/>
                  </w:tcPr>
                  <w:p w:rsidR="003B1836" w:rsidRDefault="003B1836" w:rsidP="004B1249">
                    <w:pPr>
                      <w:rPr>
                        <w:szCs w:val="21"/>
                      </w:rPr>
                    </w:pPr>
                    <w:r>
                      <w:rPr>
                        <w:szCs w:val="21"/>
                      </w:rPr>
                      <w:t>本人所持股份的锁定期届满后两年内，在不丧失实际控制人地位，且不违反已作出的相关承诺和《一致行动协议》的前提下，将存在对所持股份进行减持的可能性，但每年减持数量不超过上一年末所持股份数量的25%。本人拟减持公司股份时，应提前将减持意向和拟减持数量等信息以书面方式通知发行人，并由发行人及时予以公告，自发行人公告之日起3个交易日后，方可以减持发行人股份。减持将采用证券交易所集中竞价交易系统、大宗交易系统或协议转让等方式，且减持价格不低于发行价；若所持公司股份在锁定期届满后两年内减持价格低于发行价的，则减持价格与公司之间的差额由相关减持人员以现金方式或从公司领取的现金红利补偿给公司；如有派息、送股、资本公积转增股本、配股等除权除息事项，上述发行价作相应调整。本人减持股票时，将依照《公司法》、《证券法》、中国证监会和上海证券交易所的相关规定执行。</w:t>
                    </w:r>
                  </w:p>
                </w:tc>
                <w:tc>
                  <w:tcPr>
                    <w:tcW w:w="423" w:type="pct"/>
                    <w:shd w:val="clear" w:color="auto" w:fill="auto"/>
                  </w:tcPr>
                  <w:p w:rsidR="003B1836" w:rsidRDefault="003B1836" w:rsidP="004B1249">
                    <w:pPr>
                      <w:rPr>
                        <w:szCs w:val="21"/>
                      </w:rPr>
                    </w:pPr>
                    <w:r>
                      <w:rPr>
                        <w:szCs w:val="21"/>
                      </w:rPr>
                      <w:t>约定的股份锁定期内届满后两年内有效</w:t>
                    </w:r>
                  </w:p>
                </w:tc>
                <w:tc>
                  <w:tcPr>
                    <w:tcW w:w="282" w:type="pct"/>
                    <w:shd w:val="clear" w:color="auto" w:fill="auto"/>
                  </w:tcPr>
                  <w:p w:rsidR="003B1836" w:rsidRDefault="003B1836" w:rsidP="004B1249">
                    <w:pPr>
                      <w:rPr>
                        <w:szCs w:val="21"/>
                      </w:rPr>
                    </w:pPr>
                  </w:p>
                </w:tc>
                <w:tc>
                  <w:tcPr>
                    <w:tcW w:w="282" w:type="pct"/>
                    <w:shd w:val="clear" w:color="auto" w:fill="auto"/>
                  </w:tcPr>
                  <w:p w:rsidR="003B1836" w:rsidRDefault="003B1836" w:rsidP="004B1249">
                    <w:pPr>
                      <w:rPr>
                        <w:szCs w:val="21"/>
                      </w:rPr>
                    </w:pPr>
                  </w:p>
                </w:tc>
                <w:tc>
                  <w:tcPr>
                    <w:tcW w:w="423" w:type="pct"/>
                    <w:shd w:val="clear" w:color="auto" w:fill="auto"/>
                  </w:tcPr>
                  <w:p w:rsidR="003B1836" w:rsidRDefault="003B1836" w:rsidP="004B1249">
                    <w:pPr>
                      <w:rPr>
                        <w:szCs w:val="21"/>
                      </w:rPr>
                    </w:pPr>
                  </w:p>
                </w:tc>
                <w:tc>
                  <w:tcPr>
                    <w:tcW w:w="352" w:type="pct"/>
                    <w:shd w:val="clear" w:color="auto" w:fill="auto"/>
                  </w:tcPr>
                  <w:p w:rsidR="003B1836" w:rsidRDefault="003B1836" w:rsidP="004B1249">
                    <w:pPr>
                      <w:rPr>
                        <w:szCs w:val="21"/>
                      </w:rPr>
                    </w:pPr>
                  </w:p>
                </w:tc>
              </w:tr>
              <w:tr w:rsidR="003B1836" w:rsidTr="004B1249">
                <w:tc>
                  <w:tcPr>
                    <w:tcW w:w="563" w:type="pct"/>
                    <w:shd w:val="clear" w:color="auto" w:fill="auto"/>
                    <w:vAlign w:val="center"/>
                  </w:tcPr>
                  <w:p w:rsidR="003B1836" w:rsidRDefault="003B1836" w:rsidP="004B1249">
                    <w:pPr>
                      <w:rPr>
                        <w:szCs w:val="21"/>
                      </w:rPr>
                    </w:pPr>
                    <w:r>
                      <w:rPr>
                        <w:rFonts w:hint="eastAsia"/>
                        <w:szCs w:val="21"/>
                      </w:rPr>
                      <w:t>与首次公开发行相关的承诺</w:t>
                    </w:r>
                  </w:p>
                </w:tc>
                <w:tc>
                  <w:tcPr>
                    <w:tcW w:w="282" w:type="pct"/>
                    <w:shd w:val="clear" w:color="auto" w:fill="auto"/>
                  </w:tcPr>
                  <w:p w:rsidR="003B1836" w:rsidRDefault="003B1836" w:rsidP="004B1249">
                    <w:pPr>
                      <w:rPr>
                        <w:szCs w:val="21"/>
                      </w:rPr>
                    </w:pPr>
                    <w:r>
                      <w:rPr>
                        <w:szCs w:val="21"/>
                      </w:rPr>
                      <w:t>其他</w:t>
                    </w:r>
                  </w:p>
                </w:tc>
                <w:tc>
                  <w:tcPr>
                    <w:tcW w:w="493" w:type="pct"/>
                    <w:shd w:val="clear" w:color="auto" w:fill="auto"/>
                  </w:tcPr>
                  <w:p w:rsidR="003B1836" w:rsidRDefault="003B1836" w:rsidP="004B1249">
                    <w:pPr>
                      <w:rPr>
                        <w:szCs w:val="21"/>
                      </w:rPr>
                    </w:pPr>
                    <w:r>
                      <w:rPr>
                        <w:szCs w:val="21"/>
                      </w:rPr>
                      <w:t>持有公司股份的法人股东南通产控、新源投资、上海集赋</w:t>
                    </w:r>
                  </w:p>
                </w:tc>
                <w:tc>
                  <w:tcPr>
                    <w:tcW w:w="1900" w:type="pct"/>
                    <w:shd w:val="clear" w:color="auto" w:fill="auto"/>
                  </w:tcPr>
                  <w:p w:rsidR="003B1836" w:rsidRDefault="003B1836" w:rsidP="004B1249">
                    <w:pPr>
                      <w:rPr>
                        <w:szCs w:val="21"/>
                      </w:rPr>
                    </w:pPr>
                    <w:r>
                      <w:rPr>
                        <w:szCs w:val="21"/>
                      </w:rPr>
                      <w:t>本公司所持醋酸化工股份的锁定期届满后两年内，在不违反已作出的相关承诺的前提下，有权减持其持有的醋酸化工全部股份，实际减持数量根据实际情况确定。本公司减持股票时，将依照《公司法》、《证券法》、中国证监会和上海证券交易所的相关规定执行。本公司在持有醋酸化工股份5%以上（包括5%）时，每次减持股份均需于3个交易日前公告。减持将采用证券交易所集中竞价</w:t>
                    </w:r>
                    <w:r>
                      <w:rPr>
                        <w:szCs w:val="21"/>
                      </w:rPr>
                      <w:lastRenderedPageBreak/>
                      <w:t>交易系统、大宗交易系统或协议转让等方式，且减持价格根据减持当时的二级市场价格确定，且不低于发行人上一年度经审计的每股净资产值。若所持醋酸化工股份在锁定期届满后两年内减持价格低于每股净资产值的，则减持价格与每股净资产值之间的差额由本公司以现金方式或从醋酸化工领取的现金红利补偿给醋酸化工。</w:t>
                    </w:r>
                  </w:p>
                </w:tc>
                <w:tc>
                  <w:tcPr>
                    <w:tcW w:w="423" w:type="pct"/>
                    <w:shd w:val="clear" w:color="auto" w:fill="auto"/>
                  </w:tcPr>
                  <w:p w:rsidR="003B1836" w:rsidRDefault="003B1836" w:rsidP="004B1249">
                    <w:pPr>
                      <w:rPr>
                        <w:szCs w:val="21"/>
                      </w:rPr>
                    </w:pPr>
                    <w:r>
                      <w:rPr>
                        <w:szCs w:val="21"/>
                      </w:rPr>
                      <w:lastRenderedPageBreak/>
                      <w:t>约定的股份锁定期内届满后两年内有效</w:t>
                    </w:r>
                  </w:p>
                </w:tc>
                <w:tc>
                  <w:tcPr>
                    <w:tcW w:w="282" w:type="pct"/>
                    <w:shd w:val="clear" w:color="auto" w:fill="auto"/>
                  </w:tcPr>
                  <w:p w:rsidR="003B1836" w:rsidRDefault="003B1836" w:rsidP="004B1249">
                    <w:pPr>
                      <w:rPr>
                        <w:szCs w:val="21"/>
                      </w:rPr>
                    </w:pPr>
                  </w:p>
                </w:tc>
                <w:tc>
                  <w:tcPr>
                    <w:tcW w:w="282" w:type="pct"/>
                    <w:shd w:val="clear" w:color="auto" w:fill="auto"/>
                  </w:tcPr>
                  <w:p w:rsidR="003B1836" w:rsidRDefault="003B1836" w:rsidP="004B1249">
                    <w:pPr>
                      <w:rPr>
                        <w:szCs w:val="21"/>
                      </w:rPr>
                    </w:pPr>
                  </w:p>
                </w:tc>
                <w:tc>
                  <w:tcPr>
                    <w:tcW w:w="423" w:type="pct"/>
                    <w:shd w:val="clear" w:color="auto" w:fill="auto"/>
                  </w:tcPr>
                  <w:p w:rsidR="003B1836" w:rsidRDefault="003B1836" w:rsidP="004B1249">
                    <w:pPr>
                      <w:rPr>
                        <w:szCs w:val="21"/>
                      </w:rPr>
                    </w:pPr>
                  </w:p>
                </w:tc>
                <w:tc>
                  <w:tcPr>
                    <w:tcW w:w="352" w:type="pct"/>
                    <w:shd w:val="clear" w:color="auto" w:fill="auto"/>
                  </w:tcPr>
                  <w:p w:rsidR="003B1836" w:rsidRDefault="003B1836" w:rsidP="004B1249">
                    <w:pPr>
                      <w:rPr>
                        <w:szCs w:val="21"/>
                      </w:rPr>
                    </w:pPr>
                  </w:p>
                </w:tc>
              </w:tr>
              <w:tr w:rsidR="003B1836" w:rsidTr="004B1249">
                <w:tc>
                  <w:tcPr>
                    <w:tcW w:w="563" w:type="pct"/>
                    <w:shd w:val="clear" w:color="auto" w:fill="auto"/>
                    <w:vAlign w:val="center"/>
                  </w:tcPr>
                  <w:p w:rsidR="003B1836" w:rsidRDefault="003B1836" w:rsidP="004B1249">
                    <w:pPr>
                      <w:rPr>
                        <w:szCs w:val="21"/>
                      </w:rPr>
                    </w:pPr>
                    <w:r>
                      <w:rPr>
                        <w:rFonts w:hint="eastAsia"/>
                        <w:szCs w:val="21"/>
                      </w:rPr>
                      <w:lastRenderedPageBreak/>
                      <w:t>与首次公开发行相关的承诺</w:t>
                    </w:r>
                  </w:p>
                </w:tc>
                <w:tc>
                  <w:tcPr>
                    <w:tcW w:w="282" w:type="pct"/>
                    <w:shd w:val="clear" w:color="auto" w:fill="auto"/>
                  </w:tcPr>
                  <w:p w:rsidR="003B1836" w:rsidRDefault="003B1836" w:rsidP="004B1249">
                    <w:pPr>
                      <w:rPr>
                        <w:szCs w:val="21"/>
                      </w:rPr>
                    </w:pPr>
                    <w:r>
                      <w:rPr>
                        <w:szCs w:val="21"/>
                      </w:rPr>
                      <w:t>解决同业竞争</w:t>
                    </w:r>
                  </w:p>
                </w:tc>
                <w:tc>
                  <w:tcPr>
                    <w:tcW w:w="493" w:type="pct"/>
                    <w:shd w:val="clear" w:color="auto" w:fill="auto"/>
                  </w:tcPr>
                  <w:p w:rsidR="003B1836" w:rsidRDefault="003B1836" w:rsidP="004B1249">
                    <w:pPr>
                      <w:rPr>
                        <w:szCs w:val="21"/>
                      </w:rPr>
                    </w:pPr>
                    <w:r>
                      <w:rPr>
                        <w:szCs w:val="21"/>
                      </w:rPr>
                      <w:t>本公司实际控制人顾清泉、丁彩峰、庆九、帅建新、钱进和薛金全</w:t>
                    </w:r>
                  </w:p>
                </w:tc>
                <w:tc>
                  <w:tcPr>
                    <w:tcW w:w="1900" w:type="pct"/>
                    <w:shd w:val="clear" w:color="auto" w:fill="auto"/>
                  </w:tcPr>
                  <w:p w:rsidR="003B1836" w:rsidRDefault="003B1836" w:rsidP="004B1249">
                    <w:pPr>
                      <w:rPr>
                        <w:szCs w:val="21"/>
                      </w:rPr>
                    </w:pPr>
                    <w:r>
                      <w:rPr>
                        <w:szCs w:val="21"/>
                      </w:rPr>
                      <w:t>1、本人目前在中国境内外未直接或间接从事或参与任何在商业上对醋酸化工构成竞争的业务或活动。2、本人将来也不在中国境内外直接或间接从事或参与任何在商业上对醋酸化工构成竞争的业务及活动，不直接或间接投资与醋酸化工存在竞争关系的任何经济实体、机构、经济组织，不在与醋酸化工存在竞争关系的任何经济实体、机构、经济组织中担任高级管理人员或核心技术人员。3、本人愿意承担违反上述承诺而给醋酸化工造成的全部损失。4、本保证及承诺持续有效，直至本人不对醋酸化工有重大影响为止。</w:t>
                    </w:r>
                  </w:p>
                </w:tc>
                <w:tc>
                  <w:tcPr>
                    <w:tcW w:w="423" w:type="pct"/>
                    <w:shd w:val="clear" w:color="auto" w:fill="auto"/>
                  </w:tcPr>
                  <w:p w:rsidR="003B1836" w:rsidRDefault="003B1836" w:rsidP="004B1249">
                    <w:pPr>
                      <w:rPr>
                        <w:szCs w:val="21"/>
                      </w:rPr>
                    </w:pPr>
                    <w:r>
                      <w:rPr>
                        <w:szCs w:val="21"/>
                      </w:rPr>
                      <w:t>承诺长期有效</w:t>
                    </w:r>
                  </w:p>
                </w:tc>
                <w:tc>
                  <w:tcPr>
                    <w:tcW w:w="282" w:type="pct"/>
                    <w:shd w:val="clear" w:color="auto" w:fill="auto"/>
                  </w:tcPr>
                  <w:p w:rsidR="003B1836" w:rsidRDefault="003B1836" w:rsidP="004B1249">
                    <w:pPr>
                      <w:rPr>
                        <w:szCs w:val="21"/>
                      </w:rPr>
                    </w:pPr>
                  </w:p>
                </w:tc>
                <w:tc>
                  <w:tcPr>
                    <w:tcW w:w="282" w:type="pct"/>
                    <w:shd w:val="clear" w:color="auto" w:fill="auto"/>
                  </w:tcPr>
                  <w:p w:rsidR="003B1836" w:rsidRDefault="003B1836" w:rsidP="004B1249">
                    <w:pPr>
                      <w:rPr>
                        <w:szCs w:val="21"/>
                      </w:rPr>
                    </w:pPr>
                  </w:p>
                </w:tc>
                <w:tc>
                  <w:tcPr>
                    <w:tcW w:w="423" w:type="pct"/>
                    <w:shd w:val="clear" w:color="auto" w:fill="auto"/>
                  </w:tcPr>
                  <w:p w:rsidR="003B1836" w:rsidRDefault="003B1836" w:rsidP="004B1249">
                    <w:pPr>
                      <w:rPr>
                        <w:szCs w:val="21"/>
                      </w:rPr>
                    </w:pPr>
                  </w:p>
                </w:tc>
                <w:tc>
                  <w:tcPr>
                    <w:tcW w:w="352" w:type="pct"/>
                    <w:shd w:val="clear" w:color="auto" w:fill="auto"/>
                  </w:tcPr>
                  <w:p w:rsidR="003B1836" w:rsidRDefault="003B1836" w:rsidP="004B1249">
                    <w:pPr>
                      <w:rPr>
                        <w:szCs w:val="21"/>
                      </w:rPr>
                    </w:pPr>
                  </w:p>
                </w:tc>
              </w:tr>
            </w:tbl>
            <w:p w:rsidR="00D40D44" w:rsidRPr="004C5159" w:rsidRDefault="0010005E" w:rsidP="004C5159"/>
          </w:sdtContent>
        </w:sdt>
      </w:sdtContent>
    </w:sdt>
    <w:p w:rsidR="00D40D44" w:rsidRDefault="00D40D44">
      <w:pPr>
        <w:widowControl w:val="0"/>
        <w:jc w:val="both"/>
        <w:rPr>
          <w:szCs w:val="21"/>
        </w:rPr>
      </w:pPr>
    </w:p>
    <w:sdt>
      <w:sdtPr>
        <w:rPr>
          <w:b/>
          <w:szCs w:val="20"/>
        </w:rPr>
        <w:tag w:val="_GBC_14a5965e07e6455a9e24e4601b195536"/>
        <w:id w:val="1221175944"/>
        <w:lock w:val="sdtLocked"/>
        <w:placeholder>
          <w:docPart w:val="GBC22222222222222222222222222222"/>
        </w:placeholder>
      </w:sdtPr>
      <w:sdtEndPr>
        <w:rPr>
          <w:b w:val="0"/>
          <w:color w:val="auto"/>
        </w:rPr>
      </w:sdtEndPr>
      <w:sdtContent>
        <w:p w:rsidR="00D40D44" w:rsidRDefault="00C50BD5">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934585629"/>
            <w:lock w:val="sdtLocked"/>
            <w:placeholder>
              <w:docPart w:val="GBC22222222222222222222222222222"/>
            </w:placeholder>
          </w:sdtPr>
          <w:sdtContent>
            <w:p w:rsidR="00D40D44" w:rsidRDefault="0010005E" w:rsidP="001C73DA">
              <w:pPr>
                <w:widowControl w:val="0"/>
                <w:jc w:val="both"/>
                <w:rPr>
                  <w:color w:val="auto"/>
                  <w:szCs w:val="21"/>
                </w:rPr>
              </w:pPr>
              <w:r>
                <w:rPr>
                  <w:color w:val="auto"/>
                  <w:szCs w:val="21"/>
                </w:rPr>
                <w:fldChar w:fldCharType="begin"/>
              </w:r>
              <w:r w:rsidR="001C73DA">
                <w:rPr>
                  <w:color w:val="auto"/>
                  <w:szCs w:val="21"/>
                </w:rPr>
                <w:instrText xml:space="preserve"> MACROBUTTON  SnrToggleCheckbox □适用 </w:instrText>
              </w:r>
              <w:r>
                <w:rPr>
                  <w:color w:val="auto"/>
                  <w:szCs w:val="21"/>
                </w:rPr>
                <w:fldChar w:fldCharType="end"/>
              </w:r>
              <w:r>
                <w:rPr>
                  <w:color w:val="auto"/>
                  <w:szCs w:val="21"/>
                </w:rPr>
                <w:fldChar w:fldCharType="begin"/>
              </w:r>
              <w:r w:rsidR="001C73DA">
                <w:rPr>
                  <w:color w:val="auto"/>
                  <w:szCs w:val="21"/>
                </w:rPr>
                <w:instrText xml:space="preserve"> MACROBUTTON  SnrToggleCheckbox √不适用 </w:instrText>
              </w:r>
              <w:r>
                <w:rPr>
                  <w:color w:val="auto"/>
                  <w:szCs w:val="21"/>
                </w:rPr>
                <w:fldChar w:fldCharType="end"/>
              </w:r>
            </w:p>
          </w:sdtContent>
        </w:sdt>
      </w:sdtContent>
    </w:sdt>
    <w:p w:rsidR="00D40D44" w:rsidRDefault="00D40D44">
      <w:pPr>
        <w:rPr>
          <w:color w:val="008000"/>
          <w:szCs w:val="21"/>
        </w:rPr>
      </w:pPr>
    </w:p>
    <w:sdt>
      <w:sdtPr>
        <w:rPr>
          <w:color w:val="auto"/>
          <w:szCs w:val="21"/>
        </w:rPr>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849"/>
          </w:tblGrid>
          <w:tr w:rsidR="004541E1" w:rsidTr="004B1249">
            <w:tc>
              <w:tcPr>
                <w:tcW w:w="1350" w:type="dxa"/>
                <w:vAlign w:val="center"/>
              </w:tcPr>
              <w:p w:rsidR="004541E1" w:rsidRDefault="004541E1">
                <w:pPr>
                  <w:jc w:val="right"/>
                  <w:rPr>
                    <w:color w:val="auto"/>
                    <w:szCs w:val="21"/>
                  </w:rPr>
                </w:pPr>
                <w:r>
                  <w:rPr>
                    <w:rFonts w:hint="eastAsia"/>
                    <w:color w:val="auto"/>
                    <w:szCs w:val="21"/>
                  </w:rPr>
                  <w:t xml:space="preserve"> </w:t>
                </w:r>
                <w:r>
                  <w:rPr>
                    <w:color w:val="auto"/>
                    <w:szCs w:val="21"/>
                  </w:rPr>
                  <w:t>公司名称</w:t>
                </w:r>
              </w:p>
            </w:tc>
            <w:sdt>
              <w:sdtPr>
                <w:rPr>
                  <w:color w:val="auto"/>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849" w:type="dxa"/>
                  </w:tcPr>
                  <w:p w:rsidR="004541E1" w:rsidRDefault="004541E1">
                    <w:pPr>
                      <w:rPr>
                        <w:color w:val="auto"/>
                        <w:szCs w:val="21"/>
                      </w:rPr>
                    </w:pPr>
                    <w:r>
                      <w:rPr>
                        <w:color w:val="auto"/>
                        <w:szCs w:val="21"/>
                      </w:rPr>
                      <w:t>南通醋酸化工股份有限公司</w:t>
                    </w:r>
                  </w:p>
                </w:tc>
              </w:sdtContent>
            </w:sdt>
          </w:tr>
          <w:tr w:rsidR="004541E1" w:rsidTr="004B1249">
            <w:tc>
              <w:tcPr>
                <w:tcW w:w="1350" w:type="dxa"/>
                <w:vAlign w:val="center"/>
              </w:tcPr>
              <w:p w:rsidR="004541E1" w:rsidRDefault="004541E1">
                <w:pPr>
                  <w:jc w:val="right"/>
                  <w:rPr>
                    <w:color w:val="auto"/>
                    <w:szCs w:val="21"/>
                  </w:rPr>
                </w:pPr>
                <w:r>
                  <w:rPr>
                    <w:color w:val="auto"/>
                    <w:szCs w:val="21"/>
                  </w:rPr>
                  <w:t>法定代表人</w:t>
                </w:r>
              </w:p>
            </w:tc>
            <w:sdt>
              <w:sdtPr>
                <w:rPr>
                  <w:color w:val="auto"/>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849" w:type="dxa"/>
                  </w:tcPr>
                  <w:p w:rsidR="004541E1" w:rsidRDefault="005F3229" w:rsidP="004B1249">
                    <w:pPr>
                      <w:rPr>
                        <w:color w:val="auto"/>
                      </w:rPr>
                    </w:pPr>
                    <w:r>
                      <w:rPr>
                        <w:rFonts w:hint="eastAsia"/>
                        <w:color w:val="auto"/>
                      </w:rPr>
                      <w:t xml:space="preserve">顾清泉     </w:t>
                    </w:r>
                  </w:p>
                </w:tc>
              </w:sdtContent>
            </w:sdt>
          </w:tr>
          <w:tr w:rsidR="004541E1" w:rsidTr="004B1249">
            <w:tc>
              <w:tcPr>
                <w:tcW w:w="1350" w:type="dxa"/>
                <w:vAlign w:val="center"/>
              </w:tcPr>
              <w:p w:rsidR="004541E1" w:rsidRDefault="004541E1">
                <w:pPr>
                  <w:jc w:val="right"/>
                  <w:rPr>
                    <w:color w:val="auto"/>
                    <w:szCs w:val="21"/>
                  </w:rPr>
                </w:pPr>
                <w:r>
                  <w:rPr>
                    <w:color w:val="auto"/>
                    <w:szCs w:val="21"/>
                  </w:rPr>
                  <w:t>日期</w:t>
                </w:r>
              </w:p>
            </w:tc>
            <w:sdt>
              <w:sdtPr>
                <w:rPr>
                  <w:color w:val="auto"/>
                </w:rPr>
                <w:alias w:val="报告董事会批准报送日期"/>
                <w:tag w:val="_GBC_ba15652a91414c599a9cdc1b51e98d1a"/>
                <w:id w:val="592818129"/>
                <w:lock w:val="sdtLocked"/>
              </w:sdtPr>
              <w:sdtContent>
                <w:tc>
                  <w:tcPr>
                    <w:tcW w:w="2849" w:type="dxa"/>
                  </w:tcPr>
                  <w:p w:rsidR="004541E1" w:rsidRDefault="00727784">
                    <w:pPr>
                      <w:rPr>
                        <w:color w:val="auto"/>
                      </w:rPr>
                    </w:pPr>
                    <w:r>
                      <w:rPr>
                        <w:rFonts w:hint="eastAsia"/>
                        <w:color w:val="auto"/>
                      </w:rPr>
                      <w:t>2016-04-26</w:t>
                    </w:r>
                  </w:p>
                </w:tc>
              </w:sdtContent>
            </w:sdt>
          </w:tr>
        </w:tbl>
        <w:p w:rsidR="00D40D44" w:rsidRDefault="0010005E">
          <w:pPr>
            <w:widowControl w:val="0"/>
            <w:jc w:val="right"/>
            <w:rPr>
              <w:color w:val="auto"/>
              <w:szCs w:val="21"/>
            </w:rPr>
          </w:pPr>
        </w:p>
      </w:sdtContent>
    </w:sdt>
    <w:p w:rsidR="00D40D44" w:rsidRDefault="00D40D44">
      <w:pPr>
        <w:widowControl w:val="0"/>
        <w:jc w:val="both"/>
        <w:rPr>
          <w:color w:val="0000FF"/>
          <w:szCs w:val="21"/>
        </w:rPr>
      </w:pPr>
    </w:p>
    <w:p w:rsidR="001C73DA" w:rsidRDefault="001C73DA">
      <w:pPr>
        <w:widowControl w:val="0"/>
        <w:jc w:val="both"/>
        <w:rPr>
          <w:color w:val="0000FF"/>
          <w:szCs w:val="21"/>
        </w:rPr>
      </w:pPr>
    </w:p>
    <w:p w:rsidR="001C73DA" w:rsidRDefault="001C73DA">
      <w:pPr>
        <w:widowControl w:val="0"/>
        <w:jc w:val="both"/>
        <w:rPr>
          <w:color w:val="0000FF"/>
          <w:szCs w:val="21"/>
        </w:rPr>
      </w:pPr>
    </w:p>
    <w:p w:rsidR="001C73DA" w:rsidRDefault="001C73DA">
      <w:pPr>
        <w:widowControl w:val="0"/>
        <w:jc w:val="both"/>
        <w:rPr>
          <w:color w:val="0000FF"/>
          <w:szCs w:val="21"/>
        </w:rPr>
      </w:pPr>
    </w:p>
    <w:p w:rsidR="001C73DA" w:rsidRDefault="001C73DA">
      <w:pPr>
        <w:widowControl w:val="0"/>
        <w:jc w:val="both"/>
        <w:rPr>
          <w:color w:val="0000FF"/>
          <w:szCs w:val="21"/>
        </w:rPr>
      </w:pPr>
    </w:p>
    <w:p w:rsidR="001C73DA" w:rsidRDefault="001C73DA">
      <w:pPr>
        <w:widowControl w:val="0"/>
        <w:jc w:val="both"/>
        <w:rPr>
          <w:color w:val="0000FF"/>
          <w:szCs w:val="21"/>
        </w:rPr>
      </w:pPr>
    </w:p>
    <w:p w:rsidR="001C73DA" w:rsidRDefault="001C73DA">
      <w:pPr>
        <w:widowControl w:val="0"/>
        <w:jc w:val="both"/>
        <w:rPr>
          <w:color w:val="0000FF"/>
          <w:szCs w:val="21"/>
        </w:rPr>
      </w:pPr>
    </w:p>
    <w:p w:rsidR="001C73DA" w:rsidRDefault="001C73DA">
      <w:pPr>
        <w:widowControl w:val="0"/>
        <w:jc w:val="both"/>
        <w:rPr>
          <w:color w:val="0000FF"/>
          <w:szCs w:val="21"/>
        </w:rPr>
      </w:pPr>
    </w:p>
    <w:p w:rsidR="001C73DA" w:rsidRDefault="001C73DA">
      <w:pPr>
        <w:widowControl w:val="0"/>
        <w:jc w:val="both"/>
        <w:rPr>
          <w:color w:val="0000FF"/>
          <w:szCs w:val="21"/>
        </w:rPr>
      </w:pPr>
    </w:p>
    <w:p w:rsidR="001C73DA" w:rsidRDefault="001C73DA">
      <w:pPr>
        <w:widowControl w:val="0"/>
        <w:jc w:val="both"/>
        <w:rPr>
          <w:color w:val="0000FF"/>
          <w:szCs w:val="21"/>
        </w:rPr>
      </w:pPr>
    </w:p>
    <w:p w:rsidR="00D40D44" w:rsidRDefault="00C50BD5">
      <w:pPr>
        <w:pStyle w:val="10"/>
        <w:numPr>
          <w:ilvl w:val="0"/>
          <w:numId w:val="2"/>
        </w:numPr>
        <w:tabs>
          <w:tab w:val="left" w:pos="434"/>
          <w:tab w:val="left" w:pos="882"/>
        </w:tabs>
        <w:spacing w:before="120" w:after="120" w:line="240" w:lineRule="auto"/>
        <w:rPr>
          <w:sz w:val="21"/>
          <w:szCs w:val="21"/>
        </w:rPr>
      </w:pPr>
      <w:bookmarkStart w:id="11" w:name="_Toc395718058"/>
      <w:bookmarkStart w:id="12" w:name="_Toc413833246"/>
      <w:bookmarkStart w:id="13" w:name="_Toc413833679"/>
      <w:r>
        <w:rPr>
          <w:rFonts w:hint="eastAsia"/>
          <w:sz w:val="21"/>
          <w:szCs w:val="21"/>
        </w:rPr>
        <w:lastRenderedPageBreak/>
        <w:t>附录</w:t>
      </w:r>
      <w:bookmarkEnd w:id="11"/>
      <w:bookmarkEnd w:id="12"/>
      <w:bookmarkEnd w:id="13"/>
    </w:p>
    <w:p w:rsidR="00D40D44" w:rsidRDefault="00C50BD5">
      <w:pPr>
        <w:pStyle w:val="2"/>
        <w:numPr>
          <w:ilvl w:val="0"/>
          <w:numId w:val="5"/>
        </w:numPr>
      </w:pPr>
      <w:r>
        <w:rPr>
          <w:rFonts w:hint="eastAsia"/>
        </w:rPr>
        <w:t>财务报表</w:t>
      </w:r>
    </w:p>
    <w:sdt>
      <w:sdtPr>
        <w:rPr>
          <w:rFonts w:hint="eastAsia"/>
          <w:szCs w:val="21"/>
        </w:rPr>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D40D44" w:rsidRDefault="00C50BD5">
              <w:pPr>
                <w:jc w:val="center"/>
              </w:pPr>
              <w:r>
                <w:rPr>
                  <w:rFonts w:hint="eastAsia"/>
                  <w:b/>
                </w:rPr>
                <w:t>合并资产负债表</w:t>
              </w:r>
            </w:p>
            <w:p w:rsidR="00D40D44" w:rsidRDefault="00C50BD5">
              <w:pPr>
                <w:jc w:val="center"/>
              </w:pPr>
              <w:r>
                <w:t>201</w:t>
              </w:r>
              <w:r>
                <w:rPr>
                  <w:rFonts w:hint="eastAsia"/>
                </w:rPr>
                <w:t>6</w:t>
              </w:r>
              <w:r>
                <w:t>年</w:t>
              </w:r>
              <w:r>
                <w:rPr>
                  <w:rFonts w:hint="eastAsia"/>
                </w:rPr>
                <w:t>3</w:t>
              </w:r>
              <w:r>
                <w:t>月3</w:t>
              </w:r>
              <w:r>
                <w:rPr>
                  <w:rFonts w:hint="eastAsia"/>
                </w:rPr>
                <w:t>1</w:t>
              </w:r>
              <w:r>
                <w:t>日</w:t>
              </w:r>
            </w:p>
            <w:p w:rsidR="00D40D44" w:rsidRDefault="00C50BD5">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南通醋酸化工股份有限公司</w:t>
                  </w:r>
                </w:sdtContent>
              </w:sdt>
            </w:p>
            <w:p w:rsidR="00D40D44" w:rsidRDefault="00C50BD5">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3"/>
                <w:gridCol w:w="2698"/>
                <w:gridCol w:w="2698"/>
              </w:tblGrid>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jc w:val="center"/>
                      <w:rPr>
                        <w:b/>
                      </w:rPr>
                    </w:pPr>
                    <w:r>
                      <w:rPr>
                        <w:b/>
                      </w:rPr>
                      <w:t>项目</w:t>
                    </w:r>
                  </w:p>
                </w:tc>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center"/>
                      <w:rPr>
                        <w:b/>
                        <w:szCs w:val="18"/>
                      </w:rPr>
                    </w:pPr>
                    <w:r>
                      <w:rPr>
                        <w:b/>
                      </w:rPr>
                      <w:t>期末余额</w:t>
                    </w:r>
                  </w:p>
                </w:tc>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center"/>
                      <w:rPr>
                        <w:b/>
                        <w:szCs w:val="18"/>
                      </w:rPr>
                    </w:pPr>
                    <w:r>
                      <w:rPr>
                        <w:rFonts w:hint="eastAsia"/>
                        <w:b/>
                      </w:rPr>
                      <w:t>年初</w:t>
                    </w:r>
                    <w:r>
                      <w:rPr>
                        <w:b/>
                      </w:rPr>
                      <w:t>余额</w:t>
                    </w:r>
                  </w:p>
                </w:tc>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rFonts w:cs="宋体"/>
                        <w:szCs w:val="21"/>
                      </w:rPr>
                    </w:pPr>
                    <w:r>
                      <w:rPr>
                        <w:rFonts w:cs="宋体" w:hint="eastAsia"/>
                        <w:b/>
                        <w:bCs/>
                        <w:szCs w:val="21"/>
                      </w:rPr>
                      <w:t>流动资产：</w:t>
                    </w:r>
                  </w:p>
                </w:tc>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rPr>
                        <w:b/>
                        <w:color w:val="FF00FF"/>
                      </w:rPr>
                    </w:pPr>
                  </w:p>
                </w:tc>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rPr>
                        <w:b/>
                        <w:color w:val="FF00FF"/>
                      </w:rPr>
                    </w:pPr>
                  </w:p>
                </w:tc>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货币资金</w:t>
                    </w:r>
                  </w:p>
                </w:tc>
                <w:tc>
                  <w:tcPr>
                    <w:tcW w:w="1491" w:type="pct"/>
                    <w:tcBorders>
                      <w:top w:val="outset" w:sz="6" w:space="0" w:color="auto"/>
                      <w:left w:val="outset" w:sz="6" w:space="0" w:color="auto"/>
                      <w:bottom w:val="outset" w:sz="6" w:space="0" w:color="auto"/>
                      <w:right w:val="outset" w:sz="6" w:space="0" w:color="auto"/>
                    </w:tcBorders>
                  </w:tcPr>
                  <w:p w:rsidR="005F3229" w:rsidRDefault="0010005E" w:rsidP="00727784">
                    <w:pPr>
                      <w:jc w:val="right"/>
                      <w:rPr>
                        <w:color w:val="008000"/>
                      </w:rPr>
                    </w:pPr>
                    <w:sdt>
                      <w:sdtPr>
                        <w:rPr>
                          <w:rFonts w:hint="eastAsia"/>
                        </w:rPr>
                        <w:alias w:val="货币资金"/>
                        <w:tag w:val="_GBC_4e1d078260fd4cd9b2c66f2f82e1a469"/>
                        <w:id w:val="3965928"/>
                        <w:lock w:val="sdtLocked"/>
                      </w:sdtPr>
                      <w:sdtContent>
                        <w:r w:rsidR="005F3229">
                          <w:rPr>
                            <w:rFonts w:hint="eastAsia"/>
                            <w:color w:val="auto"/>
                          </w:rPr>
                          <w:t>345,975,149.70</w:t>
                        </w:r>
                      </w:sdtContent>
                    </w:sdt>
                  </w:p>
                </w:tc>
                <w:sdt>
                  <w:sdtPr>
                    <w:alias w:val="货币资金"/>
                    <w:tag w:val="_GBC_8d78c8d71a1349cba4ba439f2b974ecc"/>
                    <w:id w:val="396592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679,867,179.73</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结算备付金</w:t>
                    </w:r>
                  </w:p>
                </w:tc>
                <w:sdt>
                  <w:sdtPr>
                    <w:alias w:val="结算备付金"/>
                    <w:tag w:val="_GBC_af2ece83603741fd8431a617bb6eaee2"/>
                    <w:id w:val="396593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结算备付金"/>
                    <w:tag w:val="_GBC_b610f80534db450aa0333dd29dcb00da"/>
                    <w:id w:val="396593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拆出资金</w:t>
                    </w:r>
                  </w:p>
                </w:tc>
                <w:sdt>
                  <w:sdtPr>
                    <w:alias w:val="拆出资金"/>
                    <w:tag w:val="_GBC_e6bd6f57611e4b2f83de0d4edf58d974"/>
                    <w:id w:val="396593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拆出资金"/>
                    <w:tag w:val="_GBC_0eb4a4df93284fd5bc93622a07d87e6b"/>
                    <w:id w:val="396593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szCs w:val="21"/>
                      </w:rPr>
                      <w:t>以公允价值计量且其变动计入当期损益的金融资产</w:t>
                    </w:r>
                  </w:p>
                </w:tc>
                <w:sdt>
                  <w:sdtPr>
                    <w:alias w:val="以公允价值计量且其变动计入当期损益的金融资产"/>
                    <w:tag w:val="_GBC_bad89b45981d45e4894536ee4e390fb0"/>
                    <w:id w:val="396593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以公允价值计量且其变动计入当期损益的金融资产"/>
                    <w:tag w:val="_GBC_d8220ce2197644bab04eba8725b2cb5e"/>
                    <w:id w:val="396593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pPr>
                    <w:r>
                      <w:rPr>
                        <w:rFonts w:hint="eastAsia"/>
                        <w:szCs w:val="21"/>
                      </w:rPr>
                      <w:t>衍生金融资产</w:t>
                    </w:r>
                  </w:p>
                </w:tc>
                <w:sdt>
                  <w:sdtPr>
                    <w:alias w:val="衍生金融资产"/>
                    <w:tag w:val="_GBC_4ed6fa15712147afb6a2deecb90e16f2"/>
                    <w:id w:val="396593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衍生金融资产"/>
                    <w:tag w:val="_GBC_e6406d8c3acf4f9b84b5d740b4e58fb6"/>
                    <w:id w:val="396593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应收票据</w:t>
                    </w:r>
                  </w:p>
                </w:tc>
                <w:sdt>
                  <w:sdtPr>
                    <w:alias w:val="应收票据"/>
                    <w:tag w:val="_GBC_0e21a384468246819f2fba43123d471b"/>
                    <w:id w:val="396593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70,254,661.37</w:t>
                        </w:r>
                      </w:p>
                    </w:tc>
                  </w:sdtContent>
                </w:sdt>
                <w:sdt>
                  <w:sdtPr>
                    <w:alias w:val="应收票据"/>
                    <w:tag w:val="_GBC_c338030ef7b843a6ba5992ec30baebcb"/>
                    <w:id w:val="396593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61,506,255.96</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应收账款</w:t>
                    </w:r>
                  </w:p>
                </w:tc>
                <w:sdt>
                  <w:sdtPr>
                    <w:alias w:val="应收帐款"/>
                    <w:tag w:val="_GBC_9ecf5b2dc9204625a261d5cbe5f888f1"/>
                    <w:id w:val="396594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163,330,267.63</w:t>
                        </w:r>
                      </w:p>
                    </w:tc>
                  </w:sdtContent>
                </w:sdt>
                <w:sdt>
                  <w:sdtPr>
                    <w:alias w:val="应收帐款"/>
                    <w:tag w:val="_GBC_c50d1f499b174c04bb771da45647c452"/>
                    <w:id w:val="396594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144,836,833.76</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预付款项</w:t>
                    </w:r>
                  </w:p>
                </w:tc>
                <w:sdt>
                  <w:sdtPr>
                    <w:alias w:val="预付帐款"/>
                    <w:tag w:val="_GBC_c5d5515246e8488d84183d659b9a6d86"/>
                    <w:id w:val="396594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11,165,881.29</w:t>
                        </w:r>
                      </w:p>
                    </w:tc>
                  </w:sdtContent>
                </w:sdt>
                <w:sdt>
                  <w:sdtPr>
                    <w:alias w:val="预付帐款"/>
                    <w:tag w:val="_GBC_bdf8565adb154ee3a98fa10c1ee5da03"/>
                    <w:id w:val="396594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10,862,577.34</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应收保费</w:t>
                    </w:r>
                  </w:p>
                </w:tc>
                <w:sdt>
                  <w:sdtPr>
                    <w:alias w:val="应收保费"/>
                    <w:tag w:val="_GBC_43129a1d7c5d43418f67ae3be428420c"/>
                    <w:id w:val="396594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应收保费"/>
                    <w:tag w:val="_GBC_1fa3f29dfd67430893d3e686e7ebc47e"/>
                    <w:id w:val="396594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应收分保账款</w:t>
                    </w:r>
                  </w:p>
                </w:tc>
                <w:sdt>
                  <w:sdtPr>
                    <w:alias w:val="应收分保账款"/>
                    <w:tag w:val="_GBC_0d40ba8cf36748dda668cde10991c08e"/>
                    <w:id w:val="396594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应收分保账款"/>
                    <w:tag w:val="_GBC_e95c3ad5cdbd4e0183687e5ad38010bc"/>
                    <w:id w:val="396594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应收分保合同准备金</w:t>
                    </w:r>
                  </w:p>
                </w:tc>
                <w:sdt>
                  <w:sdtPr>
                    <w:alias w:val="应收分保合同准备金"/>
                    <w:tag w:val="_GBC_24c531a26e1d45709248ffe8a6c790ad"/>
                    <w:id w:val="396594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应收分保合同准备金"/>
                    <w:tag w:val="_GBC_d48c03b93e3f494a845ce0e5abf0dffc"/>
                    <w:id w:val="396594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应收利息</w:t>
                    </w:r>
                  </w:p>
                </w:tc>
                <w:sdt>
                  <w:sdtPr>
                    <w:alias w:val="应收利息"/>
                    <w:tag w:val="_GBC_a3e1096a91974d1b813e73319f8f1c70"/>
                    <w:id w:val="396595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应收利息"/>
                    <w:tag w:val="_GBC_54fa2425ee3746f2bc714e7df23ea0c0"/>
                    <w:id w:val="396595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应收股利</w:t>
                    </w:r>
                  </w:p>
                </w:tc>
                <w:sdt>
                  <w:sdtPr>
                    <w:alias w:val="应收股利"/>
                    <w:tag w:val="_GBC_bfbd0b0a12b74d4c8f1a6b5dd790f830"/>
                    <w:id w:val="396595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应收股利"/>
                    <w:tag w:val="_GBC_538c8ce2aa6f4866932a6fc2337e8e5a"/>
                    <w:id w:val="396595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其他应收款</w:t>
                    </w:r>
                  </w:p>
                </w:tc>
                <w:sdt>
                  <w:sdtPr>
                    <w:alias w:val="其他应收款"/>
                    <w:tag w:val="_GBC_e6bcb96761a7468a95335f2bec9bda09"/>
                    <w:id w:val="396595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3,314,312.28</w:t>
                        </w:r>
                      </w:p>
                    </w:tc>
                  </w:sdtContent>
                </w:sdt>
                <w:sdt>
                  <w:sdtPr>
                    <w:alias w:val="其他应收款"/>
                    <w:tag w:val="_GBC_a13d0088155b4517862e14a1b4fa29ec"/>
                    <w:id w:val="396595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2,216,068.16</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买入返售金融资产</w:t>
                    </w:r>
                  </w:p>
                </w:tc>
                <w:sdt>
                  <w:sdtPr>
                    <w:alias w:val="买入返售金融资产"/>
                    <w:tag w:val="_GBC_ed7223cd1c3c4cffa9b5dcb2a3142a9f"/>
                    <w:id w:val="396595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买入返售金融资产"/>
                    <w:tag w:val="_GBC_17f206c5c1244d948ad2c3ec52a65cf5"/>
                    <w:id w:val="396595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存货</w:t>
                    </w:r>
                  </w:p>
                </w:tc>
                <w:sdt>
                  <w:sdtPr>
                    <w:alias w:val="存货"/>
                    <w:tag w:val="_GBC_f4563fe0b6af49129f9f74d9fab299a5"/>
                    <w:id w:val="396595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89,702,893.34</w:t>
                        </w:r>
                      </w:p>
                    </w:tc>
                  </w:sdtContent>
                </w:sdt>
                <w:sdt>
                  <w:sdtPr>
                    <w:alias w:val="存货"/>
                    <w:tag w:val="_GBC_476b70564f834f25b191ac06a63887fe"/>
                    <w:id w:val="396595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98,181,793.97</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pPr>
                    <w:r>
                      <w:rPr>
                        <w:rFonts w:hint="eastAsia"/>
                        <w:szCs w:val="21"/>
                      </w:rPr>
                      <w:t>划分为持有待售的资产</w:t>
                    </w:r>
                  </w:p>
                </w:tc>
                <w:sdt>
                  <w:sdtPr>
                    <w:alias w:val="划分为持有待售的资产"/>
                    <w:tag w:val="_GBC_af46b47803f04723bdc0f5bdfced0e90"/>
                    <w:id w:val="396596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划分为持有待售的资产"/>
                    <w:tag w:val="_GBC_2e6b5df8f9cd4f808d0c3b84b08e5fdf"/>
                    <w:id w:val="396596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一年内到期的非流动资产</w:t>
                    </w:r>
                  </w:p>
                </w:tc>
                <w:sdt>
                  <w:sdtPr>
                    <w:alias w:val="一年内到期的非流动资产"/>
                    <w:tag w:val="_GBC_9c3e73b699704a36833f4bffebad98a9"/>
                    <w:id w:val="396596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一年内到期的非流动资产"/>
                    <w:tag w:val="_GBC_a651e1a8c8474fe384fb633af69bd8f8"/>
                    <w:id w:val="396596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其他流动资产</w:t>
                    </w:r>
                  </w:p>
                </w:tc>
                <w:sdt>
                  <w:sdtPr>
                    <w:alias w:val="其他流动资产"/>
                    <w:tag w:val="_GBC_87c97d9349344a01869b9ca71f842eb6"/>
                    <w:id w:val="396596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196,738,266.41</w:t>
                        </w:r>
                      </w:p>
                    </w:tc>
                  </w:sdtContent>
                </w:sdt>
                <w:sdt>
                  <w:sdtPr>
                    <w:alias w:val="其他流动资产"/>
                    <w:tag w:val="_GBC_69a943a463334ff298a57490b70f4c88"/>
                    <w:id w:val="396596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4,402,973.72</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18"/>
                      </w:rPr>
                    </w:pPr>
                    <w:r>
                      <w:rPr>
                        <w:rFonts w:hint="eastAsia"/>
                      </w:rPr>
                      <w:t>流动资产合计</w:t>
                    </w:r>
                  </w:p>
                </w:tc>
                <w:sdt>
                  <w:sdtPr>
                    <w:alias w:val="流动资产合计"/>
                    <w:tag w:val="_GBC_ba8fc9318fff4ad692ce0ad624925144"/>
                    <w:id w:val="396596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880,481,432.02</w:t>
                        </w:r>
                      </w:p>
                    </w:tc>
                  </w:sdtContent>
                </w:sdt>
                <w:sdt>
                  <w:sdtPr>
                    <w:alias w:val="流动资产合计"/>
                    <w:tag w:val="_GBC_2ef0f96fcb2242aa97372d6698788bd1"/>
                    <w:id w:val="396596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1,001,873,682.64</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rFonts w:cs="宋体"/>
                        <w:szCs w:val="21"/>
                      </w:rPr>
                    </w:pPr>
                    <w:r>
                      <w:rPr>
                        <w:rFonts w:cs="宋体" w:hint="eastAsia"/>
                        <w:b/>
                        <w:bCs/>
                        <w:szCs w:val="21"/>
                      </w:rPr>
                      <w:t>非流动资产：</w:t>
                    </w:r>
                  </w:p>
                </w:tc>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rPr>
                        <w:color w:val="008000"/>
                      </w:rPr>
                    </w:pPr>
                  </w:p>
                </w:tc>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szCs w:val="21"/>
                      </w:rPr>
                      <w:t>发放贷款和垫款</w:t>
                    </w:r>
                  </w:p>
                </w:tc>
                <w:sdt>
                  <w:sdtPr>
                    <w:alias w:val="发放贷款和垫款"/>
                    <w:tag w:val="_GBC_c7eda034af684fdfa6628c5b4cd767f4"/>
                    <w:id w:val="396596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发放贷款和垫款"/>
                    <w:tag w:val="_GBC_63558d7de64b4e3fb8039f381b007355"/>
                    <w:id w:val="396596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可供出售金融资产</w:t>
                    </w:r>
                  </w:p>
                </w:tc>
                <w:sdt>
                  <w:sdtPr>
                    <w:alias w:val="可供出售金融资产"/>
                    <w:tag w:val="_GBC_6331f4c44fe54b1aa2b22ff43caf1b3c"/>
                    <w:id w:val="396597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7,230,000.00</w:t>
                        </w:r>
                      </w:p>
                    </w:tc>
                  </w:sdtContent>
                </w:sdt>
                <w:sdt>
                  <w:sdtPr>
                    <w:alias w:val="可供出售金融资产"/>
                    <w:tag w:val="_GBC_14e74322473142abbfea5bd01fc4cb59"/>
                    <w:id w:val="396597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7,230,000.00</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持有至到期投资</w:t>
                    </w:r>
                  </w:p>
                </w:tc>
                <w:sdt>
                  <w:sdtPr>
                    <w:alias w:val="持有至到期投资"/>
                    <w:tag w:val="_GBC_f7cc4199dff940448e0642ef96c190e0"/>
                    <w:id w:val="396597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持有至到期投资"/>
                    <w:tag w:val="_GBC_7dcf26ce41324e94982111994eb003e3"/>
                    <w:id w:val="396597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长期应收款</w:t>
                    </w:r>
                  </w:p>
                </w:tc>
                <w:sdt>
                  <w:sdtPr>
                    <w:alias w:val="长期应收款"/>
                    <w:tag w:val="_GBC_64ee5de06e2746d58b3bf495c5462d0d"/>
                    <w:id w:val="396597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长期应收款"/>
                    <w:tag w:val="_GBC_0452fb7d377f4488ae174a54b2816f91"/>
                    <w:id w:val="396597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长期股权投资</w:t>
                    </w:r>
                  </w:p>
                </w:tc>
                <w:sdt>
                  <w:sdtPr>
                    <w:alias w:val="长期股权投资"/>
                    <w:tag w:val="_GBC_c105df6ae7c445dfa6481e24a842e656"/>
                    <w:id w:val="396597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长期股权投资"/>
                    <w:tag w:val="_GBC_3e768c6745334b548718c9da78083036"/>
                    <w:id w:val="396597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投资性房地产</w:t>
                    </w:r>
                  </w:p>
                </w:tc>
                <w:sdt>
                  <w:sdtPr>
                    <w:alias w:val="投资性房地产"/>
                    <w:tag w:val="_GBC_1d7e256635114b9781e9ace6c6a74680"/>
                    <w:id w:val="396597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投资性房地产"/>
                    <w:tag w:val="_GBC_4ade35a13a6a4cb899c36485c806f7dc"/>
                    <w:id w:val="396597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固定资产</w:t>
                    </w:r>
                  </w:p>
                </w:tc>
                <w:sdt>
                  <w:sdtPr>
                    <w:alias w:val="固定资产净额"/>
                    <w:tag w:val="_GBC_056ce6891ba7432f8e0748159b79fd6d"/>
                    <w:id w:val="396598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535,339,314.57</w:t>
                        </w:r>
                      </w:p>
                    </w:tc>
                  </w:sdtContent>
                </w:sdt>
                <w:sdt>
                  <w:sdtPr>
                    <w:alias w:val="固定资产净额"/>
                    <w:tag w:val="_GBC_faf154fe9c5542f4a76f011dfff207c5"/>
                    <w:id w:val="396598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551,189,724.25</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在建工程</w:t>
                    </w:r>
                  </w:p>
                </w:tc>
                <w:sdt>
                  <w:sdtPr>
                    <w:alias w:val="在建工程"/>
                    <w:tag w:val="_GBC_108fd1946c8c4c1ba049b8236d928320"/>
                    <w:id w:val="396598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44,201,887.90</w:t>
                        </w:r>
                      </w:p>
                    </w:tc>
                  </w:sdtContent>
                </w:sdt>
                <w:sdt>
                  <w:sdtPr>
                    <w:alias w:val="在建工程"/>
                    <w:tag w:val="_GBC_0b46ca384430402e86a694d31be03429"/>
                    <w:id w:val="396598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33,698,621.70</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工程物资</w:t>
                    </w:r>
                  </w:p>
                </w:tc>
                <w:sdt>
                  <w:sdtPr>
                    <w:alias w:val="工程物资"/>
                    <w:tag w:val="_GBC_77246d8a4277434480ec09b2c9fa1d21"/>
                    <w:id w:val="396598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工程物资"/>
                    <w:tag w:val="_GBC_8ea30d868bb340439d5994667a60e3f0"/>
                    <w:id w:val="396598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固定资产清理</w:t>
                    </w:r>
                  </w:p>
                </w:tc>
                <w:sdt>
                  <w:sdtPr>
                    <w:alias w:val="固定资产清理"/>
                    <w:tag w:val="_GBC_4b54c4e72d5540ad9728510dc9ac7568"/>
                    <w:id w:val="396598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固定资产清理"/>
                    <w:tag w:val="_GBC_bc2b09fed4cc4c9f8bfe6b6a82b555ca"/>
                    <w:id w:val="396598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生产性生物资产</w:t>
                    </w:r>
                  </w:p>
                </w:tc>
                <w:sdt>
                  <w:sdtPr>
                    <w:alias w:val="生产性生物资产"/>
                    <w:tag w:val="_GBC_6ee0b06c373b435d82f717bbe92c99ed"/>
                    <w:id w:val="396598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生产性生物资产"/>
                    <w:tag w:val="_GBC_3e7b1f1dc5ef4506bf7daaf4a53c4289"/>
                    <w:id w:val="396598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lastRenderedPageBreak/>
                      <w:t>油气资产</w:t>
                    </w:r>
                  </w:p>
                </w:tc>
                <w:sdt>
                  <w:sdtPr>
                    <w:alias w:val="油气资产"/>
                    <w:tag w:val="_GBC_f8ab213c7a974c75adfeb48eea0f4b83"/>
                    <w:id w:val="396599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油气资产"/>
                    <w:tag w:val="_GBC_6ea8516048a24e6e9b1a59dc67a56cd9"/>
                    <w:id w:val="396599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无形资产</w:t>
                    </w:r>
                  </w:p>
                </w:tc>
                <w:sdt>
                  <w:sdtPr>
                    <w:alias w:val="无形资产"/>
                    <w:tag w:val="_GBC_7995104834804d21ae21f2f59fb35bd8"/>
                    <w:id w:val="396599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67,913,292.39</w:t>
                        </w:r>
                      </w:p>
                    </w:tc>
                  </w:sdtContent>
                </w:sdt>
                <w:sdt>
                  <w:sdtPr>
                    <w:alias w:val="无形资产"/>
                    <w:tag w:val="_GBC_68f95da6c65842b782aac4ffed5bbcce"/>
                    <w:id w:val="396599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68,324,213.38</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开发支出</w:t>
                    </w:r>
                  </w:p>
                </w:tc>
                <w:sdt>
                  <w:sdtPr>
                    <w:alias w:val="开发支出"/>
                    <w:tag w:val="_GBC_375b463dbbc14a0ebb819c04f776793f"/>
                    <w:id w:val="396599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开发支出"/>
                    <w:tag w:val="_GBC_d203eaef657f4f1f8c690273f2ef63f1"/>
                    <w:id w:val="396599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商誉</w:t>
                    </w:r>
                  </w:p>
                </w:tc>
                <w:sdt>
                  <w:sdtPr>
                    <w:alias w:val="商誉"/>
                    <w:tag w:val="_GBC_a16bbb8362e745fb88c332e4dceee09c"/>
                    <w:id w:val="396599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商誉"/>
                    <w:tag w:val="_GBC_08b727da203e4753a9a0ec56a063f79b"/>
                    <w:id w:val="396599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长期待摊费用</w:t>
                    </w:r>
                  </w:p>
                </w:tc>
                <w:sdt>
                  <w:sdtPr>
                    <w:alias w:val="长期待摊费用"/>
                    <w:tag w:val="_GBC_cafbfb25747c4f3ea7695570a3b161ea"/>
                    <w:id w:val="396599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长期待摊费用"/>
                    <w:tag w:val="_GBC_233f90dbab1b412d89596fd212ffa0f2"/>
                    <w:id w:val="396599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递延所得税资产</w:t>
                    </w:r>
                  </w:p>
                </w:tc>
                <w:sdt>
                  <w:sdtPr>
                    <w:alias w:val="递延税款借项合计"/>
                    <w:tag w:val="_GBC_d0c249a654bc4520b11c362e38ff4054"/>
                    <w:id w:val="396600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6,481,067.46</w:t>
                        </w:r>
                      </w:p>
                    </w:tc>
                  </w:sdtContent>
                </w:sdt>
                <w:sdt>
                  <w:sdtPr>
                    <w:alias w:val="递延税款借项合计"/>
                    <w:tag w:val="_GBC_495cd07c2c4b47d3bb4c9f8fa96595d7"/>
                    <w:id w:val="396600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6,375,982.83</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其他非流动资产</w:t>
                    </w:r>
                  </w:p>
                </w:tc>
                <w:sdt>
                  <w:sdtPr>
                    <w:alias w:val="其他长期资产"/>
                    <w:tag w:val="_GBC_c5d6d7d10d5f48d389073b524df9ed54"/>
                    <w:id w:val="396600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12,617,789.92</w:t>
                        </w:r>
                      </w:p>
                    </w:tc>
                  </w:sdtContent>
                </w:sdt>
                <w:sdt>
                  <w:sdtPr>
                    <w:alias w:val="其他长期资产"/>
                    <w:tag w:val="_GBC_0f44b83aaf4b44eeb0445e3ae99e9366"/>
                    <w:id w:val="396600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5,710,515.94</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18"/>
                      </w:rPr>
                    </w:pPr>
                    <w:r>
                      <w:rPr>
                        <w:rFonts w:hint="eastAsia"/>
                      </w:rPr>
                      <w:t>非流动资产合计</w:t>
                    </w:r>
                  </w:p>
                </w:tc>
                <w:sdt>
                  <w:sdtPr>
                    <w:alias w:val="非流动资产合计"/>
                    <w:tag w:val="_GBC_ec1da68280f745ee985e7146aa8128e9"/>
                    <w:id w:val="396600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673,783,352.24</w:t>
                        </w:r>
                      </w:p>
                    </w:tc>
                  </w:sdtContent>
                </w:sdt>
                <w:sdt>
                  <w:sdtPr>
                    <w:alias w:val="非流动资产合计"/>
                    <w:tag w:val="_GBC_65ed4541db704bffaf45fed10ea8886e"/>
                    <w:id w:val="396600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672,529,058.10</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400" w:firstLine="840"/>
                      <w:rPr>
                        <w:szCs w:val="18"/>
                      </w:rPr>
                    </w:pPr>
                    <w:r>
                      <w:rPr>
                        <w:rFonts w:hint="eastAsia"/>
                      </w:rPr>
                      <w:t>资产总计</w:t>
                    </w:r>
                  </w:p>
                </w:tc>
                <w:sdt>
                  <w:sdtPr>
                    <w:alias w:val="资产总计"/>
                    <w:tag w:val="_GBC_8e3a0327e53a4412a202f5905d193beb"/>
                    <w:id w:val="396600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1,554,264,784.26</w:t>
                        </w:r>
                      </w:p>
                    </w:tc>
                  </w:sdtContent>
                </w:sdt>
                <w:sdt>
                  <w:sdtPr>
                    <w:alias w:val="资产总计"/>
                    <w:tag w:val="_GBC_0ba667c13b7f49aba1c8586af84a283d"/>
                    <w:id w:val="396600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1,674,402,740.74</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rFonts w:cs="宋体"/>
                        <w:szCs w:val="21"/>
                      </w:rPr>
                    </w:pPr>
                    <w:r>
                      <w:rPr>
                        <w:rFonts w:cs="宋体" w:hint="eastAsia"/>
                        <w:b/>
                        <w:bCs/>
                        <w:szCs w:val="21"/>
                      </w:rPr>
                      <w:t>流动负债：</w:t>
                    </w:r>
                  </w:p>
                </w:tc>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rPr>
                        <w:color w:val="FF00FF"/>
                      </w:rPr>
                    </w:pPr>
                  </w:p>
                </w:tc>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rPr>
                        <w:color w:val="FF00FF"/>
                      </w:rPr>
                    </w:pPr>
                  </w:p>
                </w:tc>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短期借款</w:t>
                    </w:r>
                  </w:p>
                </w:tc>
                <w:sdt>
                  <w:sdtPr>
                    <w:alias w:val="短期借款"/>
                    <w:tag w:val="_GBC_49df6c4e7f3a4ef9ba13ff5d1d426351"/>
                    <w:id w:val="396600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122,000,000.00</w:t>
                        </w:r>
                      </w:p>
                    </w:tc>
                  </w:sdtContent>
                </w:sdt>
                <w:sdt>
                  <w:sdtPr>
                    <w:alias w:val="短期借款"/>
                    <w:tag w:val="_GBC_204ba9d3e7c34eb2adffe5286bbc3208"/>
                    <w:id w:val="396600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235,584,640.00</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向中央银行借款</w:t>
                    </w:r>
                  </w:p>
                </w:tc>
                <w:sdt>
                  <w:sdtPr>
                    <w:alias w:val="向中央银行借款"/>
                    <w:tag w:val="_GBC_4c0ef3a0b8064cf5b89212a138647b18"/>
                    <w:id w:val="396601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向中央银行借款"/>
                    <w:tag w:val="_GBC_635f9109eac94f3f8394675eac4b4a9d"/>
                    <w:id w:val="396601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吸收存款及同业存放</w:t>
                    </w:r>
                  </w:p>
                </w:tc>
                <w:sdt>
                  <w:sdtPr>
                    <w:alias w:val="吸收存款及同业存放"/>
                    <w:tag w:val="_GBC_5e5ac46f698c4816b7f1c6749496aadd"/>
                    <w:id w:val="396601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吸收存款及同业存放"/>
                    <w:tag w:val="_GBC_518ab02321ac4508adce16ce55218733"/>
                    <w:id w:val="396601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拆入资金</w:t>
                    </w:r>
                  </w:p>
                </w:tc>
                <w:sdt>
                  <w:sdtPr>
                    <w:alias w:val="拆入资金"/>
                    <w:tag w:val="_GBC_eb14766c2f524ec9aea804851ce4c254"/>
                    <w:id w:val="396601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拆入资金"/>
                    <w:tag w:val="_GBC_2d8e115a12c44faca417ed92e9bdaa9a"/>
                    <w:id w:val="396601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szCs w:val="21"/>
                      </w:rPr>
                      <w:t>以公允价值计量且其变动计入当期损益的金融负债</w:t>
                    </w:r>
                  </w:p>
                </w:tc>
                <w:sdt>
                  <w:sdtPr>
                    <w:alias w:val="以公允价值计量且其变动计入当期损益的金融负债"/>
                    <w:tag w:val="_GBC_6d0857098d8549a5b5f2ef0605bff5e1"/>
                    <w:id w:val="396601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以公允价值计量且其变动计入当期损益的金融负债"/>
                    <w:tag w:val="_GBC_3f41ba3d478e470095352b3a7eaffb98"/>
                    <w:id w:val="396601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rFonts w:hint="eastAsia"/>
                        <w:szCs w:val="21"/>
                      </w:rPr>
                      <w:t>衍生金融负债</w:t>
                    </w:r>
                  </w:p>
                </w:tc>
                <w:sdt>
                  <w:sdtPr>
                    <w:alias w:val="衍生金融负债"/>
                    <w:tag w:val="_GBC_b14bb90f78c04689b7719d5e672636a1"/>
                    <w:id w:val="396601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衍生金融负债"/>
                    <w:tag w:val="_GBC_2c1a473d1d4846a18c38f27c02a32696"/>
                    <w:id w:val="396601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应付票据</w:t>
                    </w:r>
                  </w:p>
                </w:tc>
                <w:sdt>
                  <w:sdtPr>
                    <w:alias w:val="应付票据"/>
                    <w:tag w:val="_GBC_fe1f41ce459445ba922aab70dae0facd"/>
                    <w:id w:val="396602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52,200,000.00</w:t>
                        </w:r>
                      </w:p>
                    </w:tc>
                  </w:sdtContent>
                </w:sdt>
                <w:sdt>
                  <w:sdtPr>
                    <w:alias w:val="应付票据"/>
                    <w:tag w:val="_GBC_29e217bb7c8b4d22aa542dab68d687b8"/>
                    <w:id w:val="396602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69,900,000.00</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应付账款</w:t>
                    </w:r>
                  </w:p>
                </w:tc>
                <w:sdt>
                  <w:sdtPr>
                    <w:alias w:val="应付帐款"/>
                    <w:tag w:val="_GBC_30a86657ee7648a99da07f09e8368b0e"/>
                    <w:id w:val="396602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116,116,948.26</w:t>
                        </w:r>
                      </w:p>
                    </w:tc>
                  </w:sdtContent>
                </w:sdt>
                <w:sdt>
                  <w:sdtPr>
                    <w:alias w:val="应付帐款"/>
                    <w:tag w:val="_GBC_72197713fb1f4e6d940ac3b7c3a12294"/>
                    <w:id w:val="396602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121,620,482.62</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预收款项</w:t>
                    </w:r>
                  </w:p>
                </w:tc>
                <w:sdt>
                  <w:sdtPr>
                    <w:alias w:val="预收帐款"/>
                    <w:tag w:val="_GBC_8316d2e4716443d7ad5f22842797a2d2"/>
                    <w:id w:val="396602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11,208,680.80</w:t>
                        </w:r>
                      </w:p>
                    </w:tc>
                  </w:sdtContent>
                </w:sdt>
                <w:sdt>
                  <w:sdtPr>
                    <w:alias w:val="预收帐款"/>
                    <w:tag w:val="_GBC_dcc4f3240a9b4f5a9ea267e528f59b2d"/>
                    <w:id w:val="396602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7,151,703.99</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卖出回购金融资产款</w:t>
                    </w:r>
                  </w:p>
                </w:tc>
                <w:sdt>
                  <w:sdtPr>
                    <w:alias w:val="卖出回购金融资产款"/>
                    <w:tag w:val="_GBC_37517a934cbc4f768c6d29cef3831a4d"/>
                    <w:id w:val="396602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卖出回购金融资产款"/>
                    <w:tag w:val="_GBC_9578ecf973a849b89b236232bd61f487"/>
                    <w:id w:val="396602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应付手续费及佣金</w:t>
                    </w:r>
                  </w:p>
                </w:tc>
                <w:sdt>
                  <w:sdtPr>
                    <w:alias w:val="应付手续费及佣金"/>
                    <w:tag w:val="_GBC_a83858882e394e599490215ae2b96e8b"/>
                    <w:id w:val="396602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应付手续费及佣金"/>
                    <w:tag w:val="_GBC_0d7d09095f654e51abef4f911e3eed82"/>
                    <w:id w:val="396602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5F3229" w:rsidRDefault="00B65D78" w:rsidP="00727784">
                        <w:pPr>
                          <w:jc w:val="right"/>
                        </w:pPr>
                        <w:r>
                          <w:t xml:space="preserve">     </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应付职工薪酬</w:t>
                    </w:r>
                  </w:p>
                </w:tc>
                <w:sdt>
                  <w:sdtPr>
                    <w:alias w:val="应付职工薪酬"/>
                    <w:tag w:val="_GBC_ff0a6aa85d44423abd6a9ffdce42f30e"/>
                    <w:id w:val="396603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2B3CD1" w:rsidP="00727784">
                        <w:pPr>
                          <w:jc w:val="right"/>
                        </w:pPr>
                        <w:r>
                          <w:t>2,0</w:t>
                        </w:r>
                        <w:r>
                          <w:rPr>
                            <w:rFonts w:hint="eastAsia"/>
                          </w:rPr>
                          <w:t>2</w:t>
                        </w:r>
                        <w:r>
                          <w:t>6,049.02</w:t>
                        </w:r>
                      </w:p>
                    </w:tc>
                  </w:sdtContent>
                </w:sdt>
                <w:sdt>
                  <w:sdtPr>
                    <w:alias w:val="应付职工薪酬"/>
                    <w:tag w:val="_GBC_a5150fd191894c95ac3c991c3ad2c0ae"/>
                    <w:id w:val="396603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790543" w:rsidP="00727784">
                        <w:pPr>
                          <w:jc w:val="right"/>
                        </w:pPr>
                        <w:r>
                          <w:t>9,616,649.21</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应交税费</w:t>
                    </w:r>
                  </w:p>
                </w:tc>
                <w:sdt>
                  <w:sdtPr>
                    <w:alias w:val="应交税金"/>
                    <w:tag w:val="_GBC_c25292b4e20746f3ae3e319b95c8b3df"/>
                    <w:id w:val="396603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11703A" w:rsidP="00727784">
                        <w:pPr>
                          <w:jc w:val="right"/>
                        </w:pPr>
                        <w:r>
                          <w:t>9,011,222.50</w:t>
                        </w:r>
                      </w:p>
                    </w:tc>
                  </w:sdtContent>
                </w:sdt>
                <w:sdt>
                  <w:sdtPr>
                    <w:alias w:val="应交税金"/>
                    <w:tag w:val="_GBC_036d17642ad949b88eb0bed1d63e5a7e"/>
                    <w:id w:val="396603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11703A" w:rsidP="00727784">
                        <w:pPr>
                          <w:jc w:val="right"/>
                        </w:pPr>
                        <w:r>
                          <w:t>4,019,291.73</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应付利息</w:t>
                    </w:r>
                  </w:p>
                </w:tc>
                <w:sdt>
                  <w:sdtPr>
                    <w:alias w:val="应付利息"/>
                    <w:tag w:val="_GBC_f143430a192b4214b171f86deeaab9b5"/>
                    <w:id w:val="396603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应付利息"/>
                    <w:tag w:val="_GBC_eaf2a241a81d4df08725c1d3d7d6d8a1"/>
                    <w:id w:val="396603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应付股利</w:t>
                    </w:r>
                  </w:p>
                </w:tc>
                <w:sdt>
                  <w:sdtPr>
                    <w:alias w:val="应付股利"/>
                    <w:tag w:val="_GBC_9a5666a47617446e9f87a7861f45f7a7"/>
                    <w:id w:val="396603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应付股利"/>
                    <w:tag w:val="_GBC_fcbe3de7d3004b689df8fca428ebb196"/>
                    <w:id w:val="396603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其他应付款</w:t>
                    </w:r>
                  </w:p>
                </w:tc>
                <w:sdt>
                  <w:sdtPr>
                    <w:alias w:val="其他应付款"/>
                    <w:tag w:val="_GBC_43ad522ae6404ac4840909b872599b2e"/>
                    <w:id w:val="396603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1,536,603.00</w:t>
                        </w:r>
                      </w:p>
                    </w:tc>
                  </w:sdtContent>
                </w:sdt>
                <w:sdt>
                  <w:sdtPr>
                    <w:alias w:val="其他应付款"/>
                    <w:tag w:val="_GBC_a77b9e99820040d7a3339e9f925c7dce"/>
                    <w:id w:val="396603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1,743,566.16</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应付分保账款</w:t>
                    </w:r>
                  </w:p>
                </w:tc>
                <w:sdt>
                  <w:sdtPr>
                    <w:alias w:val="应付分保账款"/>
                    <w:tag w:val="_GBC_4fcd6c735c9c47f9b4ad215bffb27b49"/>
                    <w:id w:val="396604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应付分保账款"/>
                    <w:tag w:val="_GBC_019c17d24aaa46a5aa029b9145ca1eae"/>
                    <w:id w:val="396604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保险合同准备金</w:t>
                    </w:r>
                  </w:p>
                </w:tc>
                <w:sdt>
                  <w:sdtPr>
                    <w:alias w:val="保险合同准备金"/>
                    <w:tag w:val="_GBC_43b3bdfe7aa54608b251565ad158412d"/>
                    <w:id w:val="396604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保险合同准备金"/>
                    <w:tag w:val="_GBC_b2212c7a09364be2a0efe7f756a3a4d6"/>
                    <w:id w:val="396604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代理买卖证券款</w:t>
                    </w:r>
                  </w:p>
                </w:tc>
                <w:sdt>
                  <w:sdtPr>
                    <w:alias w:val="代理买卖证券款"/>
                    <w:tag w:val="_GBC_ad15db65925d4ca4a10cc7674a8ded26"/>
                    <w:id w:val="396604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5F3229" w:rsidRDefault="00790543" w:rsidP="00727784">
                        <w:pPr>
                          <w:jc w:val="right"/>
                        </w:pPr>
                        <w:r>
                          <w:t xml:space="preserve">     </w:t>
                        </w:r>
                      </w:p>
                    </w:tc>
                  </w:sdtContent>
                </w:sdt>
                <w:sdt>
                  <w:sdtPr>
                    <w:alias w:val="代理买卖证券款"/>
                    <w:tag w:val="_GBC_8ce243fdada24378803d172c6fd594bf"/>
                    <w:id w:val="396604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代理承销证券款</w:t>
                    </w:r>
                  </w:p>
                </w:tc>
                <w:sdt>
                  <w:sdtPr>
                    <w:alias w:val="代理承销证券款"/>
                    <w:tag w:val="_GBC_7a1f876ceee64533b9cca4835ab7bc27"/>
                    <w:id w:val="396604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代理承销证券款"/>
                    <w:tag w:val="_GBC_e3aac064fb3d4b1986a6cacc1b268534"/>
                    <w:id w:val="396604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pPr>
                    <w:r>
                      <w:rPr>
                        <w:rFonts w:hint="eastAsia"/>
                        <w:szCs w:val="21"/>
                      </w:rPr>
                      <w:t>划分为持有待售的负债</w:t>
                    </w:r>
                  </w:p>
                </w:tc>
                <w:sdt>
                  <w:sdtPr>
                    <w:alias w:val="划分为持有待售的负债"/>
                    <w:tag w:val="_GBC_bd3afbe7b14b4b06b499a35fb1a480b6"/>
                    <w:id w:val="396604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划分为持有待售的负债"/>
                    <w:tag w:val="_GBC_4cf2fc84c4b949368d4821571325d8dc"/>
                    <w:id w:val="396604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一年内到期的非流动负债</w:t>
                    </w:r>
                  </w:p>
                </w:tc>
                <w:sdt>
                  <w:sdtPr>
                    <w:alias w:val="一年内到期的长期负债"/>
                    <w:tag w:val="_GBC_1e8bdf76e4c74cdf9efc2a0338b5b664"/>
                    <w:id w:val="396605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14,601,908.76</w:t>
                        </w:r>
                      </w:p>
                    </w:tc>
                  </w:sdtContent>
                </w:sdt>
                <w:sdt>
                  <w:sdtPr>
                    <w:alias w:val="一年内到期的长期负债"/>
                    <w:tag w:val="_GBC_dc9e324b26bf4885935a21c913ff5aa7"/>
                    <w:id w:val="396605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14,601,908.76</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其他流动负债</w:t>
                    </w:r>
                  </w:p>
                </w:tc>
                <w:sdt>
                  <w:sdtPr>
                    <w:alias w:val="其他流动负债"/>
                    <w:tag w:val="_GBC_ef3d0c3991de48bdab3a0bfc84ab6337"/>
                    <w:id w:val="396605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其他流动负债"/>
                    <w:tag w:val="_GBC_e16c281529a7460ebf4e9e0c2afd2e4f"/>
                    <w:id w:val="396605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18"/>
                      </w:rPr>
                    </w:pPr>
                    <w:r>
                      <w:rPr>
                        <w:rFonts w:hint="eastAsia"/>
                      </w:rPr>
                      <w:t>流动负债合计</w:t>
                    </w:r>
                  </w:p>
                </w:tc>
                <w:sdt>
                  <w:sdtPr>
                    <w:alias w:val="流动负债合计"/>
                    <w:tag w:val="_GBC_dca945918b6c4fb3949722a97e21ba7c"/>
                    <w:id w:val="396605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328,701,412.34</w:t>
                        </w:r>
                      </w:p>
                    </w:tc>
                  </w:sdtContent>
                </w:sdt>
                <w:sdt>
                  <w:sdtPr>
                    <w:alias w:val="流动负债合计"/>
                    <w:tag w:val="_GBC_f810630b84014a17a1d3876e353606c5"/>
                    <w:id w:val="396605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464,238,242.47</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rFonts w:cs="宋体"/>
                        <w:szCs w:val="21"/>
                      </w:rPr>
                    </w:pPr>
                    <w:r>
                      <w:rPr>
                        <w:rFonts w:cs="宋体" w:hint="eastAsia"/>
                        <w:b/>
                        <w:bCs/>
                        <w:szCs w:val="21"/>
                      </w:rPr>
                      <w:t>非流动负债：</w:t>
                    </w:r>
                  </w:p>
                </w:tc>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ind w:right="210"/>
                      <w:jc w:val="right"/>
                      <w:rPr>
                        <w:color w:val="008000"/>
                      </w:rPr>
                    </w:pPr>
                  </w:p>
                </w:tc>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color w:val="008000"/>
                      </w:rPr>
                    </w:pPr>
                  </w:p>
                </w:tc>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长期借款</w:t>
                    </w:r>
                  </w:p>
                </w:tc>
                <w:sdt>
                  <w:sdtPr>
                    <w:alias w:val="长期借款"/>
                    <w:tag w:val="_GBC_a42846fbec174324ba402ff450c94ff5"/>
                    <w:id w:val="396605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长期借款"/>
                    <w:tag w:val="_GBC_6718081392444a8186e2580725cfcd4f"/>
                    <w:id w:val="396605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应付债券</w:t>
                    </w:r>
                  </w:p>
                </w:tc>
                <w:sdt>
                  <w:sdtPr>
                    <w:alias w:val="应付债券"/>
                    <w:tag w:val="_GBC_7adf877d099d4dce924a32b3b3c978e4"/>
                    <w:id w:val="396605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应付债券"/>
                    <w:tag w:val="_GBC_3604a64bbc84484d9f0db2ee8ab97da3"/>
                    <w:id w:val="396605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pPr>
                    <w:r>
                      <w:rPr>
                        <w:rFonts w:hint="eastAsia"/>
                      </w:rPr>
                      <w:t>其中：优先股</w:t>
                    </w:r>
                  </w:p>
                </w:tc>
                <w:sdt>
                  <w:sdtPr>
                    <w:alias w:val="其中：优先股"/>
                    <w:tag w:val="_GBC_e5da31af561c429bbf5339b64f41d9ea"/>
                    <w:id w:val="396606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其中：优先股"/>
                    <w:tag w:val="_GBC_fc3fc9fc8f04457f8c515810531afa6d"/>
                    <w:id w:val="396606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500" w:firstLine="1050"/>
                    </w:pPr>
                    <w:r>
                      <w:rPr>
                        <w:rFonts w:hint="eastAsia"/>
                      </w:rPr>
                      <w:t>永续债</w:t>
                    </w:r>
                  </w:p>
                </w:tc>
                <w:sdt>
                  <w:sdtPr>
                    <w:alias w:val="永续债"/>
                    <w:tag w:val="_GBC_83816fe065544a84bf8c29344abc3ed8"/>
                    <w:id w:val="396606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永续债"/>
                    <w:tag w:val="_GBC_a9f5b60c17fe4d25a8b0eb5eac5e991e"/>
                    <w:id w:val="396606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长期应付款</w:t>
                    </w:r>
                  </w:p>
                </w:tc>
                <w:sdt>
                  <w:sdtPr>
                    <w:alias w:val="长期应付款"/>
                    <w:tag w:val="_GBC_c1b731a72cc943ba92dcf93193cd52bb"/>
                    <w:id w:val="396606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长期应付款"/>
                    <w:tag w:val="_GBC_3214ceaa057349e88fe1bc73a078ba48"/>
                    <w:id w:val="396606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pPr>
                    <w:r>
                      <w:rPr>
                        <w:rFonts w:hint="eastAsia"/>
                        <w:szCs w:val="21"/>
                      </w:rPr>
                      <w:t>长期应付职工薪酬</w:t>
                    </w:r>
                  </w:p>
                </w:tc>
                <w:sdt>
                  <w:sdtPr>
                    <w:alias w:val="长期应付职工薪酬"/>
                    <w:tag w:val="_GBC_53cf099d1577475ba4ee60f460c26053"/>
                    <w:id w:val="396606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长期应付职工薪酬"/>
                    <w:tag w:val="_GBC_1134bcaec63f4a87a980628635ccd1fa"/>
                    <w:id w:val="396606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lastRenderedPageBreak/>
                      <w:t>专项应付款</w:t>
                    </w:r>
                  </w:p>
                </w:tc>
                <w:sdt>
                  <w:sdtPr>
                    <w:alias w:val="专项应付款"/>
                    <w:tag w:val="_GBC_7750c414228245eb80b628b6dc1a6a5d"/>
                    <w:id w:val="396606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专项应付款"/>
                    <w:tag w:val="_GBC_bc748e10b4654580acc1fdfc450bf697"/>
                    <w:id w:val="396606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预计负债</w:t>
                    </w:r>
                  </w:p>
                </w:tc>
                <w:sdt>
                  <w:sdtPr>
                    <w:alias w:val="预计负债"/>
                    <w:tag w:val="_GBC_3bc705aacb3342eb95172bbda214ee85"/>
                    <w:id w:val="396607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预计负债"/>
                    <w:tag w:val="_GBC_a13c72ec770440dc9e8862080065a24c"/>
                    <w:id w:val="396607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pPr>
                    <w:r>
                      <w:rPr>
                        <w:rFonts w:hint="eastAsia"/>
                      </w:rPr>
                      <w:t>递延收益</w:t>
                    </w:r>
                  </w:p>
                </w:tc>
                <w:sdt>
                  <w:sdtPr>
                    <w:rPr>
                      <w:szCs w:val="21"/>
                    </w:rPr>
                    <w:alias w:val="递延收益"/>
                    <w:tag w:val="_GBC_93144008b2964db48d5c66e111b849d6"/>
                    <w:id w:val="396607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121,394,691.56</w:t>
                        </w:r>
                      </w:p>
                    </w:tc>
                  </w:sdtContent>
                </w:sdt>
                <w:sdt>
                  <w:sdtPr>
                    <w:rPr>
                      <w:szCs w:val="21"/>
                    </w:rPr>
                    <w:alias w:val="递延收益"/>
                    <w:tag w:val="_GBC_3f40deac04b141da9a0b6b367119bfba"/>
                    <w:id w:val="396607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125,045,168.75</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递延所得税负债</w:t>
                    </w:r>
                  </w:p>
                </w:tc>
                <w:sdt>
                  <w:sdtPr>
                    <w:alias w:val="递延税款贷项合计"/>
                    <w:tag w:val="_GBC_748782d7bec14e97895755548030ec10"/>
                    <w:id w:val="396607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递延税款贷项合计"/>
                    <w:tag w:val="_GBC_6b78ef4f3e934bfd9ccfbd4e34ad5c1d"/>
                    <w:id w:val="396607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其他非流动负债</w:t>
                    </w:r>
                  </w:p>
                </w:tc>
                <w:sdt>
                  <w:sdtPr>
                    <w:alias w:val="其他长期负债"/>
                    <w:tag w:val="_GBC_d00413c065ba451883c3afc4aadc2f42"/>
                    <w:id w:val="396607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其他长期负债"/>
                    <w:tag w:val="_GBC_e83e572958b54e6fbbe879df3ad15369"/>
                    <w:id w:val="396607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18"/>
                      </w:rPr>
                    </w:pPr>
                    <w:r>
                      <w:rPr>
                        <w:rFonts w:hint="eastAsia"/>
                      </w:rPr>
                      <w:t>非流动负债合计</w:t>
                    </w:r>
                  </w:p>
                </w:tc>
                <w:sdt>
                  <w:sdtPr>
                    <w:alias w:val="长期负债合计"/>
                    <w:tag w:val="_GBC_c59cd65313ae47aa87f8e43a7cfb8afd"/>
                    <w:id w:val="396607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121,394,691.56</w:t>
                        </w:r>
                      </w:p>
                    </w:tc>
                  </w:sdtContent>
                </w:sdt>
                <w:sdt>
                  <w:sdtPr>
                    <w:alias w:val="长期负债合计"/>
                    <w:tag w:val="_GBC_85ba5728e3c849ac80dc3af6d8f9d6ef"/>
                    <w:id w:val="396607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125,045,168.75</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400" w:firstLine="840"/>
                      <w:rPr>
                        <w:szCs w:val="18"/>
                      </w:rPr>
                    </w:pPr>
                    <w:r>
                      <w:rPr>
                        <w:rFonts w:hint="eastAsia"/>
                      </w:rPr>
                      <w:t>负债合计</w:t>
                    </w:r>
                  </w:p>
                </w:tc>
                <w:sdt>
                  <w:sdtPr>
                    <w:alias w:val="负债合计"/>
                    <w:tag w:val="_GBC_caa07c493fcc45cf8b8c8bd10e745305"/>
                    <w:id w:val="396608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450,096,103.90</w:t>
                        </w:r>
                      </w:p>
                    </w:tc>
                  </w:sdtContent>
                </w:sdt>
                <w:sdt>
                  <w:sdtPr>
                    <w:alias w:val="负债合计"/>
                    <w:tag w:val="_GBC_a60fba1612d043719234b767804ab684"/>
                    <w:id w:val="396608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589,283,411.22</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rFonts w:cs="宋体"/>
                        <w:szCs w:val="21"/>
                      </w:rPr>
                    </w:pPr>
                    <w:r>
                      <w:rPr>
                        <w:rFonts w:cs="宋体" w:hint="eastAsia"/>
                        <w:b/>
                        <w:bCs/>
                        <w:szCs w:val="21"/>
                      </w:rPr>
                      <w:t>所有者权益</w:t>
                    </w:r>
                  </w:p>
                </w:tc>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rPr>
                        <w:color w:val="008000"/>
                      </w:rPr>
                    </w:pPr>
                  </w:p>
                </w:tc>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pPr>
                    <w:r>
                      <w:rPr>
                        <w:rFonts w:hint="eastAsia"/>
                      </w:rPr>
                      <w:t>股本</w:t>
                    </w:r>
                  </w:p>
                </w:tc>
                <w:sdt>
                  <w:sdtPr>
                    <w:alias w:val="股本"/>
                    <w:tag w:val="_GBC_f182a92de9fc4c87888d636cdf967828"/>
                    <w:id w:val="396608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204,480,000.00</w:t>
                        </w:r>
                      </w:p>
                    </w:tc>
                  </w:sdtContent>
                </w:sdt>
                <w:sdt>
                  <w:sdtPr>
                    <w:alias w:val="股本"/>
                    <w:tag w:val="_GBC_178f72f865c747798dbe803b7e96c52c"/>
                    <w:id w:val="396608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204,480,000.00</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pPr>
                    <w:r>
                      <w:rPr>
                        <w:rFonts w:hint="eastAsia"/>
                        <w:szCs w:val="21"/>
                      </w:rPr>
                      <w:t>其他权益工具</w:t>
                    </w:r>
                  </w:p>
                </w:tc>
                <w:sdt>
                  <w:sdtPr>
                    <w:alias w:val="其他权益工具"/>
                    <w:tag w:val="_GBC_e8e919ae51b647d2b8bd754fad127a70"/>
                    <w:id w:val="396608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其他权益工具"/>
                    <w:tag w:val="_GBC_e044b01e538d4bf5b39f0876d523e007"/>
                    <w:id w:val="396608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rFonts w:hint="eastAsia"/>
                        <w:szCs w:val="21"/>
                      </w:rPr>
                      <w:t>其中：优先股</w:t>
                    </w:r>
                  </w:p>
                </w:tc>
                <w:sdt>
                  <w:sdtPr>
                    <w:alias w:val="其他权益工具-其中：优先股"/>
                    <w:tag w:val="_GBC_57d460523ea4452ebf4fdf0500e4006d"/>
                    <w:id w:val="396608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其他权益工具-其中：优先股"/>
                    <w:tag w:val="_GBC_26cc50920d4c4a8abc92a67adf7ff919"/>
                    <w:id w:val="396608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500" w:firstLine="1050"/>
                    </w:pPr>
                    <w:r>
                      <w:rPr>
                        <w:rFonts w:hint="eastAsia"/>
                      </w:rPr>
                      <w:t>永续债</w:t>
                    </w:r>
                  </w:p>
                </w:tc>
                <w:sdt>
                  <w:sdtPr>
                    <w:alias w:val="其他权益工具-永续债"/>
                    <w:tag w:val="_GBC_cab65bcb2b134144bf3fbd3eb3c333c7"/>
                    <w:id w:val="396608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其他权益工具-永续债"/>
                    <w:tag w:val="_GBC_e8509c7f0e1c402bbd702c449144e158"/>
                    <w:id w:val="396608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资本公积</w:t>
                    </w:r>
                  </w:p>
                </w:tc>
                <w:sdt>
                  <w:sdtPr>
                    <w:alias w:val="资本公积"/>
                    <w:tag w:val="_GBC_a3112f08af534d6bb11c5579d671c378"/>
                    <w:id w:val="396609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396,974,172.83</w:t>
                        </w:r>
                      </w:p>
                    </w:tc>
                  </w:sdtContent>
                </w:sdt>
                <w:sdt>
                  <w:sdtPr>
                    <w:alias w:val="资本公积"/>
                    <w:tag w:val="_GBC_cc3e6f4d633b443f8d6cf265a00a5bdf"/>
                    <w:id w:val="396609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396,974,172.83</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减：库存股</w:t>
                    </w:r>
                  </w:p>
                </w:tc>
                <w:sdt>
                  <w:sdtPr>
                    <w:alias w:val="库存股"/>
                    <w:tag w:val="_GBC_05235274b3ca4b55a1aa198cd99aef5d"/>
                    <w:id w:val="396609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库存股"/>
                    <w:tag w:val="_GBC_bad9e9f21ce844368b23159ce830f8e1"/>
                    <w:id w:val="396609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pPr>
                    <w:r>
                      <w:rPr>
                        <w:rFonts w:hint="eastAsia"/>
                        <w:szCs w:val="21"/>
                      </w:rPr>
                      <w:t>其他综合收益</w:t>
                    </w:r>
                  </w:p>
                </w:tc>
                <w:sdt>
                  <w:sdtPr>
                    <w:alias w:val="其他综合收益（资产负债表项目）"/>
                    <w:tag w:val="_GBC_9c175d4692f04cee8a2ed939acf4c48c"/>
                    <w:id w:val="396609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其他综合收益（资产负债表项目）"/>
                    <w:tag w:val="_GBC_661a587d9159467cb5a8e5ed9b2554de"/>
                    <w:id w:val="396609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pPr>
                    <w:r>
                      <w:rPr>
                        <w:rFonts w:hint="eastAsia"/>
                      </w:rPr>
                      <w:t>专项储备</w:t>
                    </w:r>
                  </w:p>
                </w:tc>
                <w:sdt>
                  <w:sdtPr>
                    <w:rPr>
                      <w:szCs w:val="21"/>
                    </w:rPr>
                    <w:alias w:val="专项储备"/>
                    <w:tag w:val="_GBC_823993200d734519bdd837960b80aa00"/>
                    <w:id w:val="396609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专项储备"/>
                    <w:tag w:val="_GBC_90cfb98767e84364abed8491992db17b"/>
                    <w:id w:val="3966097"/>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盈余公积</w:t>
                    </w:r>
                  </w:p>
                </w:tc>
                <w:sdt>
                  <w:sdtPr>
                    <w:alias w:val="盈余公积"/>
                    <w:tag w:val="_GBC_17ec41150c344c86981e8494042dd52f"/>
                    <w:id w:val="396609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52,009,395.57</w:t>
                        </w:r>
                      </w:p>
                    </w:tc>
                  </w:sdtContent>
                </w:sdt>
                <w:sdt>
                  <w:sdtPr>
                    <w:alias w:val="盈余公积"/>
                    <w:tag w:val="_GBC_3826d193cc504a50950a6a3e622062af"/>
                    <w:id w:val="396609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52,009,395.57</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一般风险准备</w:t>
                    </w:r>
                  </w:p>
                </w:tc>
                <w:sdt>
                  <w:sdtPr>
                    <w:alias w:val="一般风险准备"/>
                    <w:tag w:val="_GBC_f42e458b19eb431d8832fdb226554efd"/>
                    <w:id w:val="396610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一般风险准备"/>
                    <w:tag w:val="_GBC_41ea0984c99d4d63b05529c29e504ae1"/>
                    <w:id w:val="396610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未分配利润</w:t>
                    </w:r>
                  </w:p>
                </w:tc>
                <w:sdt>
                  <w:sdtPr>
                    <w:alias w:val="未分配利润"/>
                    <w:tag w:val="_GBC_402267d1d47f484d9f067aa3c4708b9f"/>
                    <w:id w:val="3966102"/>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450,705,111.96</w:t>
                        </w:r>
                      </w:p>
                    </w:tc>
                  </w:sdtContent>
                </w:sdt>
                <w:sdt>
                  <w:sdtPr>
                    <w:alias w:val="未分配利润"/>
                    <w:tag w:val="_GBC_8d8de903dbfb4d83bb0e5b979fdb9eee"/>
                    <w:id w:val="3966103"/>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431,655,761.12</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归属于母公司所有者权益合计</w:t>
                    </w:r>
                  </w:p>
                </w:tc>
                <w:sdt>
                  <w:sdtPr>
                    <w:alias w:val="归属于母公司所有者权益合计"/>
                    <w:tag w:val="_GBC_bebcc1ffed064014a660cc4162557bad"/>
                    <w:id w:val="3966104"/>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1,104,168,680.36</w:t>
                        </w:r>
                      </w:p>
                    </w:tc>
                  </w:sdtContent>
                </w:sdt>
                <w:sdt>
                  <w:sdtPr>
                    <w:alias w:val="归属于母公司所有者权益合计"/>
                    <w:tag w:val="_GBC_1d641e3d26a64e35a9b7745f4f374b19"/>
                    <w:id w:val="3966105"/>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1,085,119,329.52</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18"/>
                      </w:rPr>
                    </w:pPr>
                    <w:r>
                      <w:rPr>
                        <w:rFonts w:hint="eastAsia"/>
                      </w:rPr>
                      <w:t>少数股东权益</w:t>
                    </w:r>
                  </w:p>
                </w:tc>
                <w:sdt>
                  <w:sdtPr>
                    <w:alias w:val="少数股东权益"/>
                    <w:tag w:val="_GBC_c358430fe421400e8fc36a0539cbdfa6"/>
                    <w:id w:val="3966106"/>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p>
                    </w:tc>
                  </w:sdtContent>
                </w:sdt>
                <w:sdt>
                  <w:sdtPr>
                    <w:alias w:val="少数股东权益"/>
                    <w:tag w:val="_GBC_6f8628a168d443cc96c62a2ffd2309ab"/>
                    <w:id w:val="396610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5F3229" w:rsidRDefault="00727784" w:rsidP="00727784">
                        <w:pPr>
                          <w:jc w:val="right"/>
                        </w:pPr>
                        <w:r>
                          <w:t xml:space="preserve">     </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pPr>
                    <w:r>
                      <w:rPr>
                        <w:rFonts w:hint="eastAsia"/>
                      </w:rPr>
                      <w:t>所有者权益合计</w:t>
                    </w:r>
                  </w:p>
                </w:tc>
                <w:sdt>
                  <w:sdtPr>
                    <w:alias w:val="股东权益合计"/>
                    <w:tag w:val="_GBC_3bc111e739c54e4f8611fdab36398436"/>
                    <w:id w:val="3966108"/>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1,104,168,680.36</w:t>
                        </w:r>
                      </w:p>
                    </w:tc>
                  </w:sdtContent>
                </w:sdt>
                <w:sdt>
                  <w:sdtPr>
                    <w:alias w:val="股东权益合计"/>
                    <w:tag w:val="_GBC_c6bfea66ec3d45ec93b56a8dd8d21443"/>
                    <w:id w:val="3966109"/>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1,085,119,329.52</w:t>
                        </w:r>
                      </w:p>
                    </w:tc>
                  </w:sdtContent>
                </w:sdt>
              </w:tr>
              <w:tr w:rsidR="005F3229" w:rsidTr="00727784">
                <w:tc>
                  <w:tcPr>
                    <w:tcW w:w="201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400" w:firstLine="840"/>
                    </w:pPr>
                    <w:r>
                      <w:rPr>
                        <w:rFonts w:hint="eastAsia"/>
                      </w:rPr>
                      <w:t>负债和所有者权益总计</w:t>
                    </w:r>
                  </w:p>
                </w:tc>
                <w:sdt>
                  <w:sdtPr>
                    <w:alias w:val="负债和股东权益合计"/>
                    <w:tag w:val="_GBC_24938e005bec41728d1de4dd751ff9e7"/>
                    <w:id w:val="3966110"/>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727784" w:rsidP="00727784">
                        <w:pPr>
                          <w:jc w:val="right"/>
                        </w:pPr>
                        <w:r>
                          <w:t>1,554,264,78</w:t>
                        </w:r>
                        <w:r>
                          <w:rPr>
                            <w:rFonts w:hint="eastAsia"/>
                          </w:rPr>
                          <w:t>4</w:t>
                        </w:r>
                        <w:r>
                          <w:t>.26</w:t>
                        </w:r>
                      </w:p>
                    </w:tc>
                  </w:sdtContent>
                </w:sdt>
                <w:sdt>
                  <w:sdtPr>
                    <w:alias w:val="负债和股东权益合计"/>
                    <w:tag w:val="_GBC_9091f7dcbe134351b5b9e192802c3510"/>
                    <w:id w:val="3966111"/>
                    <w:lock w:val="sdtLocked"/>
                  </w:sdtPr>
                  <w:sdtContent>
                    <w:tc>
                      <w:tcPr>
                        <w:tcW w:w="149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pPr>
                        <w:r>
                          <w:t>1,674,402,740.74</w:t>
                        </w:r>
                      </w:p>
                    </w:tc>
                  </w:sdtContent>
                </w:sdt>
              </w:tr>
            </w:tbl>
            <w:p w:rsidR="005F3229" w:rsidRDefault="005F3229"/>
            <w:p w:rsidR="00D40D44" w:rsidRDefault="00C50BD5">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4B1249">
                    <w:rPr>
                      <w:rFonts w:hint="eastAsia"/>
                    </w:rPr>
                    <w:t>顾清泉</w:t>
                  </w:r>
                  <w:r w:rsidR="005F3229">
                    <w:rPr>
                      <w:rFonts w:hint="eastAsia"/>
                    </w:rPr>
                    <w:t xml:space="preserve">     </w:t>
                  </w:r>
                </w:sdtContent>
              </w:sdt>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004541E1">
                    <w:rPr>
                      <w:rFonts w:hint="eastAsia"/>
                    </w:rPr>
                    <w:t>颜美华</w:t>
                  </w:r>
                  <w:r w:rsidR="005F3229">
                    <w:rPr>
                      <w:rFonts w:hint="eastAsia"/>
                    </w:rPr>
                    <w:t xml:space="preserve">      </w:t>
                  </w:r>
                </w:sdtContent>
              </w:sdt>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004541E1">
                    <w:rPr>
                      <w:rFonts w:hint="eastAsia"/>
                    </w:rPr>
                    <w:t>颜美华</w:t>
                  </w:r>
                </w:sdtContent>
              </w:sdt>
            </w:p>
          </w:sdtContent>
        </w:sdt>
        <w:p w:rsidR="00D40D44" w:rsidRDefault="00D40D44"/>
        <w:p w:rsidR="00D40D44" w:rsidRDefault="00D40D44"/>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D40D44" w:rsidRDefault="00C50BD5">
              <w:pPr>
                <w:jc w:val="center"/>
                <w:rPr>
                  <w:b/>
                  <w:bCs/>
                </w:rPr>
              </w:pPr>
              <w:r>
                <w:rPr>
                  <w:rFonts w:hint="eastAsia"/>
                  <w:b/>
                  <w:bCs/>
                </w:rPr>
                <w:t>母公司</w:t>
              </w:r>
              <w:r>
                <w:rPr>
                  <w:b/>
                  <w:bCs/>
                </w:rPr>
                <w:t>资产负债表</w:t>
              </w:r>
            </w:p>
            <w:p w:rsidR="00D40D44" w:rsidRDefault="00C50BD5">
              <w:pPr>
                <w:jc w:val="center"/>
                <w:rPr>
                  <w:b/>
                  <w:bCs/>
                </w:rPr>
              </w:pPr>
              <w:r>
                <w:t>201</w:t>
              </w:r>
              <w:r>
                <w:rPr>
                  <w:rFonts w:hint="eastAsia"/>
                </w:rPr>
                <w:t>6</w:t>
              </w:r>
              <w:r>
                <w:t>年</w:t>
              </w:r>
              <w:r>
                <w:rPr>
                  <w:rFonts w:hint="eastAsia"/>
                </w:rPr>
                <w:t>3</w:t>
              </w:r>
              <w:r>
                <w:t>月3</w:t>
              </w:r>
              <w:r>
                <w:rPr>
                  <w:rFonts w:hint="eastAsia"/>
                </w:rPr>
                <w:t>1</w:t>
              </w:r>
              <w:r>
                <w:t>日</w:t>
              </w:r>
            </w:p>
            <w:p w:rsidR="00D40D44" w:rsidRDefault="00C50BD5">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南通醋酸化工股份有限公司</w:t>
                  </w:r>
                </w:sdtContent>
              </w:sdt>
              <w:r>
                <w:t> </w:t>
              </w:r>
            </w:p>
            <w:p w:rsidR="00D40D44" w:rsidRDefault="00C50BD5">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5F3229" w:rsidTr="00727784">
                <w:trPr>
                  <w:cantSplit/>
                </w:trPr>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jc w:val="center"/>
                      <w:rPr>
                        <w:b/>
                        <w:szCs w:val="21"/>
                      </w:rPr>
                    </w:pPr>
                    <w:r>
                      <w:rPr>
                        <w:b/>
                        <w:szCs w:val="21"/>
                      </w:rPr>
                      <w:t>期末余额</w:t>
                    </w:r>
                  </w:p>
                </w:tc>
                <w:tc>
                  <w:tcPr>
                    <w:tcW w:w="141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jc w:val="center"/>
                      <w:rPr>
                        <w:b/>
                        <w:szCs w:val="21"/>
                      </w:rPr>
                    </w:pPr>
                    <w:r>
                      <w:rPr>
                        <w:rFonts w:hint="eastAsia"/>
                        <w:b/>
                      </w:rPr>
                      <w:t>年</w:t>
                    </w:r>
                    <w:r>
                      <w:rPr>
                        <w:b/>
                      </w:rPr>
                      <w:t>初余额</w:t>
                    </w:r>
                  </w:p>
                </w:tc>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p>
                </w:tc>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货币资金</w:t>
                    </w:r>
                  </w:p>
                </w:tc>
                <w:sdt>
                  <w:sdtPr>
                    <w:rPr>
                      <w:szCs w:val="21"/>
                    </w:rPr>
                    <w:alias w:val="货币资金"/>
                    <w:tag w:val="_GBC_26ed83a1338a4ec69f24e86cf654137a"/>
                    <w:id w:val="396907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307,558,617.50</w:t>
                        </w:r>
                      </w:p>
                    </w:tc>
                  </w:sdtContent>
                </w:sdt>
                <w:sdt>
                  <w:sdtPr>
                    <w:rPr>
                      <w:szCs w:val="21"/>
                    </w:rPr>
                    <w:alias w:val="货币资金"/>
                    <w:tag w:val="_GBC_48d732aea71c4e94822c2b3f7390961c"/>
                    <w:id w:val="396908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652,926,127.71</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a1908bcfd46b4e33a443faffd59f9b20"/>
                    <w:id w:val="396908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以公允价值计量且其变动计入当期损益的金融资产"/>
                    <w:tag w:val="_GBC_5c4a3006974e48778d220415a3177ff2"/>
                    <w:id w:val="396908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衍生金融资产</w:t>
                    </w:r>
                  </w:p>
                </w:tc>
                <w:sdt>
                  <w:sdtPr>
                    <w:rPr>
                      <w:szCs w:val="21"/>
                    </w:rPr>
                    <w:alias w:val="衍生金融资产"/>
                    <w:tag w:val="_GBC_23662e932fe94e9b956b9f45902282e8"/>
                    <w:id w:val="3969083"/>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衍生金融资产"/>
                    <w:tag w:val="_GBC_b9b82e73d22f454585c478bfa2fc5d5a"/>
                    <w:id w:val="396908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应收票据</w:t>
                    </w:r>
                  </w:p>
                </w:tc>
                <w:sdt>
                  <w:sdtPr>
                    <w:rPr>
                      <w:szCs w:val="21"/>
                    </w:rPr>
                    <w:alias w:val="应收票据"/>
                    <w:tag w:val="_GBC_d03d97e6a0b84763a39671b0efb11371"/>
                    <w:id w:val="396908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20,275,848.52</w:t>
                        </w:r>
                      </w:p>
                    </w:tc>
                  </w:sdtContent>
                </w:sdt>
                <w:sdt>
                  <w:sdtPr>
                    <w:rPr>
                      <w:szCs w:val="21"/>
                    </w:rPr>
                    <w:alias w:val="应收票据"/>
                    <w:tag w:val="_GBC_d5e6ddf5d685429c99669e8dfc7c95e1"/>
                    <w:id w:val="396908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24,122,392.15</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应收账款</w:t>
                    </w:r>
                  </w:p>
                </w:tc>
                <w:sdt>
                  <w:sdtPr>
                    <w:rPr>
                      <w:szCs w:val="21"/>
                    </w:rPr>
                    <w:alias w:val="应收帐款"/>
                    <w:tag w:val="_GBC_ea4cf0f128be41c080aaaa4e89cf4ecf"/>
                    <w:id w:val="396908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147,429,243.98</w:t>
                        </w:r>
                      </w:p>
                    </w:tc>
                  </w:sdtContent>
                </w:sdt>
                <w:sdt>
                  <w:sdtPr>
                    <w:rPr>
                      <w:szCs w:val="21"/>
                    </w:rPr>
                    <w:alias w:val="应收帐款"/>
                    <w:tag w:val="_GBC_8a1c5a5d6aa04dbc9d26dcd927167b79"/>
                    <w:id w:val="396908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112,934,593.85</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预付款项</w:t>
                    </w:r>
                  </w:p>
                </w:tc>
                <w:sdt>
                  <w:sdtPr>
                    <w:rPr>
                      <w:szCs w:val="21"/>
                    </w:rPr>
                    <w:alias w:val="预付帐款"/>
                    <w:tag w:val="_GBC_d91f152ae4d940d0928d13c673820ac9"/>
                    <w:id w:val="396908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4,604,491.70</w:t>
                        </w:r>
                      </w:p>
                    </w:tc>
                  </w:sdtContent>
                </w:sdt>
                <w:sdt>
                  <w:sdtPr>
                    <w:rPr>
                      <w:szCs w:val="21"/>
                    </w:rPr>
                    <w:alias w:val="预付帐款"/>
                    <w:tag w:val="_GBC_bad0584c9bbc4d6f969691860995978f"/>
                    <w:id w:val="396909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3,376,423.33</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应收利息</w:t>
                    </w:r>
                  </w:p>
                </w:tc>
                <w:sdt>
                  <w:sdtPr>
                    <w:rPr>
                      <w:szCs w:val="21"/>
                    </w:rPr>
                    <w:alias w:val="应收利息"/>
                    <w:tag w:val="_GBC_6dd058c9d69b495db8e9f448eef9ac35"/>
                    <w:id w:val="396909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应收利息"/>
                    <w:tag w:val="_GBC_cac6cf09c4c340d4ad726b91912bfa9d"/>
                    <w:id w:val="396909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应收股利</w:t>
                    </w:r>
                  </w:p>
                </w:tc>
                <w:sdt>
                  <w:sdtPr>
                    <w:rPr>
                      <w:szCs w:val="21"/>
                    </w:rPr>
                    <w:alias w:val="应收股利"/>
                    <w:tag w:val="_GBC_98e1d336819d41c085812974766849ef"/>
                    <w:id w:val="3969093"/>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应收股利"/>
                    <w:tag w:val="_GBC_1155b1f809704534b0318a3c5231f0eb"/>
                    <w:id w:val="396909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lastRenderedPageBreak/>
                      <w:t>其他应收款</w:t>
                    </w:r>
                  </w:p>
                </w:tc>
                <w:sdt>
                  <w:sdtPr>
                    <w:rPr>
                      <w:szCs w:val="21"/>
                    </w:rPr>
                    <w:alias w:val="其他应收款"/>
                    <w:tag w:val="_GBC_82905859b9b94faeb164c28a5bb3f3d1"/>
                    <w:id w:val="396909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178,608,766.84</w:t>
                        </w:r>
                      </w:p>
                    </w:tc>
                  </w:sdtContent>
                </w:sdt>
                <w:sdt>
                  <w:sdtPr>
                    <w:rPr>
                      <w:szCs w:val="21"/>
                    </w:rPr>
                    <w:alias w:val="其他应收款"/>
                    <w:tag w:val="_GBC_d91951c6d80e4bffaca9c0aac1a36a01"/>
                    <w:id w:val="396909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90,367,569.05</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存货</w:t>
                    </w:r>
                  </w:p>
                </w:tc>
                <w:sdt>
                  <w:sdtPr>
                    <w:rPr>
                      <w:szCs w:val="21"/>
                    </w:rPr>
                    <w:alias w:val="存货"/>
                    <w:tag w:val="_GBC_79b4959526dd4494856f42a3c33fd80a"/>
                    <w:id w:val="396909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62,068,839.95</w:t>
                        </w:r>
                      </w:p>
                    </w:tc>
                  </w:sdtContent>
                </w:sdt>
                <w:sdt>
                  <w:sdtPr>
                    <w:rPr>
                      <w:szCs w:val="21"/>
                    </w:rPr>
                    <w:alias w:val="存货"/>
                    <w:tag w:val="_GBC_400db95e35544848a0d874feb0841cf0"/>
                    <w:id w:val="396909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63,311,794.99</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划分为持有待售的资产</w:t>
                    </w:r>
                  </w:p>
                </w:tc>
                <w:sdt>
                  <w:sdtPr>
                    <w:rPr>
                      <w:szCs w:val="21"/>
                    </w:rPr>
                    <w:alias w:val="划分为持有待售的资产"/>
                    <w:tag w:val="_GBC_522de7df8723472aa876e7e79b75b900"/>
                    <w:id w:val="396909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划分为持有待售的资产"/>
                    <w:tag w:val="_GBC_2f4aa37052694655ad58d423de8377e0"/>
                    <w:id w:val="396910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一年内到期的非流动资产</w:t>
                    </w:r>
                  </w:p>
                </w:tc>
                <w:sdt>
                  <w:sdtPr>
                    <w:rPr>
                      <w:szCs w:val="21"/>
                    </w:rPr>
                    <w:alias w:val="一年内到期的非流动资产"/>
                    <w:tag w:val="_GBC_a43b7506aa10411fb162f34b1c37fc28"/>
                    <w:id w:val="396910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一年内到期的非流动资产"/>
                    <w:tag w:val="_GBC_c0d5984b27d040c3b841089398eb3978"/>
                    <w:id w:val="396910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其他流动资产</w:t>
                    </w:r>
                  </w:p>
                </w:tc>
                <w:sdt>
                  <w:sdtPr>
                    <w:rPr>
                      <w:szCs w:val="21"/>
                    </w:rPr>
                    <w:alias w:val="其他流动资产"/>
                    <w:tag w:val="_GBC_8cad909f39e54a65a8b97c3fd8383684"/>
                    <w:id w:val="3969103"/>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195,000,000.00</w:t>
                        </w:r>
                      </w:p>
                    </w:tc>
                  </w:sdtContent>
                </w:sdt>
                <w:sdt>
                  <w:sdtPr>
                    <w:rPr>
                      <w:szCs w:val="21"/>
                    </w:rPr>
                    <w:alias w:val="其他流动资产"/>
                    <w:tag w:val="_GBC_f604a1c0d80441ea8578e1003b654566"/>
                    <w:id w:val="396910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2,691,427.82</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rFonts w:hint="eastAsia"/>
                        <w:szCs w:val="21"/>
                      </w:rPr>
                      <w:t>流动资产合计</w:t>
                    </w:r>
                  </w:p>
                </w:tc>
                <w:sdt>
                  <w:sdtPr>
                    <w:rPr>
                      <w:szCs w:val="21"/>
                    </w:rPr>
                    <w:alias w:val="流动资产合计"/>
                    <w:tag w:val="_GBC_1dc12fef2e59468a8d8d8a4b5cff76d9"/>
                    <w:id w:val="396910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915,545,808.49</w:t>
                        </w:r>
                      </w:p>
                    </w:tc>
                  </w:sdtContent>
                </w:sdt>
                <w:sdt>
                  <w:sdtPr>
                    <w:rPr>
                      <w:szCs w:val="21"/>
                    </w:rPr>
                    <w:alias w:val="流动资产合计"/>
                    <w:tag w:val="_GBC_66169bec9e1f4bf68b19e0a533f1c67b"/>
                    <w:id w:val="396910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949,730,328.90</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5F3229" w:rsidRDefault="005F3229" w:rsidP="00727784">
                    <w:pPr>
                      <w:rPr>
                        <w:color w:val="008000"/>
                        <w:szCs w:val="21"/>
                      </w:rPr>
                    </w:pPr>
                  </w:p>
                </w:tc>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可供出售金融资产</w:t>
                    </w:r>
                  </w:p>
                </w:tc>
                <w:sdt>
                  <w:sdtPr>
                    <w:rPr>
                      <w:szCs w:val="21"/>
                    </w:rPr>
                    <w:alias w:val="可供出售金融资产"/>
                    <w:tag w:val="_GBC_1ffd936acf9e44178231e909dc8dbb0b"/>
                    <w:id w:val="396910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7,230,000.00</w:t>
                        </w:r>
                      </w:p>
                    </w:tc>
                  </w:sdtContent>
                </w:sdt>
                <w:sdt>
                  <w:sdtPr>
                    <w:rPr>
                      <w:szCs w:val="21"/>
                    </w:rPr>
                    <w:alias w:val="可供出售金融资产"/>
                    <w:tag w:val="_GBC_f583d5d004ca400aa0dbd1fbaf253cd2"/>
                    <w:id w:val="396910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7,230,000.00</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持有至到期投资</w:t>
                    </w:r>
                  </w:p>
                </w:tc>
                <w:sdt>
                  <w:sdtPr>
                    <w:rPr>
                      <w:szCs w:val="21"/>
                    </w:rPr>
                    <w:alias w:val="持有至到期投资"/>
                    <w:tag w:val="_GBC_cda5414fa21d48bb9b359b5944997a23"/>
                    <w:id w:val="396910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持有至到期投资"/>
                    <w:tag w:val="_GBC_857a896a405e4014b9398c77164fc608"/>
                    <w:id w:val="396911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长期应收款</w:t>
                    </w:r>
                  </w:p>
                </w:tc>
                <w:sdt>
                  <w:sdtPr>
                    <w:rPr>
                      <w:szCs w:val="21"/>
                    </w:rPr>
                    <w:alias w:val="长期应收款"/>
                    <w:tag w:val="_GBC_d5550330d5a2465083de83cb8db6f404"/>
                    <w:id w:val="396911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长期应收款"/>
                    <w:tag w:val="_GBC_d3a84fccb7524b38a659bc47c968722b"/>
                    <w:id w:val="396911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长期股权投资</w:t>
                    </w:r>
                  </w:p>
                </w:tc>
                <w:sdt>
                  <w:sdtPr>
                    <w:rPr>
                      <w:szCs w:val="21"/>
                    </w:rPr>
                    <w:alias w:val="长期股权投资"/>
                    <w:tag w:val="_GBC_7bf331675cb14847a29438f3d6587035"/>
                    <w:id w:val="3969113"/>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81,800,000.00</w:t>
                        </w:r>
                      </w:p>
                    </w:tc>
                  </w:sdtContent>
                </w:sdt>
                <w:sdt>
                  <w:sdtPr>
                    <w:rPr>
                      <w:szCs w:val="21"/>
                    </w:rPr>
                    <w:alias w:val="长期股权投资"/>
                    <w:tag w:val="_GBC_4eadf8fead6a4cc0b75de405277cac3c"/>
                    <w:id w:val="396911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81,800,000.00</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投资性房地产</w:t>
                    </w:r>
                  </w:p>
                </w:tc>
                <w:sdt>
                  <w:sdtPr>
                    <w:rPr>
                      <w:szCs w:val="21"/>
                    </w:rPr>
                    <w:alias w:val="投资性房地产"/>
                    <w:tag w:val="_GBC_b8ccbd1efe8645098f367d8a25f1a543"/>
                    <w:id w:val="396911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投资性房地产"/>
                    <w:tag w:val="_GBC_8eb22eaa984342f9ba6cbf8933a33e5a"/>
                    <w:id w:val="396911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固定资产</w:t>
                    </w:r>
                  </w:p>
                </w:tc>
                <w:sdt>
                  <w:sdtPr>
                    <w:rPr>
                      <w:szCs w:val="21"/>
                    </w:rPr>
                    <w:alias w:val="固定资产净额"/>
                    <w:tag w:val="_GBC_6b55d78bdcc04602b768b27685a1f1b4"/>
                    <w:id w:val="396911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373,899,154.04</w:t>
                        </w:r>
                      </w:p>
                    </w:tc>
                  </w:sdtContent>
                </w:sdt>
                <w:sdt>
                  <w:sdtPr>
                    <w:rPr>
                      <w:szCs w:val="21"/>
                    </w:rPr>
                    <w:alias w:val="固定资产净额"/>
                    <w:tag w:val="_GBC_2592e09502e24d60bf207611f118e829"/>
                    <w:id w:val="396911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385,388,242.54</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在建工程</w:t>
                    </w:r>
                  </w:p>
                </w:tc>
                <w:sdt>
                  <w:sdtPr>
                    <w:rPr>
                      <w:szCs w:val="21"/>
                    </w:rPr>
                    <w:alias w:val="在建工程"/>
                    <w:tag w:val="_GBC_7fb6f46d27a24e54aa154f89836be7ef"/>
                    <w:id w:val="396911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30,842,461.85</w:t>
                        </w:r>
                      </w:p>
                    </w:tc>
                  </w:sdtContent>
                </w:sdt>
                <w:sdt>
                  <w:sdtPr>
                    <w:rPr>
                      <w:szCs w:val="21"/>
                    </w:rPr>
                    <w:alias w:val="在建工程"/>
                    <w:tag w:val="_GBC_30358ff38a2547ac80b31230e8423da2"/>
                    <w:id w:val="396912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21,517,176.41</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工程物资</w:t>
                    </w:r>
                  </w:p>
                </w:tc>
                <w:sdt>
                  <w:sdtPr>
                    <w:rPr>
                      <w:szCs w:val="21"/>
                    </w:rPr>
                    <w:alias w:val="工程物资"/>
                    <w:tag w:val="_GBC_e96f184260f54861955b5ce6814f6e40"/>
                    <w:id w:val="396912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工程物资"/>
                    <w:tag w:val="_GBC_1ffa6ac7f7584e1cb18482a981ae715c"/>
                    <w:id w:val="396912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固定资产清理</w:t>
                    </w:r>
                  </w:p>
                </w:tc>
                <w:sdt>
                  <w:sdtPr>
                    <w:rPr>
                      <w:szCs w:val="21"/>
                    </w:rPr>
                    <w:alias w:val="固定资产清理"/>
                    <w:tag w:val="_GBC_542f3fe7dc0f42b8b175c6aa70936e59"/>
                    <w:id w:val="3969123"/>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固定资产清理"/>
                    <w:tag w:val="_GBC_8c33469e57344566b7b2a55b6aa489ad"/>
                    <w:id w:val="396912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生产性生物资产</w:t>
                    </w:r>
                  </w:p>
                </w:tc>
                <w:sdt>
                  <w:sdtPr>
                    <w:rPr>
                      <w:szCs w:val="21"/>
                    </w:rPr>
                    <w:alias w:val="生产性生物资产"/>
                    <w:tag w:val="_GBC_3ca22419b98c42a4923c9514f4e49eef"/>
                    <w:id w:val="396912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生产性生物资产"/>
                    <w:tag w:val="_GBC_49ee88eb2c2346dd8719b041dba9726f"/>
                    <w:id w:val="396912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油气资产</w:t>
                    </w:r>
                  </w:p>
                </w:tc>
                <w:sdt>
                  <w:sdtPr>
                    <w:rPr>
                      <w:szCs w:val="21"/>
                    </w:rPr>
                    <w:alias w:val="油气资产"/>
                    <w:tag w:val="_GBC_9a88ca32767e4fe1bef6e32ce51b4250"/>
                    <w:id w:val="396912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油气资产"/>
                    <w:tag w:val="_GBC_42f76018e33546db89f9b3f4e48f5014"/>
                    <w:id w:val="396912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无形资产</w:t>
                    </w:r>
                  </w:p>
                </w:tc>
                <w:sdt>
                  <w:sdtPr>
                    <w:rPr>
                      <w:szCs w:val="21"/>
                    </w:rPr>
                    <w:alias w:val="无形资产"/>
                    <w:tag w:val="_GBC_f1b3c3448f964c58bbeb4884b1f64c5a"/>
                    <w:id w:val="396912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51,042,552.22</w:t>
                        </w:r>
                      </w:p>
                    </w:tc>
                  </w:sdtContent>
                </w:sdt>
                <w:sdt>
                  <w:sdtPr>
                    <w:rPr>
                      <w:szCs w:val="21"/>
                    </w:rPr>
                    <w:alias w:val="无形资产"/>
                    <w:tag w:val="_GBC_3bf6738164834e448ba9f92a384513eb"/>
                    <w:id w:val="396913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51,351,842.24</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开发支出</w:t>
                    </w:r>
                  </w:p>
                </w:tc>
                <w:sdt>
                  <w:sdtPr>
                    <w:rPr>
                      <w:szCs w:val="21"/>
                    </w:rPr>
                    <w:alias w:val="开发支出"/>
                    <w:tag w:val="_GBC_6d99a5425c27426eb7e6211b1c972a16"/>
                    <w:id w:val="396913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开发支出"/>
                    <w:tag w:val="_GBC_26d91aab986b447a99bae2983d48cdcd"/>
                    <w:id w:val="396913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商誉</w:t>
                    </w:r>
                  </w:p>
                </w:tc>
                <w:sdt>
                  <w:sdtPr>
                    <w:rPr>
                      <w:szCs w:val="21"/>
                    </w:rPr>
                    <w:alias w:val="商誉"/>
                    <w:tag w:val="_GBC_1b31e23bdf344ca984d3f80c06126415"/>
                    <w:id w:val="3969133"/>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商誉"/>
                    <w:tag w:val="_GBC_050b8dfd40004cd39435b9c5b0b818a9"/>
                    <w:id w:val="396913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长期待摊费用</w:t>
                    </w:r>
                  </w:p>
                </w:tc>
                <w:sdt>
                  <w:sdtPr>
                    <w:rPr>
                      <w:szCs w:val="21"/>
                    </w:rPr>
                    <w:alias w:val="长期待摊费用"/>
                    <w:tag w:val="_GBC_4c660b79b2304af482b66c161366176b"/>
                    <w:id w:val="396913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长期待摊费用"/>
                    <w:tag w:val="_GBC_3fce5eeb3fe740ad9346513b27521bd4"/>
                    <w:id w:val="396913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递延所得税资产</w:t>
                    </w:r>
                  </w:p>
                </w:tc>
                <w:sdt>
                  <w:sdtPr>
                    <w:rPr>
                      <w:szCs w:val="21"/>
                    </w:rPr>
                    <w:alias w:val="递延税款借项合计"/>
                    <w:tag w:val="_GBC_c5c1c077949049d6bdcd298dcbfc3f32"/>
                    <w:id w:val="396913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2,192,625.15</w:t>
                        </w:r>
                      </w:p>
                    </w:tc>
                  </w:sdtContent>
                </w:sdt>
                <w:sdt>
                  <w:sdtPr>
                    <w:rPr>
                      <w:szCs w:val="21"/>
                    </w:rPr>
                    <w:alias w:val="递延税款借项合计"/>
                    <w:tag w:val="_GBC_007fba95730c4636a4db576f45751b48"/>
                    <w:id w:val="396913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1,995,906.37</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其他非流动资产</w:t>
                    </w:r>
                  </w:p>
                </w:tc>
                <w:sdt>
                  <w:sdtPr>
                    <w:rPr>
                      <w:szCs w:val="21"/>
                    </w:rPr>
                    <w:alias w:val="其他长期资产"/>
                    <w:tag w:val="_GBC_535e1fd6d1b2427b8bc304929d72a101"/>
                    <w:id w:val="396913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12,617,789.92</w:t>
                        </w:r>
                      </w:p>
                    </w:tc>
                  </w:sdtContent>
                </w:sdt>
                <w:sdt>
                  <w:sdtPr>
                    <w:rPr>
                      <w:szCs w:val="21"/>
                    </w:rPr>
                    <w:alias w:val="其他长期资产"/>
                    <w:tag w:val="_GBC_cbba43bc1d514215a7bd65abcedb2047"/>
                    <w:id w:val="396914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5,710,515.94</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rFonts w:hint="eastAsia"/>
                        <w:szCs w:val="21"/>
                      </w:rPr>
                      <w:t>非流动资产合计</w:t>
                    </w:r>
                  </w:p>
                </w:tc>
                <w:sdt>
                  <w:sdtPr>
                    <w:rPr>
                      <w:szCs w:val="21"/>
                    </w:rPr>
                    <w:alias w:val="非流动资产合计"/>
                    <w:tag w:val="_GBC_5744592c44ea4bd2ba9c02cc97ff9253"/>
                    <w:id w:val="396914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559,624,583.18</w:t>
                        </w:r>
                      </w:p>
                    </w:tc>
                  </w:sdtContent>
                </w:sdt>
                <w:sdt>
                  <w:sdtPr>
                    <w:rPr>
                      <w:szCs w:val="21"/>
                    </w:rPr>
                    <w:alias w:val="非流动资产合计"/>
                    <w:tag w:val="_GBC_a20a2850d6514acdbc59bc813a9e30ad"/>
                    <w:id w:val="396914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554,993,683.5</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资产总计</w:t>
                    </w:r>
                  </w:p>
                </w:tc>
                <w:sdt>
                  <w:sdtPr>
                    <w:rPr>
                      <w:szCs w:val="21"/>
                    </w:rPr>
                    <w:alias w:val="资产总计"/>
                    <w:tag w:val="_GBC_ce8e9cdc83b74d429d4f1a5fb2de7369"/>
                    <w:id w:val="3969143"/>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1,475,170,391.67</w:t>
                        </w:r>
                      </w:p>
                    </w:tc>
                  </w:sdtContent>
                </w:sdt>
                <w:sdt>
                  <w:sdtPr>
                    <w:rPr>
                      <w:szCs w:val="21"/>
                    </w:rPr>
                    <w:alias w:val="资产总计"/>
                    <w:tag w:val="_GBC_8682b6055b2e4a86899e213a39482c8b"/>
                    <w:id w:val="396914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1,504,724,012.40</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5F3229" w:rsidRDefault="005F3229" w:rsidP="00727784">
                    <w:pPr>
                      <w:rPr>
                        <w:color w:val="008000"/>
                        <w:szCs w:val="21"/>
                      </w:rPr>
                    </w:pPr>
                  </w:p>
                </w:tc>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短期借款</w:t>
                    </w:r>
                  </w:p>
                </w:tc>
                <w:sdt>
                  <w:sdtPr>
                    <w:rPr>
                      <w:szCs w:val="21"/>
                    </w:rPr>
                    <w:alias w:val="短期借款"/>
                    <w:tag w:val="_GBC_b9590554bd4e4f51b3c9149a140ad441"/>
                    <w:id w:val="396914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92,000,000.00</w:t>
                        </w:r>
                      </w:p>
                    </w:tc>
                  </w:sdtContent>
                </w:sdt>
                <w:sdt>
                  <w:sdtPr>
                    <w:rPr>
                      <w:szCs w:val="21"/>
                    </w:rPr>
                    <w:alias w:val="短期借款"/>
                    <w:tag w:val="_GBC_45c3402f5d8c48938790b96f42aa41a3"/>
                    <w:id w:val="396914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125,584,640.00</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5c5a8c2bf974be8a82fd44f9798a0ec"/>
                    <w:id w:val="396914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以公允价值计量且其变动计入当期损益的金融负债"/>
                    <w:tag w:val="_GBC_8a446c8b27654bf9b6b78d84d6c6eec5"/>
                    <w:id w:val="396914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衍生金融负债</w:t>
                    </w:r>
                  </w:p>
                </w:tc>
                <w:sdt>
                  <w:sdtPr>
                    <w:rPr>
                      <w:szCs w:val="21"/>
                    </w:rPr>
                    <w:alias w:val="衍生金融负债"/>
                    <w:tag w:val="_GBC_cff242870173435fbdc7b1def92847ee"/>
                    <w:id w:val="396914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衍生金融负债"/>
                    <w:tag w:val="_GBC_5b3a5206642446bab0aa124ba5e22054"/>
                    <w:id w:val="396915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应付票据</w:t>
                    </w:r>
                  </w:p>
                </w:tc>
                <w:sdt>
                  <w:sdtPr>
                    <w:rPr>
                      <w:szCs w:val="21"/>
                    </w:rPr>
                    <w:alias w:val="应付票据"/>
                    <w:tag w:val="_GBC_f52bad2c19ce49c69b194707a17725bb"/>
                    <w:id w:val="396915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52,200,000.00</w:t>
                        </w:r>
                      </w:p>
                    </w:tc>
                  </w:sdtContent>
                </w:sdt>
                <w:sdt>
                  <w:sdtPr>
                    <w:rPr>
                      <w:szCs w:val="21"/>
                    </w:rPr>
                    <w:alias w:val="应付票据"/>
                    <w:tag w:val="_GBC_4b0f104f7e2149609edb7508dfba3a44"/>
                    <w:id w:val="396915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69,900,000.00</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应付账款</w:t>
                    </w:r>
                  </w:p>
                </w:tc>
                <w:sdt>
                  <w:sdtPr>
                    <w:rPr>
                      <w:szCs w:val="21"/>
                    </w:rPr>
                    <w:alias w:val="应付帐款"/>
                    <w:tag w:val="_GBC_52094b21de194654acf76f1d0ab6de46"/>
                    <w:id w:val="3969153"/>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92,631,750.94</w:t>
                        </w:r>
                      </w:p>
                    </w:tc>
                  </w:sdtContent>
                </w:sdt>
                <w:sdt>
                  <w:sdtPr>
                    <w:rPr>
                      <w:szCs w:val="21"/>
                    </w:rPr>
                    <w:alias w:val="应付帐款"/>
                    <w:tag w:val="_GBC_de73d75d3568459eb107c8a0d3c3ce63"/>
                    <w:id w:val="396915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95,326,721.73</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预收款项</w:t>
                    </w:r>
                  </w:p>
                </w:tc>
                <w:sdt>
                  <w:sdtPr>
                    <w:rPr>
                      <w:szCs w:val="21"/>
                    </w:rPr>
                    <w:alias w:val="预收帐款"/>
                    <w:tag w:val="_GBC_01afc7445976445191669bf8f5d6219b"/>
                    <w:id w:val="396915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7,843,941.34</w:t>
                        </w:r>
                      </w:p>
                    </w:tc>
                  </w:sdtContent>
                </w:sdt>
                <w:sdt>
                  <w:sdtPr>
                    <w:rPr>
                      <w:szCs w:val="21"/>
                    </w:rPr>
                    <w:alias w:val="预收帐款"/>
                    <w:tag w:val="_GBC_a474865f178e4a5d9172ff04b363601b"/>
                    <w:id w:val="396915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4,309,965.24</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应付职工薪酬</w:t>
                    </w:r>
                  </w:p>
                </w:tc>
                <w:sdt>
                  <w:sdtPr>
                    <w:rPr>
                      <w:szCs w:val="21"/>
                    </w:rPr>
                    <w:alias w:val="应付职工薪酬"/>
                    <w:tag w:val="_GBC_4038264008bb43c3bf4cd79d1514e342"/>
                    <w:id w:val="396915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1,975,658.47</w:t>
                        </w:r>
                      </w:p>
                    </w:tc>
                  </w:sdtContent>
                </w:sdt>
                <w:sdt>
                  <w:sdtPr>
                    <w:rPr>
                      <w:szCs w:val="21"/>
                    </w:rPr>
                    <w:alias w:val="应付职工薪酬"/>
                    <w:tag w:val="_GBC_91c62c56d5714b30b61220516b4c8fbf"/>
                    <w:id w:val="396915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8,967,161.57</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应交税费</w:t>
                    </w:r>
                  </w:p>
                </w:tc>
                <w:sdt>
                  <w:sdtPr>
                    <w:rPr>
                      <w:szCs w:val="21"/>
                    </w:rPr>
                    <w:alias w:val="应交税金"/>
                    <w:tag w:val="_GBC_ae65490078bf410c8bc904b1c4872751"/>
                    <w:id w:val="396915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8,121,215.26</w:t>
                        </w:r>
                      </w:p>
                    </w:tc>
                  </w:sdtContent>
                </w:sdt>
                <w:sdt>
                  <w:sdtPr>
                    <w:rPr>
                      <w:szCs w:val="21"/>
                    </w:rPr>
                    <w:alias w:val="应交税金"/>
                    <w:tag w:val="_GBC_fa2bd47a7290423181c35979456df8cf"/>
                    <w:id w:val="396916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3,268,988.93</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应付利息</w:t>
                    </w:r>
                  </w:p>
                </w:tc>
                <w:sdt>
                  <w:sdtPr>
                    <w:rPr>
                      <w:szCs w:val="21"/>
                    </w:rPr>
                    <w:alias w:val="应付利息"/>
                    <w:tag w:val="_GBC_5081ca115c80418fbcd09ceab0278e72"/>
                    <w:id w:val="396916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应付利息"/>
                    <w:tag w:val="_GBC_bc6fff7bb19740bcb91a75266f7137da"/>
                    <w:id w:val="396916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应付股利</w:t>
                    </w:r>
                  </w:p>
                </w:tc>
                <w:sdt>
                  <w:sdtPr>
                    <w:rPr>
                      <w:szCs w:val="21"/>
                    </w:rPr>
                    <w:alias w:val="应付股利"/>
                    <w:tag w:val="_GBC_0b1dd2b2627f4705a8cd617985a2ffb4"/>
                    <w:id w:val="3969163"/>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应付股利"/>
                    <w:tag w:val="_GBC_ccc468088b724ddda695d556f951ddb3"/>
                    <w:id w:val="396916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其他应付款</w:t>
                    </w:r>
                  </w:p>
                </w:tc>
                <w:sdt>
                  <w:sdtPr>
                    <w:rPr>
                      <w:szCs w:val="21"/>
                    </w:rPr>
                    <w:alias w:val="其他应付款"/>
                    <w:tag w:val="_GBC_b3a9a7aea865415e8a22a50818e52850"/>
                    <w:id w:val="396916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1,215,196.06</w:t>
                        </w:r>
                      </w:p>
                    </w:tc>
                  </w:sdtContent>
                </w:sdt>
                <w:sdt>
                  <w:sdtPr>
                    <w:rPr>
                      <w:szCs w:val="21"/>
                    </w:rPr>
                    <w:alias w:val="其他应付款"/>
                    <w:tag w:val="_GBC_1389e8d29eb14dc4bed12218b281bf02"/>
                    <w:id w:val="396916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1,585,124.16</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划分为持有待售的负债</w:t>
                    </w:r>
                  </w:p>
                </w:tc>
                <w:sdt>
                  <w:sdtPr>
                    <w:rPr>
                      <w:szCs w:val="21"/>
                    </w:rPr>
                    <w:alias w:val="划分为持有待售的负债"/>
                    <w:tag w:val="_GBC_12360bd33da14b5eac6d4ee594399b9e"/>
                    <w:id w:val="396916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划分为持有待售的负债"/>
                    <w:tag w:val="_GBC_27fe9f353184410e89dabfc7077ddfa6"/>
                    <w:id w:val="396916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一年内到期的非流动负债</w:t>
                    </w:r>
                  </w:p>
                </w:tc>
                <w:sdt>
                  <w:sdtPr>
                    <w:rPr>
                      <w:szCs w:val="21"/>
                    </w:rPr>
                    <w:alias w:val="一年内到期的长期负债"/>
                    <w:tag w:val="_GBC_945529933f064a5481768b9b91881b28"/>
                    <w:id w:val="396916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14,601,908.76</w:t>
                        </w:r>
                      </w:p>
                    </w:tc>
                  </w:sdtContent>
                </w:sdt>
                <w:sdt>
                  <w:sdtPr>
                    <w:rPr>
                      <w:szCs w:val="21"/>
                    </w:rPr>
                    <w:alias w:val="一年内到期的长期负债"/>
                    <w:tag w:val="_GBC_0217659bc6f74a0d8eedf50bf6ae0303"/>
                    <w:id w:val="396917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14,601,908.76</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其他流动负债</w:t>
                    </w:r>
                  </w:p>
                </w:tc>
                <w:sdt>
                  <w:sdtPr>
                    <w:rPr>
                      <w:szCs w:val="21"/>
                    </w:rPr>
                    <w:alias w:val="其他流动负债"/>
                    <w:tag w:val="_GBC_a7bc42b899d444b8bc8fd46b4013577e"/>
                    <w:id w:val="396917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其他流动负债"/>
                    <w:tag w:val="_GBC_d841ed9c57eb4d80b0b32c882c0c05c3"/>
                    <w:id w:val="396917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rFonts w:hint="eastAsia"/>
                        <w:szCs w:val="21"/>
                      </w:rPr>
                      <w:lastRenderedPageBreak/>
                      <w:t>流动负债合计</w:t>
                    </w:r>
                  </w:p>
                </w:tc>
                <w:sdt>
                  <w:sdtPr>
                    <w:rPr>
                      <w:szCs w:val="21"/>
                    </w:rPr>
                    <w:alias w:val="流动负债合计"/>
                    <w:tag w:val="_GBC_cd331167fd9f4b9aba3a67dc68ddd263"/>
                    <w:id w:val="3969173"/>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jc w:val="right"/>
                          <w:rPr>
                            <w:szCs w:val="21"/>
                          </w:rPr>
                        </w:pPr>
                        <w:r>
                          <w:rPr>
                            <w:color w:val="auto"/>
                            <w:szCs w:val="21"/>
                          </w:rPr>
                          <w:t>270,589,670.83</w:t>
                        </w:r>
                      </w:p>
                    </w:tc>
                  </w:sdtContent>
                </w:sdt>
                <w:sdt>
                  <w:sdtPr>
                    <w:rPr>
                      <w:szCs w:val="21"/>
                    </w:rPr>
                    <w:alias w:val="流动负债合计"/>
                    <w:tag w:val="_GBC_02ed70863faa4603b99f54e25d662271"/>
                    <w:id w:val="396917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323,544,510.39</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5F3229" w:rsidRDefault="005F3229" w:rsidP="00727784">
                    <w:pPr>
                      <w:rPr>
                        <w:color w:val="008000"/>
                        <w:szCs w:val="21"/>
                      </w:rPr>
                    </w:pPr>
                  </w:p>
                </w:tc>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长期借款</w:t>
                    </w:r>
                  </w:p>
                </w:tc>
                <w:sdt>
                  <w:sdtPr>
                    <w:rPr>
                      <w:szCs w:val="21"/>
                    </w:rPr>
                    <w:alias w:val="长期借款"/>
                    <w:tag w:val="_GBC_1c2b61e5c00740ae800f1a827e4501a6"/>
                    <w:id w:val="396917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长期借款"/>
                    <w:tag w:val="_GBC_c0514272fe0c4e7f9a1fcefdacb005ea"/>
                    <w:id w:val="396917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应付债券</w:t>
                    </w:r>
                  </w:p>
                </w:tc>
                <w:sdt>
                  <w:sdtPr>
                    <w:rPr>
                      <w:szCs w:val="21"/>
                    </w:rPr>
                    <w:alias w:val="应付债券"/>
                    <w:tag w:val="_GBC_deadbc9c32024b7c9479e786c290eeed"/>
                    <w:id w:val="396917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应付债券"/>
                    <w:tag w:val="_GBC_4bed215ae27a4c60b22c96069bf9fda1"/>
                    <w:id w:val="396917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其中：优先股</w:t>
                    </w:r>
                  </w:p>
                </w:tc>
                <w:sdt>
                  <w:sdtPr>
                    <w:rPr>
                      <w:szCs w:val="21"/>
                    </w:rPr>
                    <w:alias w:val="其中：优先股"/>
                    <w:tag w:val="_GBC_00e2751a038f4668b79d8a439a6f0436"/>
                    <w:id w:val="396917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其中：优先股"/>
                    <w:tag w:val="_GBC_7dd20b93897c4835befecefc89bffd04"/>
                    <w:id w:val="396918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Chars="300" w:left="630" w:firstLineChars="100" w:firstLine="210"/>
                      <w:rPr>
                        <w:szCs w:val="21"/>
                      </w:rPr>
                    </w:pPr>
                    <w:r>
                      <w:rPr>
                        <w:rFonts w:hint="eastAsia"/>
                        <w:szCs w:val="21"/>
                      </w:rPr>
                      <w:t>永续债</w:t>
                    </w:r>
                  </w:p>
                </w:tc>
                <w:sdt>
                  <w:sdtPr>
                    <w:rPr>
                      <w:szCs w:val="21"/>
                    </w:rPr>
                    <w:alias w:val="永续债"/>
                    <w:tag w:val="_GBC_9b11b4b0a43b4798a8e9972a7de4b2fc"/>
                    <w:id w:val="396918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永续债"/>
                    <w:tag w:val="_GBC_4cf7683f1db04377b2b7601348032406"/>
                    <w:id w:val="396918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长期应付款</w:t>
                    </w:r>
                  </w:p>
                </w:tc>
                <w:sdt>
                  <w:sdtPr>
                    <w:rPr>
                      <w:szCs w:val="21"/>
                    </w:rPr>
                    <w:alias w:val="长期应付款"/>
                    <w:tag w:val="_GBC_76c930aa946d42f5913244d9863a63f2"/>
                    <w:id w:val="3969183"/>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jc w:val="right"/>
                          <w:rPr>
                            <w:szCs w:val="21"/>
                          </w:rPr>
                        </w:pPr>
                      </w:p>
                    </w:tc>
                  </w:sdtContent>
                </w:sdt>
                <w:sdt>
                  <w:sdtPr>
                    <w:rPr>
                      <w:szCs w:val="21"/>
                    </w:rPr>
                    <w:alias w:val="长期应付款"/>
                    <w:tag w:val="_GBC_e12d3217afd749c7940599ec9d7d44ab"/>
                    <w:id w:val="396918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长期应付职工薪酬</w:t>
                    </w:r>
                  </w:p>
                </w:tc>
                <w:sdt>
                  <w:sdtPr>
                    <w:rPr>
                      <w:szCs w:val="21"/>
                    </w:rPr>
                    <w:alias w:val="长期应付职工薪酬"/>
                    <w:tag w:val="_GBC_f5d06822a4ac4b10bd524853891ef964"/>
                    <w:id w:val="396918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长期应付职工薪酬"/>
                    <w:tag w:val="_GBC_95b530ad14fe452f8d52d5b38548080a"/>
                    <w:id w:val="396918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专项应付款</w:t>
                    </w:r>
                  </w:p>
                </w:tc>
                <w:sdt>
                  <w:sdtPr>
                    <w:rPr>
                      <w:szCs w:val="21"/>
                    </w:rPr>
                    <w:alias w:val="专项应付款"/>
                    <w:tag w:val="_GBC_eed75a0a903a4be3a95dae956c11a9e6"/>
                    <w:id w:val="396918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专项应付款"/>
                    <w:tag w:val="_GBC_8424d85dd34247dbb1e32c42b31181f0"/>
                    <w:id w:val="396918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预计负债</w:t>
                    </w:r>
                  </w:p>
                </w:tc>
                <w:sdt>
                  <w:sdtPr>
                    <w:rPr>
                      <w:szCs w:val="21"/>
                    </w:rPr>
                    <w:alias w:val="预计负债"/>
                    <w:tag w:val="_GBC_72e18b1e069b4baeaa5d59d04ac2e95d"/>
                    <w:id w:val="396918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预计负债"/>
                    <w:tag w:val="_GBC_d2409c13d55845ce93bef86cd1a4c524"/>
                    <w:id w:val="396919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递延收益</w:t>
                    </w:r>
                  </w:p>
                </w:tc>
                <w:sdt>
                  <w:sdtPr>
                    <w:rPr>
                      <w:szCs w:val="21"/>
                    </w:rPr>
                    <w:alias w:val="递延收益"/>
                    <w:tag w:val="_GBC_6ee753c8e25e471daeba6383dcbb18cd"/>
                    <w:id w:val="396919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121,394,691.56</w:t>
                        </w:r>
                      </w:p>
                    </w:tc>
                  </w:sdtContent>
                </w:sdt>
                <w:sdt>
                  <w:sdtPr>
                    <w:rPr>
                      <w:szCs w:val="21"/>
                    </w:rPr>
                    <w:alias w:val="递延收益"/>
                    <w:tag w:val="_GBC_9218e345bea94613b6011b4e39d36033"/>
                    <w:id w:val="396919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125,045,168.75</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递延所得税负债</w:t>
                    </w:r>
                  </w:p>
                </w:tc>
                <w:sdt>
                  <w:sdtPr>
                    <w:rPr>
                      <w:szCs w:val="21"/>
                    </w:rPr>
                    <w:alias w:val="递延税款贷项合计"/>
                    <w:tag w:val="_GBC_b5bba3e4f6814c8cbb95d9200377e6bc"/>
                    <w:id w:val="3969193"/>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递延税款贷项合计"/>
                    <w:tag w:val="_GBC_85dbc37c639c486e930f4a3cfab94c38"/>
                    <w:id w:val="396919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其他非流动负债</w:t>
                    </w:r>
                  </w:p>
                </w:tc>
                <w:sdt>
                  <w:sdtPr>
                    <w:rPr>
                      <w:szCs w:val="21"/>
                    </w:rPr>
                    <w:alias w:val="其他长期负债"/>
                    <w:tag w:val="_GBC_362db6c485f04897acf3005385e016a2"/>
                    <w:id w:val="396919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其他长期负债"/>
                    <w:tag w:val="_GBC_d1ab8e282cc242feaaeb482bd3c449ca"/>
                    <w:id w:val="396919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rFonts w:hint="eastAsia"/>
                        <w:szCs w:val="21"/>
                      </w:rPr>
                      <w:t>非流动负债合计</w:t>
                    </w:r>
                  </w:p>
                </w:tc>
                <w:sdt>
                  <w:sdtPr>
                    <w:rPr>
                      <w:szCs w:val="21"/>
                    </w:rPr>
                    <w:alias w:val="长期负债合计"/>
                    <w:tag w:val="_GBC_3f39c1378c28460ebe5ab6c349401a66"/>
                    <w:id w:val="396919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121,394,691.56</w:t>
                        </w:r>
                      </w:p>
                    </w:tc>
                  </w:sdtContent>
                </w:sdt>
                <w:sdt>
                  <w:sdtPr>
                    <w:rPr>
                      <w:szCs w:val="21"/>
                    </w:rPr>
                    <w:alias w:val="长期负债合计"/>
                    <w:tag w:val="_GBC_7d7156d03b884baf9381fd622d5fdfd5"/>
                    <w:id w:val="396919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125,045,168.75</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负债合计</w:t>
                    </w:r>
                  </w:p>
                </w:tc>
                <w:sdt>
                  <w:sdtPr>
                    <w:rPr>
                      <w:szCs w:val="21"/>
                    </w:rPr>
                    <w:alias w:val="负债合计"/>
                    <w:tag w:val="_GBC_e7c285ca05144a7693f8c8e03cd860ef"/>
                    <w:id w:val="396919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391,984,362.39</w:t>
                        </w:r>
                      </w:p>
                    </w:tc>
                  </w:sdtContent>
                </w:sdt>
                <w:sdt>
                  <w:sdtPr>
                    <w:rPr>
                      <w:szCs w:val="21"/>
                    </w:rPr>
                    <w:alias w:val="负债合计"/>
                    <w:tag w:val="_GBC_32d0d86b4c5945ed92d0922c22b1db65"/>
                    <w:id w:val="396920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448,589,679.14</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5F3229" w:rsidRDefault="005F3229" w:rsidP="00727784">
                    <w:pPr>
                      <w:rPr>
                        <w:color w:val="008000"/>
                        <w:szCs w:val="21"/>
                      </w:rPr>
                    </w:pPr>
                  </w:p>
                </w:tc>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股本</w:t>
                    </w:r>
                  </w:p>
                </w:tc>
                <w:sdt>
                  <w:sdtPr>
                    <w:rPr>
                      <w:szCs w:val="21"/>
                    </w:rPr>
                    <w:alias w:val="股本"/>
                    <w:tag w:val="_GBC_db5bbaf5b881415a9d7984dacfaf7281"/>
                    <w:id w:val="396920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204,480,000.00</w:t>
                        </w:r>
                      </w:p>
                    </w:tc>
                  </w:sdtContent>
                </w:sdt>
                <w:sdt>
                  <w:sdtPr>
                    <w:rPr>
                      <w:szCs w:val="21"/>
                    </w:rPr>
                    <w:alias w:val="股本"/>
                    <w:tag w:val="_GBC_44348120ba5a482f93cc3efc4d962217"/>
                    <w:id w:val="396920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204,480,000.00</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其他权益工具</w:t>
                    </w:r>
                  </w:p>
                </w:tc>
                <w:sdt>
                  <w:sdtPr>
                    <w:rPr>
                      <w:szCs w:val="21"/>
                    </w:rPr>
                    <w:alias w:val="其他权益工具"/>
                    <w:tag w:val="_GBC_f09cf98576d445e6b4b5fc0f1332b0ec"/>
                    <w:id w:val="3969203"/>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其他权益工具"/>
                    <w:tag w:val="_GBC_145ab1c329284fa2b2380642912ad4bc"/>
                    <w:id w:val="396920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其中：优先股</w:t>
                    </w:r>
                  </w:p>
                </w:tc>
                <w:sdt>
                  <w:sdtPr>
                    <w:rPr>
                      <w:szCs w:val="21"/>
                    </w:rPr>
                    <w:alias w:val="其他权益工具-其中：优先股"/>
                    <w:tag w:val="_GBC_d202c3d78025436ab76dd2783ad5cca9"/>
                    <w:id w:val="396920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其他权益工具-其中：优先股"/>
                    <w:tag w:val="_GBC_1bfc44478fc2423b9ce8c1ae4e28038a"/>
                    <w:id w:val="396920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Chars="300" w:left="630" w:firstLineChars="100" w:firstLine="210"/>
                      <w:rPr>
                        <w:szCs w:val="21"/>
                      </w:rPr>
                    </w:pPr>
                    <w:r>
                      <w:rPr>
                        <w:rFonts w:hint="eastAsia"/>
                        <w:szCs w:val="21"/>
                      </w:rPr>
                      <w:t>永续债</w:t>
                    </w:r>
                  </w:p>
                </w:tc>
                <w:sdt>
                  <w:sdtPr>
                    <w:rPr>
                      <w:szCs w:val="21"/>
                    </w:rPr>
                    <w:alias w:val="其他权益工具-永续债"/>
                    <w:tag w:val="_GBC_b59e44411b9c480299f2e4406b85e606"/>
                    <w:id w:val="396920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其他权益工具-永续债"/>
                    <w:tag w:val="_GBC_53e9c39deb4a4083a86391c2343a87d0"/>
                    <w:id w:val="396920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资本公积</w:t>
                    </w:r>
                  </w:p>
                </w:tc>
                <w:sdt>
                  <w:sdtPr>
                    <w:rPr>
                      <w:szCs w:val="21"/>
                    </w:rPr>
                    <w:alias w:val="资本公积"/>
                    <w:tag w:val="_GBC_dbbe5fd3048a497a83dc735aed01c749"/>
                    <w:id w:val="396920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398,694,120.06</w:t>
                        </w:r>
                      </w:p>
                    </w:tc>
                  </w:sdtContent>
                </w:sdt>
                <w:sdt>
                  <w:sdtPr>
                    <w:rPr>
                      <w:szCs w:val="21"/>
                    </w:rPr>
                    <w:alias w:val="资本公积"/>
                    <w:tag w:val="_GBC_b23db1741896469bb6c82b8522f808d8"/>
                    <w:id w:val="396921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398,694,120.06</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减：库存股</w:t>
                    </w:r>
                  </w:p>
                </w:tc>
                <w:sdt>
                  <w:sdtPr>
                    <w:rPr>
                      <w:szCs w:val="21"/>
                    </w:rPr>
                    <w:alias w:val="库存股"/>
                    <w:tag w:val="_GBC_1967f42c6a5e490b9f8043d1ad8ece0d"/>
                    <w:id w:val="396921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库存股"/>
                    <w:tag w:val="_GBC_713de694a65b4d2bb0b31d0820f1b8a4"/>
                    <w:id w:val="396921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其他综合收益</w:t>
                    </w:r>
                  </w:p>
                </w:tc>
                <w:sdt>
                  <w:sdtPr>
                    <w:rPr>
                      <w:szCs w:val="21"/>
                    </w:rPr>
                    <w:alias w:val="其他综合收益（资产负债表项目）"/>
                    <w:tag w:val="_GBC_fd3c7a13eabb45cdbd864214e94cf4c5"/>
                    <w:id w:val="3969213"/>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其他综合收益（资产负债表项目）"/>
                    <w:tag w:val="_GBC_ed0f9c210f3149fba441e0bd7af9f050"/>
                    <w:id w:val="396921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专项储备</w:t>
                    </w:r>
                  </w:p>
                </w:tc>
                <w:sdt>
                  <w:sdtPr>
                    <w:rPr>
                      <w:szCs w:val="21"/>
                    </w:rPr>
                    <w:alias w:val="专项储备"/>
                    <w:tag w:val="_GBC_b1822a9b3ead4751b524c5d12c3caafa"/>
                    <w:id w:val="3969215"/>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专项储备"/>
                    <w:tag w:val="_GBC_fe8be87c2f8b4f68b277b85b6a0f826f"/>
                    <w:id w:val="3969216"/>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盈余公积</w:t>
                    </w:r>
                  </w:p>
                </w:tc>
                <w:sdt>
                  <w:sdtPr>
                    <w:rPr>
                      <w:szCs w:val="21"/>
                    </w:rPr>
                    <w:alias w:val="盈余公积"/>
                    <w:tag w:val="_GBC_cfc86f7e435b4e1c923fdbfeadf57197"/>
                    <w:id w:val="3969217"/>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52,009,395.57</w:t>
                        </w:r>
                      </w:p>
                    </w:tc>
                  </w:sdtContent>
                </w:sdt>
                <w:sdt>
                  <w:sdtPr>
                    <w:rPr>
                      <w:szCs w:val="21"/>
                    </w:rPr>
                    <w:alias w:val="盈余公积"/>
                    <w:tag w:val="_GBC_62274ade920b4be9be5189fccf0f1037"/>
                    <w:id w:val="3969218"/>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52,009,395.57</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未分配利润</w:t>
                    </w:r>
                  </w:p>
                </w:tc>
                <w:sdt>
                  <w:sdtPr>
                    <w:rPr>
                      <w:szCs w:val="21"/>
                    </w:rPr>
                    <w:alias w:val="未分配利润"/>
                    <w:tag w:val="_GBC_468ab2bd8f4847baa01dfa32224293a7"/>
                    <w:id w:val="3969219"/>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428,002,513.65</w:t>
                        </w:r>
                      </w:p>
                    </w:tc>
                  </w:sdtContent>
                </w:sdt>
                <w:sdt>
                  <w:sdtPr>
                    <w:rPr>
                      <w:szCs w:val="21"/>
                    </w:rPr>
                    <w:alias w:val="未分配利润"/>
                    <w:tag w:val="_GBC_073e15a76ba746f8ab46a600fa24d855"/>
                    <w:id w:val="3969220"/>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400,950,817.63</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rFonts w:hint="eastAsia"/>
                        <w:szCs w:val="21"/>
                      </w:rPr>
                      <w:t>所有者权益合计</w:t>
                    </w:r>
                  </w:p>
                </w:tc>
                <w:sdt>
                  <w:sdtPr>
                    <w:rPr>
                      <w:szCs w:val="21"/>
                    </w:rPr>
                    <w:alias w:val="股东权益合计"/>
                    <w:tag w:val="_GBC_3fec00e7e8dc4366b985c74ee5ff6ac3"/>
                    <w:id w:val="3969221"/>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1,083,186,029.28</w:t>
                        </w:r>
                      </w:p>
                    </w:tc>
                  </w:sdtContent>
                </w:sdt>
                <w:sdt>
                  <w:sdtPr>
                    <w:rPr>
                      <w:szCs w:val="21"/>
                    </w:rPr>
                    <w:alias w:val="股东权益合计"/>
                    <w:tag w:val="_GBC_538beea0087246bbba3fd9b1f4013ed1"/>
                    <w:id w:val="3969222"/>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1,056,134,333.26</w:t>
                        </w:r>
                      </w:p>
                    </w:tc>
                  </w:sdtContent>
                </w:sdt>
              </w:tr>
              <w:tr w:rsidR="005F3229" w:rsidTr="00727784">
                <w:tc>
                  <w:tcPr>
                    <w:tcW w:w="2201"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负债和所有者权益总计</w:t>
                    </w:r>
                  </w:p>
                </w:tc>
                <w:sdt>
                  <w:sdtPr>
                    <w:rPr>
                      <w:szCs w:val="21"/>
                    </w:rPr>
                    <w:alias w:val="负债和股东权益合计"/>
                    <w:tag w:val="_GBC_01d1b5096a7f4d55b31f34407e6b4a47"/>
                    <w:id w:val="3969223"/>
                    <w:lock w:val="sdtLocked"/>
                  </w:sdtPr>
                  <w:sdtContent>
                    <w:tc>
                      <w:tcPr>
                        <w:tcW w:w="138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1,475,170,391.67</w:t>
                        </w:r>
                      </w:p>
                    </w:tc>
                  </w:sdtContent>
                </w:sdt>
                <w:sdt>
                  <w:sdtPr>
                    <w:rPr>
                      <w:szCs w:val="21"/>
                    </w:rPr>
                    <w:alias w:val="负债和股东权益合计"/>
                    <w:tag w:val="_GBC_2ba7cb7b64a0435dba50a6f6deaf7616"/>
                    <w:id w:val="3969224"/>
                    <w:lock w:val="sdtLocked"/>
                  </w:sdtPr>
                  <w:sdtContent>
                    <w:tc>
                      <w:tcPr>
                        <w:tcW w:w="1411" w:type="pct"/>
                        <w:tcBorders>
                          <w:top w:val="outset" w:sz="6" w:space="0" w:color="auto"/>
                          <w:left w:val="outset" w:sz="6" w:space="0" w:color="auto"/>
                          <w:bottom w:val="outset" w:sz="6" w:space="0" w:color="auto"/>
                          <w:right w:val="outset" w:sz="6" w:space="0" w:color="auto"/>
                        </w:tcBorders>
                      </w:tcPr>
                      <w:p w:rsidR="005F3229" w:rsidRDefault="00727784" w:rsidP="00727784">
                        <w:pPr>
                          <w:jc w:val="right"/>
                          <w:rPr>
                            <w:szCs w:val="21"/>
                          </w:rPr>
                        </w:pPr>
                        <w:r>
                          <w:rPr>
                            <w:color w:val="auto"/>
                            <w:szCs w:val="21"/>
                          </w:rPr>
                          <w:t>1,504,724,012.</w:t>
                        </w:r>
                        <w:r>
                          <w:rPr>
                            <w:rFonts w:hint="eastAsia"/>
                            <w:color w:val="auto"/>
                            <w:szCs w:val="21"/>
                          </w:rPr>
                          <w:t>40</w:t>
                        </w:r>
                      </w:p>
                    </w:tc>
                  </w:sdtContent>
                </w:sdt>
              </w:tr>
            </w:tbl>
            <w:p w:rsidR="005F3229" w:rsidRDefault="005F3229"/>
            <w:p w:rsidR="00D40D44" w:rsidRDefault="00C50BD5">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5F3229">
                    <w:rPr>
                      <w:rFonts w:hint="eastAsia"/>
                    </w:rPr>
                    <w:t xml:space="preserve">顾清泉     </w:t>
                  </w:r>
                </w:sdtContent>
              </w:sdt>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005F3229">
                    <w:rPr>
                      <w:rFonts w:hint="eastAsia"/>
                    </w:rPr>
                    <w:t xml:space="preserve">颜美华      </w:t>
                  </w:r>
                </w:sdtContent>
              </w:sdt>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4541E1">
                    <w:rPr>
                      <w:rFonts w:hint="eastAsia"/>
                    </w:rPr>
                    <w:t>颜美华</w:t>
                  </w:r>
                </w:sdtContent>
              </w:sdt>
            </w:p>
          </w:sdtContent>
        </w:sdt>
        <w:p w:rsidR="00D40D44" w:rsidRDefault="0010005E"/>
      </w:sdtContent>
    </w:sdt>
    <w:p w:rsidR="00D40D44" w:rsidRDefault="00D40D44"/>
    <w:sdt>
      <w:sdtPr>
        <w:rPr>
          <w:rFonts w:hint="eastAsia"/>
          <w:b/>
        </w:rPr>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D40D44" w:rsidRDefault="00C50BD5">
              <w:pPr>
                <w:jc w:val="center"/>
                <w:rPr>
                  <w:b/>
                </w:rPr>
              </w:pPr>
              <w:r>
                <w:rPr>
                  <w:rFonts w:hint="eastAsia"/>
                  <w:b/>
                </w:rPr>
                <w:t>合并</w:t>
              </w:r>
              <w:r>
                <w:rPr>
                  <w:b/>
                </w:rPr>
                <w:t>利润表</w:t>
              </w:r>
            </w:p>
            <w:p w:rsidR="00D40D44" w:rsidRDefault="00C50BD5">
              <w:pPr>
                <w:jc w:val="center"/>
              </w:pPr>
              <w:r>
                <w:t>201</w:t>
              </w:r>
              <w:r>
                <w:rPr>
                  <w:rFonts w:hint="eastAsia"/>
                </w:rPr>
                <w:t>6</w:t>
              </w:r>
              <w:r>
                <w:t>年</w:t>
              </w:r>
              <w:r>
                <w:rPr>
                  <w:rFonts w:hint="eastAsia"/>
                </w:rPr>
                <w:t>1—3</w:t>
              </w:r>
              <w:r>
                <w:t>月</w:t>
              </w:r>
            </w:p>
            <w:p w:rsidR="00D40D44" w:rsidRDefault="00C50BD5">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D40D44" w:rsidRDefault="00C50BD5">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5F3229" w:rsidTr="00727784">
                <w:trPr>
                  <w:cantSplit/>
                </w:trPr>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center"/>
                      <w:rPr>
                        <w:b/>
                      </w:rPr>
                    </w:pPr>
                    <w:r>
                      <w:rPr>
                        <w:rFonts w:hint="eastAsia"/>
                        <w:b/>
                      </w:rPr>
                      <w:t>本期金额</w:t>
                    </w:r>
                  </w:p>
                </w:tc>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center"/>
                      <w:rPr>
                        <w:b/>
                      </w:rPr>
                    </w:pPr>
                    <w:r>
                      <w:rPr>
                        <w:b/>
                      </w:rPr>
                      <w:t>上期金额</w:t>
                    </w:r>
                  </w:p>
                </w:tc>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szCs w:val="21"/>
                      </w:rPr>
                      <w:t>一、营业总收入</w:t>
                    </w:r>
                  </w:p>
                </w:tc>
                <w:sdt>
                  <w:sdtPr>
                    <w:rPr>
                      <w:szCs w:val="21"/>
                    </w:rPr>
                    <w:alias w:val="营业总收入"/>
                    <w:tag w:val="_GBC_d93dce2d3ebe4221a9a030d5aded735d"/>
                    <w:id w:val="396973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289,884,539.12</w:t>
                        </w:r>
                      </w:p>
                    </w:tc>
                  </w:sdtContent>
                </w:sdt>
                <w:sdt>
                  <w:sdtPr>
                    <w:rPr>
                      <w:szCs w:val="21"/>
                    </w:rPr>
                    <w:alias w:val="营业总收入"/>
                    <w:tag w:val="_GBC_3bd3d1765d9e43cc939386bdfdfbebe0"/>
                    <w:id w:val="396973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327,315,822.80</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szCs w:val="21"/>
                      </w:rPr>
                      <w:t>其中：营业收入</w:t>
                    </w:r>
                  </w:p>
                </w:tc>
                <w:sdt>
                  <w:sdtPr>
                    <w:rPr>
                      <w:szCs w:val="21"/>
                    </w:rPr>
                    <w:alias w:val="营业收入"/>
                    <w:tag w:val="_GBC_a11fb9bcad3342379a84bab1e3ac22a7"/>
                    <w:id w:val="396973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289,884,539.12</w:t>
                        </w:r>
                      </w:p>
                    </w:tc>
                  </w:sdtContent>
                </w:sdt>
                <w:sdt>
                  <w:sdtPr>
                    <w:rPr>
                      <w:szCs w:val="21"/>
                    </w:rPr>
                    <w:alias w:val="营业收入"/>
                    <w:tag w:val="_GBC_1756234fd78a48a2b475db50219ea276"/>
                    <w:id w:val="396973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327,315,822.80</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利息收入</w:t>
                    </w:r>
                  </w:p>
                </w:tc>
                <w:sdt>
                  <w:sdtPr>
                    <w:rPr>
                      <w:szCs w:val="21"/>
                    </w:rPr>
                    <w:alias w:val="金融资产利息收入"/>
                    <w:tag w:val="_GBC_9d9fbd0ae196471d9358da7f03948642"/>
                    <w:id w:val="396973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金融资产利息收入"/>
                    <w:tag w:val="_GBC_2f19eb1c97f5453b86ea28e0404574e9"/>
                    <w:id w:val="396973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已赚保费</w:t>
                    </w:r>
                  </w:p>
                </w:tc>
                <w:sdt>
                  <w:sdtPr>
                    <w:rPr>
                      <w:szCs w:val="21"/>
                    </w:rPr>
                    <w:alias w:val="已赚保费"/>
                    <w:tag w:val="_GBC_3aad74bbc0134543910fd312b605fff9"/>
                    <w:id w:val="396973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已赚保费"/>
                    <w:tag w:val="_GBC_b53e09363389495ca8e21c9355131b7c"/>
                    <w:id w:val="396973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手续费及佣金收入</w:t>
                    </w:r>
                  </w:p>
                </w:tc>
                <w:sdt>
                  <w:sdtPr>
                    <w:rPr>
                      <w:szCs w:val="21"/>
                    </w:rPr>
                    <w:alias w:val="手续费及佣金收入"/>
                    <w:tag w:val="_GBC_a5a746df1e4b453cadd41f877b01362b"/>
                    <w:id w:val="396973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手续费及佣金收入"/>
                    <w:tag w:val="_GBC_2a0fa915062c44c49b0abfd918fba5d3"/>
                    <w:id w:val="396974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szCs w:val="21"/>
                      </w:rPr>
                      <w:lastRenderedPageBreak/>
                      <w:t>二、营业总成本</w:t>
                    </w:r>
                  </w:p>
                </w:tc>
                <w:sdt>
                  <w:sdtPr>
                    <w:rPr>
                      <w:szCs w:val="21"/>
                    </w:rPr>
                    <w:alias w:val="营业总成本"/>
                    <w:tag w:val="_GBC_54aa43b7642446c09899d67f53ec7042"/>
                    <w:id w:val="396974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270,745,465.29</w:t>
                        </w:r>
                      </w:p>
                    </w:tc>
                  </w:sdtContent>
                </w:sdt>
                <w:sdt>
                  <w:sdtPr>
                    <w:rPr>
                      <w:szCs w:val="21"/>
                    </w:rPr>
                    <w:alias w:val="营业总成本"/>
                    <w:tag w:val="_GBC_2ffefa1a713c4b7d9b9c6ca01e7e0a18"/>
                    <w:id w:val="396974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289,135,799.39</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szCs w:val="21"/>
                      </w:rPr>
                      <w:t>其中：营业成本</w:t>
                    </w:r>
                  </w:p>
                </w:tc>
                <w:sdt>
                  <w:sdtPr>
                    <w:rPr>
                      <w:szCs w:val="21"/>
                    </w:rPr>
                    <w:alias w:val="营业成本"/>
                    <w:tag w:val="_GBC_0c2f238156ed4258851efc8d99a560c1"/>
                    <w:id w:val="396974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243,367,465.73</w:t>
                        </w:r>
                      </w:p>
                    </w:tc>
                  </w:sdtContent>
                </w:sdt>
                <w:sdt>
                  <w:sdtPr>
                    <w:rPr>
                      <w:szCs w:val="21"/>
                    </w:rPr>
                    <w:alias w:val="营业成本"/>
                    <w:tag w:val="_GBC_49729e9aa733419f9cdb1304387c4193"/>
                    <w:id w:val="396974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262,773,767.39</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利息支出</w:t>
                    </w:r>
                  </w:p>
                </w:tc>
                <w:sdt>
                  <w:sdtPr>
                    <w:rPr>
                      <w:szCs w:val="21"/>
                    </w:rPr>
                    <w:alias w:val="金融资产利息支出"/>
                    <w:tag w:val="_GBC_7a360cbcbe764d848d2acf2491cdebdc"/>
                    <w:id w:val="396974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金融资产利息支出"/>
                    <w:tag w:val="_GBC_b5bfae70820e40e497e0541bdc42310d"/>
                    <w:id w:val="396974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手续费及佣金支出</w:t>
                    </w:r>
                  </w:p>
                </w:tc>
                <w:sdt>
                  <w:sdtPr>
                    <w:rPr>
                      <w:szCs w:val="21"/>
                    </w:rPr>
                    <w:alias w:val="手续费及佣金支出"/>
                    <w:tag w:val="_GBC_103b452aa7d348549fb64d21182279ef"/>
                    <w:id w:val="396974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手续费及佣金支出"/>
                    <w:tag w:val="_GBC_4cba4d2f1dfd4cfc8b52eb92aafe108c"/>
                    <w:id w:val="396974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退保金</w:t>
                    </w:r>
                  </w:p>
                </w:tc>
                <w:sdt>
                  <w:sdtPr>
                    <w:rPr>
                      <w:szCs w:val="21"/>
                    </w:rPr>
                    <w:alias w:val="退保金"/>
                    <w:tag w:val="_GBC_026ab5d4d2d34c3c80971379db3422f2"/>
                    <w:id w:val="396974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退保金"/>
                    <w:tag w:val="_GBC_ee98a0f9185e4a65a50f612cc3898eeb"/>
                    <w:id w:val="396975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赔付支出净额</w:t>
                    </w:r>
                  </w:p>
                </w:tc>
                <w:sdt>
                  <w:sdtPr>
                    <w:rPr>
                      <w:szCs w:val="21"/>
                    </w:rPr>
                    <w:alias w:val="赔付支出净额"/>
                    <w:tag w:val="_GBC_1811ed1f57f441abb96ce558a415392a"/>
                    <w:id w:val="396975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赔付支出净额"/>
                    <w:tag w:val="_GBC_71cae049ba284bb99af3ba6dbf9aafd7"/>
                    <w:id w:val="396975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提取保险合同准备金净额</w:t>
                    </w:r>
                  </w:p>
                </w:tc>
                <w:sdt>
                  <w:sdtPr>
                    <w:rPr>
                      <w:szCs w:val="21"/>
                    </w:rPr>
                    <w:alias w:val="提取保险合同准备金净额"/>
                    <w:tag w:val="_GBC_7e347e5d2dd24ebfb3c464ff5bed4569"/>
                    <w:id w:val="396975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提取保险合同准备金净额"/>
                    <w:tag w:val="_GBC_92b653d9f9714640814f1c4d41999888"/>
                    <w:id w:val="396975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保单红利支出</w:t>
                    </w:r>
                  </w:p>
                </w:tc>
                <w:sdt>
                  <w:sdtPr>
                    <w:rPr>
                      <w:szCs w:val="21"/>
                    </w:rPr>
                    <w:alias w:val="保单红利支出"/>
                    <w:tag w:val="_GBC_4df2652b9d604acf960708ec2f94176f"/>
                    <w:id w:val="396975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保单红利支出"/>
                    <w:tag w:val="_GBC_777ae32a1f6c4aeaac37bf4659d6d2c8"/>
                    <w:id w:val="396975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分保费用</w:t>
                    </w:r>
                  </w:p>
                </w:tc>
                <w:sdt>
                  <w:sdtPr>
                    <w:rPr>
                      <w:szCs w:val="21"/>
                    </w:rPr>
                    <w:alias w:val="分保费用"/>
                    <w:tag w:val="_GBC_29955b64c75c495e838ba1c55752b40f"/>
                    <w:id w:val="396975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分保费用"/>
                    <w:tag w:val="_GBC_89e9f7a6e4ff4fb1b1ad505cab1a6af2"/>
                    <w:id w:val="396975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营业税金及附加</w:t>
                    </w:r>
                  </w:p>
                </w:tc>
                <w:sdt>
                  <w:sdtPr>
                    <w:rPr>
                      <w:szCs w:val="21"/>
                    </w:rPr>
                    <w:alias w:val="营业税金及附加"/>
                    <w:tag w:val="_GBC_599332153d3d461880b4c5c012f0445e"/>
                    <w:id w:val="396975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1,435,807.00</w:t>
                        </w:r>
                      </w:p>
                    </w:tc>
                  </w:sdtContent>
                </w:sdt>
                <w:sdt>
                  <w:sdtPr>
                    <w:rPr>
                      <w:szCs w:val="21"/>
                    </w:rPr>
                    <w:alias w:val="营业税金及附加"/>
                    <w:tag w:val="_GBC_3c43f2ebd1974b88ada6a82a48a3e4f4"/>
                    <w:id w:val="396976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1,193,516.24</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销售费用</w:t>
                    </w:r>
                  </w:p>
                </w:tc>
                <w:sdt>
                  <w:sdtPr>
                    <w:rPr>
                      <w:szCs w:val="21"/>
                    </w:rPr>
                    <w:alias w:val="销售费用"/>
                    <w:tag w:val="_GBC_7995780a39e343ac9411ff9d8fa487fe"/>
                    <w:id w:val="396976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7,560,172.51</w:t>
                        </w:r>
                      </w:p>
                    </w:tc>
                  </w:sdtContent>
                </w:sdt>
                <w:sdt>
                  <w:sdtPr>
                    <w:rPr>
                      <w:szCs w:val="21"/>
                    </w:rPr>
                    <w:alias w:val="销售费用"/>
                    <w:tag w:val="_GBC_b8ae96df657542db890773fde17b37db"/>
                    <w:id w:val="396976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7,430,710.07</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管理费用</w:t>
                    </w:r>
                  </w:p>
                </w:tc>
                <w:sdt>
                  <w:sdtPr>
                    <w:rPr>
                      <w:szCs w:val="21"/>
                    </w:rPr>
                    <w:alias w:val="管理费用"/>
                    <w:tag w:val="_GBC_98d974e9a7f6411f928c22d7ebe5b604"/>
                    <w:id w:val="396976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14,939,562.98</w:t>
                        </w:r>
                      </w:p>
                    </w:tc>
                  </w:sdtContent>
                </w:sdt>
                <w:sdt>
                  <w:sdtPr>
                    <w:rPr>
                      <w:szCs w:val="21"/>
                    </w:rPr>
                    <w:alias w:val="管理费用"/>
                    <w:tag w:val="_GBC_60aafb82f3c541e9941008e994cb1611"/>
                    <w:id w:val="396976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13,634,475.63</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财务费用</w:t>
                    </w:r>
                  </w:p>
                </w:tc>
                <w:sdt>
                  <w:sdtPr>
                    <w:rPr>
                      <w:szCs w:val="21"/>
                    </w:rPr>
                    <w:alias w:val="财务费用"/>
                    <w:tag w:val="_GBC_b27aeb889f1b4ca19bd422fd532017e4"/>
                    <w:id w:val="396976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2,366,163.56</w:t>
                        </w:r>
                      </w:p>
                    </w:tc>
                  </w:sdtContent>
                </w:sdt>
                <w:sdt>
                  <w:sdtPr>
                    <w:rPr>
                      <w:szCs w:val="21"/>
                    </w:rPr>
                    <w:alias w:val="财务费用"/>
                    <w:tag w:val="_GBC_65cc5313575e4438ba39661192cf0fa6"/>
                    <w:id w:val="396976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2,150,572.81</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资产减值损失</w:t>
                    </w:r>
                  </w:p>
                </w:tc>
                <w:sdt>
                  <w:sdtPr>
                    <w:rPr>
                      <w:szCs w:val="21"/>
                    </w:rPr>
                    <w:alias w:val="资产减值损失"/>
                    <w:tag w:val="_GBC_c18f27272091437e91096ac423de213e"/>
                    <w:id w:val="396976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1,076,293.51</w:t>
                        </w:r>
                      </w:p>
                    </w:tc>
                  </w:sdtContent>
                </w:sdt>
                <w:sdt>
                  <w:sdtPr>
                    <w:rPr>
                      <w:szCs w:val="21"/>
                    </w:rPr>
                    <w:alias w:val="资产减值损失"/>
                    <w:tag w:val="_GBC_679fde758bf84a58854490423b81e6a0"/>
                    <w:id w:val="396976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1,952,757.25</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加：公允价值变动收益（损失以“－”号填列）</w:t>
                    </w:r>
                  </w:p>
                </w:tc>
                <w:sdt>
                  <w:sdtPr>
                    <w:rPr>
                      <w:szCs w:val="21"/>
                    </w:rPr>
                    <w:alias w:val="公允价值变动收益"/>
                    <w:tag w:val="_GBC_a611fb84bfff4f7da13451e2bd2a2f84"/>
                    <w:id w:val="396976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公允价值变动收益"/>
                    <w:tag w:val="_GBC_881b2bbb5f82472fba3fe71aa5b11f93"/>
                    <w:id w:val="396977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548,460.00</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投资收益（损失以“－”号填列）</w:t>
                    </w:r>
                  </w:p>
                </w:tc>
                <w:sdt>
                  <w:sdtPr>
                    <w:rPr>
                      <w:szCs w:val="21"/>
                    </w:rPr>
                    <w:alias w:val="投资收益"/>
                    <w:tag w:val="_GBC_28878ffcca954170a6932ed81b2d44a5"/>
                    <w:id w:val="396977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607,945.20</w:t>
                        </w:r>
                      </w:p>
                    </w:tc>
                  </w:sdtContent>
                </w:sdt>
                <w:sdt>
                  <w:sdtPr>
                    <w:rPr>
                      <w:szCs w:val="21"/>
                    </w:rPr>
                    <w:alias w:val="投资收益"/>
                    <w:tag w:val="_GBC_20195b5d9e484d8dbbce59391f43f142"/>
                    <w:id w:val="396977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656,074.64</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b3d7d2579fbf417a93ae4cbc8763754e"/>
                    <w:id w:val="396977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对联营企业和合营企业的投资收益"/>
                    <w:tag w:val="_GBC_d3da68155b8943678db136f6685ade67"/>
                    <w:id w:val="396977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汇兑收益（损失以“－”号填列）</w:t>
                    </w:r>
                  </w:p>
                </w:tc>
                <w:sdt>
                  <w:sdtPr>
                    <w:rPr>
                      <w:szCs w:val="21"/>
                    </w:rPr>
                    <w:alias w:val="汇兑收益"/>
                    <w:tag w:val="_GBC_5c2122d7ea834fe8b0cb9724895a943a"/>
                    <w:id w:val="396977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汇兑收益"/>
                    <w:tag w:val="_GBC_fede60d59d7f440fb5db55081d6f7ae9"/>
                    <w:id w:val="396977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szCs w:val="21"/>
                      </w:rPr>
                      <w:t>三、营业利润（亏损以“－”号填列）</w:t>
                    </w:r>
                  </w:p>
                </w:tc>
                <w:sdt>
                  <w:sdtPr>
                    <w:rPr>
                      <w:szCs w:val="21"/>
                    </w:rPr>
                    <w:alias w:val="营业利润"/>
                    <w:tag w:val="_GBC_66571b047aa7444f893b342a0208ede0"/>
                    <w:id w:val="396977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19,747,019.03</w:t>
                        </w:r>
                      </w:p>
                    </w:tc>
                  </w:sdtContent>
                </w:sdt>
                <w:sdt>
                  <w:sdtPr>
                    <w:rPr>
                      <w:szCs w:val="21"/>
                    </w:rPr>
                    <w:alias w:val="营业利润"/>
                    <w:tag w:val="_GBC_41d92aa164fb462bad71280bbae93d78"/>
                    <w:id w:val="396977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39,384,558.05</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加：营业外收入</w:t>
                    </w:r>
                  </w:p>
                </w:tc>
                <w:sdt>
                  <w:sdtPr>
                    <w:rPr>
                      <w:szCs w:val="21"/>
                    </w:rPr>
                    <w:alias w:val="营业外收入"/>
                    <w:tag w:val="_GBC_ca7c27372ab445e89428de61627282d5"/>
                    <w:id w:val="396977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3,752,477.19</w:t>
                        </w:r>
                      </w:p>
                    </w:tc>
                  </w:sdtContent>
                </w:sdt>
                <w:sdt>
                  <w:sdtPr>
                    <w:rPr>
                      <w:szCs w:val="21"/>
                    </w:rPr>
                    <w:alias w:val="营业外收入"/>
                    <w:tag w:val="_GBC_65f18a22c4a6425abe34c35f63bb215f"/>
                    <w:id w:val="396978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3,687,257.14</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其中：非流动资产处置利得</w:t>
                    </w:r>
                  </w:p>
                </w:tc>
                <w:sdt>
                  <w:sdtPr>
                    <w:rPr>
                      <w:szCs w:val="21"/>
                    </w:rPr>
                    <w:alias w:val="其中：非流动资产处置利得"/>
                    <w:tag w:val="_GBC_81bd14ce2f574e3d830eec23b532c9da"/>
                    <w:id w:val="396978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其中：非流动资产处置利得"/>
                    <w:tag w:val="_GBC_050ad70b15474c9fb880ed31be4163d5"/>
                    <w:id w:val="396978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减：营业外支出</w:t>
                    </w:r>
                  </w:p>
                </w:tc>
                <w:sdt>
                  <w:sdtPr>
                    <w:rPr>
                      <w:szCs w:val="21"/>
                    </w:rPr>
                    <w:alias w:val="营业外支出"/>
                    <w:tag w:val="_GBC_78835fc4e1de4688aa71b9fcd05c128b"/>
                    <w:id w:val="396978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148,317.55</w:t>
                        </w:r>
                      </w:p>
                    </w:tc>
                  </w:sdtContent>
                </w:sdt>
                <w:sdt>
                  <w:sdtPr>
                    <w:rPr>
                      <w:szCs w:val="21"/>
                    </w:rPr>
                    <w:alias w:val="营业外支出"/>
                    <w:tag w:val="_GBC_950528491d104f429e51bce9677284f1"/>
                    <w:id w:val="396978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301,108.24</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其中：非流动资产处置损失</w:t>
                    </w:r>
                  </w:p>
                </w:tc>
                <w:sdt>
                  <w:sdtPr>
                    <w:rPr>
                      <w:szCs w:val="21"/>
                    </w:rPr>
                    <w:alias w:val="非流动资产处置净损失"/>
                    <w:tag w:val="_GBC_95b708f0a0504969ae703314c20ce2dd"/>
                    <w:id w:val="396978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非流动资产处置净损失"/>
                    <w:tag w:val="_GBC_f3b71840a89146caa49750df787342d2"/>
                    <w:id w:val="396978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ad9d73c2f45a49acbc72f27ce5b2c517"/>
                    <w:id w:val="396978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23,351,178.67</w:t>
                        </w:r>
                      </w:p>
                    </w:tc>
                  </w:sdtContent>
                </w:sdt>
                <w:sdt>
                  <w:sdtPr>
                    <w:rPr>
                      <w:szCs w:val="21"/>
                    </w:rPr>
                    <w:alias w:val="利润总额"/>
                    <w:tag w:val="_GBC_49c37340d5a7426d9ce08a0a0419a6d0"/>
                    <w:id w:val="396978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42,770,706.95</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减：所得税费用</w:t>
                    </w:r>
                  </w:p>
                </w:tc>
                <w:sdt>
                  <w:sdtPr>
                    <w:rPr>
                      <w:szCs w:val="21"/>
                    </w:rPr>
                    <w:alias w:val="所得税"/>
                    <w:tag w:val="_GBC_40e9e1512e054109b8eed005e89be541"/>
                    <w:id w:val="396978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4,301,827.83</w:t>
                        </w:r>
                      </w:p>
                    </w:tc>
                  </w:sdtContent>
                </w:sdt>
                <w:sdt>
                  <w:sdtPr>
                    <w:rPr>
                      <w:szCs w:val="21"/>
                    </w:rPr>
                    <w:alias w:val="所得税"/>
                    <w:tag w:val="_GBC_d0a8c330f1264e9f80e6fd3283c31a66"/>
                    <w:id w:val="396979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6,608,239.33</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a413c842673a40d783e9cc17ead9513f"/>
                    <w:id w:val="396979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19,049,350.84</w:t>
                        </w:r>
                      </w:p>
                    </w:tc>
                  </w:sdtContent>
                </w:sdt>
                <w:sdt>
                  <w:sdtPr>
                    <w:rPr>
                      <w:szCs w:val="21"/>
                    </w:rPr>
                    <w:alias w:val="净利润"/>
                    <w:tag w:val="_GBC_3ed39caff1d448cfbf223301027286e9"/>
                    <w:id w:val="396979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36,162,467.62</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归属于母公司所有者的净利润</w:t>
                    </w:r>
                  </w:p>
                </w:tc>
                <w:sdt>
                  <w:sdtPr>
                    <w:rPr>
                      <w:szCs w:val="21"/>
                    </w:rPr>
                    <w:alias w:val="归属于母公司所有者的净利润"/>
                    <w:tag w:val="_GBC_c76c6c14207646f39d5e57edaec1fc09"/>
                    <w:id w:val="396979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19,049,350.84</w:t>
                        </w:r>
                      </w:p>
                    </w:tc>
                  </w:sdtContent>
                </w:sdt>
                <w:sdt>
                  <w:sdtPr>
                    <w:rPr>
                      <w:szCs w:val="21"/>
                    </w:rPr>
                    <w:alias w:val="归属于母公司所有者的净利润"/>
                    <w:tag w:val="_GBC_bf05b7f761084310885d8073eef76ce6"/>
                    <w:id w:val="396979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36,162,467.62</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少数股东损益</w:t>
                    </w:r>
                  </w:p>
                </w:tc>
                <w:sdt>
                  <w:sdtPr>
                    <w:rPr>
                      <w:szCs w:val="21"/>
                    </w:rPr>
                    <w:alias w:val="少数股东损益"/>
                    <w:tag w:val="_GBC_a77f916d838e4209b38e71b3e2b1386e"/>
                    <w:id w:val="396979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少数股东损益"/>
                    <w:tag w:val="_GBC_2b29118220de43ccafa9eaa297d4d1aa"/>
                    <w:id w:val="396979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szCs w:val="21"/>
                      </w:rPr>
                      <w:t>六、其他综合收益的税后净额</w:t>
                    </w:r>
                  </w:p>
                </w:tc>
                <w:sdt>
                  <w:sdtPr>
                    <w:rPr>
                      <w:szCs w:val="21"/>
                    </w:rPr>
                    <w:alias w:val="其他综合收益的税后净额"/>
                    <w:tag w:val="_GBC_c3397a3d9b02432b822d2602e6461924"/>
                    <w:id w:val="396979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其他综合收益的税后净额"/>
                    <w:tag w:val="_GBC_dfedf0c888ec48b49e0b87c98aef1e5f"/>
                    <w:id w:val="396979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归属母公司所有者的其他综合收益的税后净额</w:t>
                    </w:r>
                  </w:p>
                </w:tc>
                <w:sdt>
                  <w:sdtPr>
                    <w:rPr>
                      <w:szCs w:val="21"/>
                    </w:rPr>
                    <w:alias w:val="归属母公司所有者的其他综合收益的税后净额"/>
                    <w:tag w:val="_GBC_bd4c8c37c9e8496a945fc951fbf14824"/>
                    <w:id w:val="396979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归属母公司所有者的其他综合收益的税后净额"/>
                    <w:tag w:val="_GBC_df60997040a446cebdae3422bbf4ba28"/>
                    <w:id w:val="396980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4c110faabb5e478a834cbc81e95ecd40"/>
                    <w:id w:val="396980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以后不能重分类进损益的其他综合收益"/>
                    <w:tag w:val="_GBC_31840d72ee194032988b45f6cad58de9"/>
                    <w:id w:val="396980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ca58f6f8e7a5438aaf1e9d4121433f7a"/>
                    <w:id w:val="396980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重新计量设定受益计划净负债或净资产的变动"/>
                    <w:tag w:val="_GBC_1a16543db95a4591a914005830348c23"/>
                    <w:id w:val="396980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c3715b3c397448e99fdf774c9384126b"/>
                    <w:id w:val="396980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权益法下在被投资单位不能重分类进损益的其他综合收益中享有的份额"/>
                    <w:tag w:val="_GBC_74d38a87bcf24f26a9e57702e0db778f"/>
                    <w:id w:val="396980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d89e3d8018d4b71a24db8cd1c45e86e"/>
                    <w:id w:val="396980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以后将重分类进损益的其他综合收益"/>
                    <w:tag w:val="_GBC_b5dfafaa8e7f46fc9d5a6988e8c32a9b"/>
                    <w:id w:val="396980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szCs w:val="21"/>
                      </w:rPr>
                      <w:t>1.权益法下在被投资单位以后将重分类</w:t>
                    </w:r>
                    <w:r>
                      <w:rPr>
                        <w:szCs w:val="21"/>
                      </w:rPr>
                      <w:lastRenderedPageBreak/>
                      <w:t>进损益的其他综合收益中享有的份额</w:t>
                    </w:r>
                  </w:p>
                </w:tc>
                <w:sdt>
                  <w:sdtPr>
                    <w:rPr>
                      <w:szCs w:val="21"/>
                    </w:rPr>
                    <w:alias w:val="权益法下在被投资单位以后将重分类进损益的其他综合收益中享有的份额"/>
                    <w:tag w:val="_GBC_e97da0b38b8449229a9bfc2ee5b0533d"/>
                    <w:id w:val="396980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权益法下在被投资单位以后将重分类进损益的其他综合收益中享有的份额"/>
                    <w:tag w:val="_GBC_db6a54d1f9a2420aae6aef09116250b6"/>
                    <w:id w:val="396981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szCs w:val="21"/>
                      </w:rPr>
                      <w:lastRenderedPageBreak/>
                      <w:t>2.可供出售金融资产公允价值变动损益</w:t>
                    </w:r>
                  </w:p>
                </w:tc>
                <w:sdt>
                  <w:sdtPr>
                    <w:rPr>
                      <w:szCs w:val="21"/>
                    </w:rPr>
                    <w:alias w:val="可供出售金融资产公允价值变动损益"/>
                    <w:tag w:val="_GBC_90cc46cee5b1432ebf1e2051eb11491f"/>
                    <w:id w:val="396981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可供出售金融资产公允价值变动损益"/>
                    <w:tag w:val="_GBC_3565f688446643c386cd2c3eb8093b9c"/>
                    <w:id w:val="396981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szCs w:val="21"/>
                      </w:rPr>
                      <w:t>3.持有至到期投资重分类为可供出售金融资产损益</w:t>
                    </w:r>
                  </w:p>
                </w:tc>
                <w:sdt>
                  <w:sdtPr>
                    <w:rPr>
                      <w:szCs w:val="21"/>
                    </w:rPr>
                    <w:alias w:val="持有至到期投资重分类为可供出售金融资产损益"/>
                    <w:tag w:val="_GBC_f0e8a585ce7446d794991cf41874b86b"/>
                    <w:id w:val="396981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持有至到期投资重分类为可供出售金融资产损益"/>
                    <w:tag w:val="_GBC_c966a3f29e47473f9596940f47ff7f31"/>
                    <w:id w:val="396981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szCs w:val="21"/>
                      </w:rPr>
                      <w:t>4.现金流量套期损益的有效部分</w:t>
                    </w:r>
                  </w:p>
                </w:tc>
                <w:sdt>
                  <w:sdtPr>
                    <w:rPr>
                      <w:szCs w:val="21"/>
                    </w:rPr>
                    <w:alias w:val="现金流量套期损益的有效部分"/>
                    <w:tag w:val="_GBC_6f797e093caa4ddfab0bafc41bac84df"/>
                    <w:id w:val="396981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现金流量套期损益的有效部分"/>
                    <w:tag w:val="_GBC_9f70df5c25ca4629af93626442bf98b9"/>
                    <w:id w:val="396981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szCs w:val="21"/>
                      </w:rPr>
                      <w:t>5.外币财务报表折算差额</w:t>
                    </w:r>
                  </w:p>
                </w:tc>
                <w:sdt>
                  <w:sdtPr>
                    <w:rPr>
                      <w:szCs w:val="21"/>
                    </w:rPr>
                    <w:alias w:val="外币财务报表折算差额"/>
                    <w:tag w:val="_GBC_caf3167eaf644720ae4653e8c7c0a262"/>
                    <w:id w:val="396981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外币财务报表折算差额"/>
                    <w:tag w:val="_GBC_846c3b1e17b44077bb7aeccc1d3c67bf"/>
                    <w:id w:val="396981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szCs w:val="21"/>
                      </w:rPr>
                      <w:t>6.其他</w:t>
                    </w:r>
                  </w:p>
                </w:tc>
                <w:sdt>
                  <w:sdtPr>
                    <w:rPr>
                      <w:szCs w:val="21"/>
                    </w:rPr>
                    <w:alias w:val="以后将重分类进损益的其他综合收益-其他"/>
                    <w:tag w:val="_GBC_5760dbe445aa47a4931de2e9a3dcae49"/>
                    <w:id w:val="396981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以后将重分类进损益的其他综合收益-其他"/>
                    <w:tag w:val="_GBC_fb3ef0045e424195b3cfdd81d30bbb56"/>
                    <w:id w:val="396982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9ada923e97ac49eca5d8304029dbfe4f"/>
                    <w:id w:val="396982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归属于少数股东的其他综合收益的税后净额"/>
                    <w:tag w:val="_GBC_2ac153463cc24faf8a94afa2d0b95e25"/>
                    <w:id w:val="396982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szCs w:val="21"/>
                      </w:rPr>
                      <w:t>七、综合收益总额</w:t>
                    </w:r>
                  </w:p>
                </w:tc>
                <w:sdt>
                  <w:sdtPr>
                    <w:rPr>
                      <w:szCs w:val="21"/>
                    </w:rPr>
                    <w:alias w:val="综合收益总额"/>
                    <w:tag w:val="_GBC_bca82b44fc064e1da59ade4c81f45827"/>
                    <w:id w:val="396982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综合收益总额"/>
                    <w:tag w:val="_GBC_b57d68468c554e02ac7945f32f1299c5"/>
                    <w:id w:val="396982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归属于母公司所有者的综合收益总额</w:t>
                    </w:r>
                  </w:p>
                </w:tc>
                <w:sdt>
                  <w:sdtPr>
                    <w:rPr>
                      <w:szCs w:val="21"/>
                    </w:rPr>
                    <w:alias w:val="归属于母公司所有者的综合收益总额"/>
                    <w:tag w:val="_GBC_93721e1777fe401d827cd3ccae0334ea"/>
                    <w:id w:val="396982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归属于母公司所有者的综合收益总额"/>
                    <w:tag w:val="_GBC_51abab6d4d91483e96fa2614fb39b38b"/>
                    <w:id w:val="396982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c6afe3734332426b90c0eb5541713eb8"/>
                    <w:id w:val="396982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归属于少数股东的综合收益总额"/>
                    <w:tag w:val="_GBC_83f00bdc5778498db672f090fbb8ab25"/>
                    <w:id w:val="396982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rPr>
                        <w:szCs w:val="21"/>
                      </w:rPr>
                    </w:pPr>
                    <w:r>
                      <w:rPr>
                        <w:rFonts w:hint="eastAsia"/>
                        <w:szCs w:val="21"/>
                      </w:rPr>
                      <w:t>八、每股收益：</w:t>
                    </w:r>
                  </w:p>
                </w:tc>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color w:val="008000"/>
                        <w:szCs w:val="21"/>
                      </w:rPr>
                    </w:pPr>
                  </w:p>
                </w:tc>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color w:val="008000"/>
                        <w:szCs w:val="21"/>
                      </w:rPr>
                    </w:pPr>
                  </w:p>
                </w:tc>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5de7379d4a3481583168b313cf10cf8"/>
                      <w:id w:val="3969829"/>
                      <w:lock w:val="sdtLocked"/>
                    </w:sdtPr>
                    <w:sdtContent>
                      <w:p w:rsidR="005F3229" w:rsidRDefault="005F3229" w:rsidP="00727784">
                        <w:pPr>
                          <w:jc w:val="right"/>
                          <w:rPr>
                            <w:color w:val="FF0000"/>
                            <w:szCs w:val="21"/>
                          </w:rPr>
                        </w:pPr>
                        <w:r>
                          <w:rPr>
                            <w:szCs w:val="21"/>
                          </w:rPr>
                          <w:t>0.09</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2d15bae6f0994ebca0c475ac2a6018b8"/>
                      <w:id w:val="3969830"/>
                      <w:lock w:val="sdtLocked"/>
                    </w:sdtPr>
                    <w:sdtContent>
                      <w:p w:rsidR="005F3229" w:rsidRDefault="005F3229" w:rsidP="00727784">
                        <w:pPr>
                          <w:jc w:val="right"/>
                          <w:rPr>
                            <w:szCs w:val="21"/>
                          </w:rPr>
                        </w:pPr>
                        <w:r>
                          <w:rPr>
                            <w:color w:val="auto"/>
                            <w:szCs w:val="21"/>
                          </w:rPr>
                          <w:t>0.24</w:t>
                        </w:r>
                      </w:p>
                    </w:sdtContent>
                  </w:sdt>
                </w:tc>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cc7337d133454204bf9a87ebeb4edf34"/>
                      <w:id w:val="3969831"/>
                      <w:lock w:val="sdtLocked"/>
                    </w:sdtPr>
                    <w:sdtContent>
                      <w:p w:rsidR="005F3229" w:rsidRDefault="005F3229" w:rsidP="00727784">
                        <w:pPr>
                          <w:jc w:val="right"/>
                          <w:rPr>
                            <w:szCs w:val="21"/>
                          </w:rPr>
                        </w:pPr>
                        <w:r>
                          <w:rPr>
                            <w:color w:val="auto"/>
                            <w:szCs w:val="21"/>
                          </w:rPr>
                          <w:t>0.09</w:t>
                        </w:r>
                      </w:p>
                    </w:sdtContent>
                  </w:sdt>
                </w:tc>
                <w:tc>
                  <w:tcPr>
                    <w:tcW w:w="127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f2538b16989e4161be956f059bc8d73e"/>
                      <w:id w:val="3969832"/>
                      <w:lock w:val="sdtLocked"/>
                    </w:sdtPr>
                    <w:sdtContent>
                      <w:p w:rsidR="005F3229" w:rsidRDefault="005F3229" w:rsidP="00727784">
                        <w:pPr>
                          <w:jc w:val="right"/>
                          <w:rPr>
                            <w:szCs w:val="21"/>
                          </w:rPr>
                        </w:pPr>
                        <w:r>
                          <w:rPr>
                            <w:rFonts w:hint="eastAsia"/>
                            <w:color w:val="auto"/>
                            <w:szCs w:val="21"/>
                          </w:rPr>
                          <w:t>0.24</w:t>
                        </w:r>
                      </w:p>
                    </w:sdtContent>
                  </w:sdt>
                </w:tc>
              </w:tr>
            </w:tbl>
            <w:p w:rsidR="005F3229" w:rsidRDefault="005F3229"/>
            <w:p w:rsidR="00D40D44" w:rsidRDefault="00C50BD5">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5F3229">
                    <w:rPr>
                      <w:rFonts w:hint="eastAsia"/>
                    </w:rPr>
                    <w:t xml:space="preserve">顾清泉     </w:t>
                  </w:r>
                </w:sdtContent>
              </w:sdt>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sidR="005F3229">
                    <w:rPr>
                      <w:rFonts w:hint="eastAsia"/>
                    </w:rPr>
                    <w:t xml:space="preserve">颜美华      </w:t>
                  </w:r>
                </w:sdtContent>
              </w:sdt>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4541E1">
                    <w:rPr>
                      <w:rFonts w:hint="eastAsia"/>
                    </w:rPr>
                    <w:t>颜美华</w:t>
                  </w:r>
                </w:sdtContent>
              </w:sdt>
            </w:p>
          </w:sdtContent>
        </w:sdt>
        <w:p w:rsidR="00D40D44" w:rsidRDefault="00D40D44"/>
        <w:p w:rsidR="00D40D44" w:rsidRDefault="00D40D44"/>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D40D44" w:rsidRDefault="00C50BD5">
              <w:pPr>
                <w:jc w:val="center"/>
                <w:rPr>
                  <w:b/>
                  <w:bCs/>
                </w:rPr>
              </w:pPr>
              <w:r>
                <w:rPr>
                  <w:rFonts w:hint="eastAsia"/>
                  <w:b/>
                  <w:bCs/>
                </w:rPr>
                <w:t>母公司</w:t>
              </w:r>
              <w:r>
                <w:rPr>
                  <w:b/>
                  <w:bCs/>
                </w:rPr>
                <w:t>利润表</w:t>
              </w:r>
            </w:p>
            <w:p w:rsidR="00D40D44" w:rsidRDefault="00C50BD5">
              <w:pPr>
                <w:jc w:val="center"/>
              </w:pPr>
              <w:r>
                <w:t>201</w:t>
              </w:r>
              <w:r>
                <w:rPr>
                  <w:rFonts w:hint="eastAsia"/>
                </w:rPr>
                <w:t>6</w:t>
              </w:r>
              <w:r>
                <w:t>年</w:t>
              </w:r>
              <w:r>
                <w:rPr>
                  <w:rFonts w:hint="eastAsia"/>
                </w:rPr>
                <w:t>1—3</w:t>
              </w:r>
              <w:r>
                <w:t>月</w:t>
              </w:r>
            </w:p>
            <w:p w:rsidR="00D40D44" w:rsidRDefault="00C50BD5">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D40D44" w:rsidRDefault="00C50BD5">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5F3229" w:rsidTr="00727784">
                <w:trPr>
                  <w:cantSplit/>
                </w:trPr>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jc w:val="center"/>
                      <w:rPr>
                        <w:b/>
                        <w:szCs w:val="21"/>
                      </w:rPr>
                    </w:pPr>
                    <w:r>
                      <w:rPr>
                        <w:b/>
                        <w:szCs w:val="21"/>
                      </w:rPr>
                      <w:t>本期</w:t>
                    </w:r>
                    <w:r>
                      <w:rPr>
                        <w:rFonts w:hint="eastAsia"/>
                        <w:b/>
                        <w:szCs w:val="21"/>
                      </w:rPr>
                      <w:t>金额</w:t>
                    </w:r>
                  </w:p>
                </w:tc>
                <w:tc>
                  <w:tcPr>
                    <w:tcW w:w="1274"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jc w:val="center"/>
                      <w:rPr>
                        <w:b/>
                        <w:szCs w:val="21"/>
                      </w:rPr>
                    </w:pPr>
                    <w:r>
                      <w:rPr>
                        <w:b/>
                        <w:szCs w:val="21"/>
                      </w:rPr>
                      <w:t>上期</w:t>
                    </w:r>
                    <w:r>
                      <w:rPr>
                        <w:rFonts w:hint="eastAsia"/>
                        <w:b/>
                        <w:szCs w:val="21"/>
                      </w:rPr>
                      <w:t>金额</w:t>
                    </w:r>
                  </w:p>
                </w:tc>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19"/>
                      <w:rPr>
                        <w:szCs w:val="21"/>
                      </w:rPr>
                    </w:pPr>
                    <w:r>
                      <w:rPr>
                        <w:rFonts w:hint="eastAsia"/>
                        <w:szCs w:val="21"/>
                      </w:rPr>
                      <w:t>一、营业收入</w:t>
                    </w:r>
                  </w:p>
                </w:tc>
                <w:sdt>
                  <w:sdtPr>
                    <w:rPr>
                      <w:szCs w:val="21"/>
                    </w:rPr>
                    <w:alias w:val="营业收入"/>
                    <w:tag w:val="_GBC_51262e9d08de459692695eb5ce82686e"/>
                    <w:id w:val="397018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250,418,177.66</w:t>
                        </w:r>
                      </w:p>
                    </w:tc>
                  </w:sdtContent>
                </w:sdt>
                <w:sdt>
                  <w:sdtPr>
                    <w:rPr>
                      <w:szCs w:val="21"/>
                    </w:rPr>
                    <w:alias w:val="营业收入"/>
                    <w:tag w:val="_GBC_6a326609e4ba45e8aa4a2926563e5a4b"/>
                    <w:id w:val="397018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264,362,857.26</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减：营业成本</w:t>
                    </w:r>
                  </w:p>
                </w:tc>
                <w:sdt>
                  <w:sdtPr>
                    <w:rPr>
                      <w:szCs w:val="21"/>
                    </w:rPr>
                    <w:alias w:val="营业成本"/>
                    <w:tag w:val="_GBC_fab8bd2c7299446eaa73d80903c14be9"/>
                    <w:id w:val="397018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201,237,459.85</w:t>
                        </w:r>
                      </w:p>
                    </w:tc>
                  </w:sdtContent>
                </w:sdt>
                <w:sdt>
                  <w:sdtPr>
                    <w:rPr>
                      <w:szCs w:val="21"/>
                    </w:rPr>
                    <w:alias w:val="营业成本"/>
                    <w:tag w:val="_GBC_12ce34b3477d4aeeb9b15e5844606b64"/>
                    <w:id w:val="397018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210,169,744.05</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营业税金及附加</w:t>
                    </w:r>
                  </w:p>
                </w:tc>
                <w:sdt>
                  <w:sdtPr>
                    <w:rPr>
                      <w:szCs w:val="21"/>
                    </w:rPr>
                    <w:alias w:val="营业税金及附加"/>
                    <w:tag w:val="_GBC_d0d904b9753c48fa852c00a28c30a565"/>
                    <w:id w:val="397018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1,212,212.30</w:t>
                        </w:r>
                      </w:p>
                    </w:tc>
                  </w:sdtContent>
                </w:sdt>
                <w:sdt>
                  <w:sdtPr>
                    <w:rPr>
                      <w:szCs w:val="21"/>
                    </w:rPr>
                    <w:alias w:val="营业税金及附加"/>
                    <w:tag w:val="_GBC_b0303a7efb834581a82399df55919bc9"/>
                    <w:id w:val="397018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809,157.34</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销售费用</w:t>
                    </w:r>
                  </w:p>
                </w:tc>
                <w:sdt>
                  <w:sdtPr>
                    <w:rPr>
                      <w:szCs w:val="21"/>
                    </w:rPr>
                    <w:alias w:val="销售费用"/>
                    <w:tag w:val="_GBC_711dbb5c82da4d40b6770751ee0a489a"/>
                    <w:id w:val="397018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6,779,218.19</w:t>
                        </w:r>
                      </w:p>
                    </w:tc>
                  </w:sdtContent>
                </w:sdt>
                <w:sdt>
                  <w:sdtPr>
                    <w:rPr>
                      <w:szCs w:val="21"/>
                    </w:rPr>
                    <w:alias w:val="销售费用"/>
                    <w:tag w:val="_GBC_ab6db1b0d74642a6a6adb9667d839d34"/>
                    <w:id w:val="397019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6,514,897.60</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管理费用</w:t>
                    </w:r>
                  </w:p>
                </w:tc>
                <w:sdt>
                  <w:sdtPr>
                    <w:rPr>
                      <w:szCs w:val="21"/>
                    </w:rPr>
                    <w:alias w:val="管理费用"/>
                    <w:tag w:val="_GBC_8d98fb220ae9416e83bb4ee7b76d80ba"/>
                    <w:id w:val="397019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11,504,833.92</w:t>
                        </w:r>
                      </w:p>
                    </w:tc>
                  </w:sdtContent>
                </w:sdt>
                <w:sdt>
                  <w:sdtPr>
                    <w:rPr>
                      <w:szCs w:val="21"/>
                    </w:rPr>
                    <w:alias w:val="管理费用"/>
                    <w:tag w:val="_GBC_c678b36d90d44c86a704b5db04d83528"/>
                    <w:id w:val="397019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10,861,478.83</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财务费用</w:t>
                    </w:r>
                  </w:p>
                </w:tc>
                <w:sdt>
                  <w:sdtPr>
                    <w:rPr>
                      <w:szCs w:val="21"/>
                    </w:rPr>
                    <w:alias w:val="财务费用"/>
                    <w:tag w:val="_GBC_d1277816714c44908f7e6c2d82543fb5"/>
                    <w:id w:val="397019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976,978.16</w:t>
                        </w:r>
                      </w:p>
                    </w:tc>
                  </w:sdtContent>
                </w:sdt>
                <w:sdt>
                  <w:sdtPr>
                    <w:rPr>
                      <w:szCs w:val="21"/>
                    </w:rPr>
                    <w:alias w:val="财务费用"/>
                    <w:tag w:val="_GBC_1471fd9f1a23474db91a4b0530c7b813"/>
                    <w:id w:val="397019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496,706.73</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资产减值损失</w:t>
                    </w:r>
                  </w:p>
                </w:tc>
                <w:sdt>
                  <w:sdtPr>
                    <w:rPr>
                      <w:szCs w:val="21"/>
                    </w:rPr>
                    <w:alias w:val="资产减值损失"/>
                    <w:tag w:val="_GBC_172e8dd302964a1987e8bc0a909e2758"/>
                    <w:id w:val="397019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1,668,638.77</w:t>
                        </w:r>
                      </w:p>
                    </w:tc>
                  </w:sdtContent>
                </w:sdt>
                <w:sdt>
                  <w:sdtPr>
                    <w:rPr>
                      <w:szCs w:val="21"/>
                    </w:rPr>
                    <w:alias w:val="资产减值损失"/>
                    <w:tag w:val="_GBC_b035e7663cc044878dee19c99c1252bd"/>
                    <w:id w:val="397019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2,653,998.27</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加：公允价值变动收益（损失以“－”号填列）</w:t>
                    </w:r>
                  </w:p>
                </w:tc>
                <w:sdt>
                  <w:sdtPr>
                    <w:rPr>
                      <w:szCs w:val="21"/>
                    </w:rPr>
                    <w:alias w:val="公允价值变动收益"/>
                    <w:tag w:val="_GBC_f76fbff06c254aa09dfd4ade66d3f160"/>
                    <w:id w:val="397019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公允价值变动收益"/>
                    <w:tag w:val="_GBC_5a93bb01e20b44f1b5dfd8001d7318eb"/>
                    <w:id w:val="397019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516,750.00</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投资收益（损失以“－”号填列）</w:t>
                    </w:r>
                  </w:p>
                </w:tc>
                <w:sdt>
                  <w:sdtPr>
                    <w:rPr>
                      <w:szCs w:val="21"/>
                    </w:rPr>
                    <w:alias w:val="投资收益"/>
                    <w:tag w:val="_GBC_d5d84dded3284fcd983cd026e8062f3a"/>
                    <w:id w:val="397019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607,945.20</w:t>
                        </w:r>
                      </w:p>
                    </w:tc>
                  </w:sdtContent>
                </w:sdt>
                <w:sdt>
                  <w:sdtPr>
                    <w:rPr>
                      <w:szCs w:val="21"/>
                    </w:rPr>
                    <w:alias w:val="投资收益"/>
                    <w:tag w:val="_GBC_71bdfcab2c97485d9714e7fcc2c3d440"/>
                    <w:id w:val="397020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672,574.64</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492a651ca5a14bbfa77bb8ab04039af2"/>
                    <w:id w:val="397020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对联营企业和合营企业的投资收益"/>
                    <w:tag w:val="_GBC_2a089ea9e99b4d37be4031ab017e5fc1"/>
                    <w:id w:val="397020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19"/>
                      <w:rPr>
                        <w:szCs w:val="21"/>
                      </w:rPr>
                    </w:pPr>
                    <w:r>
                      <w:rPr>
                        <w:rFonts w:hint="eastAsia"/>
                        <w:szCs w:val="21"/>
                      </w:rPr>
                      <w:t>二、营业利润（亏损以“－”号填列）</w:t>
                    </w:r>
                  </w:p>
                </w:tc>
                <w:sdt>
                  <w:sdtPr>
                    <w:rPr>
                      <w:szCs w:val="21"/>
                    </w:rPr>
                    <w:alias w:val="营业利润"/>
                    <w:tag w:val="_GBC_d0cc055f2934442e80d1eb329683815b"/>
                    <w:id w:val="397020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27,646,781.67</w:t>
                        </w:r>
                      </w:p>
                    </w:tc>
                  </w:sdtContent>
                </w:sdt>
                <w:sdt>
                  <w:sdtPr>
                    <w:rPr>
                      <w:szCs w:val="21"/>
                    </w:rPr>
                    <w:alias w:val="营业利润"/>
                    <w:tag w:val="_GBC_c10f7f4b59344440b68f239578f1e16a"/>
                    <w:id w:val="397020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34,046,199.08</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加：营业外收入</w:t>
                    </w:r>
                  </w:p>
                </w:tc>
                <w:sdt>
                  <w:sdtPr>
                    <w:rPr>
                      <w:szCs w:val="21"/>
                    </w:rPr>
                    <w:alias w:val="营业外收入"/>
                    <w:tag w:val="_GBC_8f147b20885943b9817cb55531882ef2"/>
                    <w:id w:val="397020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3,752,477.19</w:t>
                        </w:r>
                      </w:p>
                    </w:tc>
                  </w:sdtContent>
                </w:sdt>
                <w:sdt>
                  <w:sdtPr>
                    <w:rPr>
                      <w:szCs w:val="21"/>
                    </w:rPr>
                    <w:alias w:val="营业外收入"/>
                    <w:tag w:val="_GBC_92f20ad4df074b0d9cd70088c862f9ba"/>
                    <w:id w:val="397020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3,687,257.14</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其中：非流动资产处置利得</w:t>
                    </w:r>
                  </w:p>
                </w:tc>
                <w:sdt>
                  <w:sdtPr>
                    <w:rPr>
                      <w:szCs w:val="21"/>
                    </w:rPr>
                    <w:alias w:val="其中：非流动资产处置利得"/>
                    <w:tag w:val="_GBC_ff50b7caab5c4fc78049f0d55a11a643"/>
                    <w:id w:val="397020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其中：非流动资产处置利得"/>
                    <w:tag w:val="_GBC_09b0c4758bb04b849e7f3474c01f1f53"/>
                    <w:id w:val="397020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减：营业外支出</w:t>
                    </w:r>
                  </w:p>
                </w:tc>
                <w:sdt>
                  <w:sdtPr>
                    <w:rPr>
                      <w:szCs w:val="21"/>
                    </w:rPr>
                    <w:alias w:val="营业外支出"/>
                    <w:tag w:val="_GBC_b40b380ee87141118586f62a171e1fb0"/>
                    <w:id w:val="397020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138,994.77</w:t>
                        </w:r>
                      </w:p>
                    </w:tc>
                  </w:sdtContent>
                </w:sdt>
                <w:sdt>
                  <w:sdtPr>
                    <w:rPr>
                      <w:szCs w:val="21"/>
                    </w:rPr>
                    <w:alias w:val="营业外支出"/>
                    <w:tag w:val="_GBC_0f5fbaa096504993a153b87dcdbf5225"/>
                    <w:id w:val="397021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166,955.66</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300" w:firstLine="630"/>
                      <w:rPr>
                        <w:szCs w:val="21"/>
                      </w:rPr>
                    </w:pPr>
                    <w:r>
                      <w:rPr>
                        <w:rFonts w:hint="eastAsia"/>
                        <w:szCs w:val="21"/>
                      </w:rPr>
                      <w:t>其中：非流动资产处置损失</w:t>
                    </w:r>
                  </w:p>
                </w:tc>
                <w:sdt>
                  <w:sdtPr>
                    <w:rPr>
                      <w:szCs w:val="21"/>
                    </w:rPr>
                    <w:alias w:val="非流动资产处置净损失"/>
                    <w:tag w:val="_GBC_082007e0108b4761aadc2bdde5f1dadd"/>
                    <w:id w:val="397021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非流动资产处置净损失"/>
                    <w:tag w:val="_GBC_4f01837818334014bfe11802c5849436"/>
                    <w:id w:val="397021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19"/>
                      <w:rPr>
                        <w:szCs w:val="21"/>
                      </w:rPr>
                    </w:pPr>
                    <w:r>
                      <w:rPr>
                        <w:rFonts w:hint="eastAsia"/>
                        <w:szCs w:val="21"/>
                      </w:rPr>
                      <w:t>三、利润总额（亏损总额以“－”号填列）</w:t>
                    </w:r>
                  </w:p>
                </w:tc>
                <w:sdt>
                  <w:sdtPr>
                    <w:rPr>
                      <w:szCs w:val="21"/>
                    </w:rPr>
                    <w:alias w:val="利润总额"/>
                    <w:tag w:val="_GBC_4bdfa1d36444448880ba2ff07ec44154"/>
                    <w:id w:val="397021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31,260,264.09</w:t>
                        </w:r>
                      </w:p>
                    </w:tc>
                  </w:sdtContent>
                </w:sdt>
                <w:sdt>
                  <w:sdtPr>
                    <w:rPr>
                      <w:szCs w:val="21"/>
                    </w:rPr>
                    <w:alias w:val="利润总额"/>
                    <w:tag w:val="_GBC_6f25a5e3fd644cffba07728dbbd07e7a"/>
                    <w:id w:val="397021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37,566,500.56</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19" w:firstLineChars="200" w:firstLine="420"/>
                      <w:rPr>
                        <w:szCs w:val="21"/>
                      </w:rPr>
                    </w:pPr>
                    <w:r>
                      <w:rPr>
                        <w:rFonts w:hint="eastAsia"/>
                        <w:szCs w:val="21"/>
                      </w:rPr>
                      <w:t>减：所得税费用</w:t>
                    </w:r>
                  </w:p>
                </w:tc>
                <w:sdt>
                  <w:sdtPr>
                    <w:rPr>
                      <w:szCs w:val="21"/>
                    </w:rPr>
                    <w:alias w:val="所得税"/>
                    <w:tag w:val="_GBC_cfb6066d50a74cb0b4c5c58b779142fc"/>
                    <w:id w:val="397021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4,208,568.07</w:t>
                        </w:r>
                      </w:p>
                    </w:tc>
                  </w:sdtContent>
                </w:sdt>
                <w:sdt>
                  <w:sdtPr>
                    <w:rPr>
                      <w:szCs w:val="21"/>
                    </w:rPr>
                    <w:alias w:val="所得税"/>
                    <w:tag w:val="_GBC_e4682dae4d804999816ba8dc1fdf763f"/>
                    <w:id w:val="397021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5,132,540.98</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19"/>
                      <w:rPr>
                        <w:szCs w:val="21"/>
                      </w:rPr>
                    </w:pPr>
                    <w:r>
                      <w:rPr>
                        <w:rFonts w:hint="eastAsia"/>
                        <w:szCs w:val="21"/>
                      </w:rPr>
                      <w:lastRenderedPageBreak/>
                      <w:t>四、净利润（净亏损以“－”号填列）</w:t>
                    </w:r>
                  </w:p>
                </w:tc>
                <w:sdt>
                  <w:sdtPr>
                    <w:rPr>
                      <w:szCs w:val="21"/>
                    </w:rPr>
                    <w:alias w:val="净利润"/>
                    <w:tag w:val="_GBC_f09ea2f9a31948e690df07cf667f9d87"/>
                    <w:id w:val="397021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27,051,696.02</w:t>
                        </w:r>
                      </w:p>
                    </w:tc>
                  </w:sdtContent>
                </w:sdt>
                <w:sdt>
                  <w:sdtPr>
                    <w:rPr>
                      <w:szCs w:val="21"/>
                    </w:rPr>
                    <w:alias w:val="净利润"/>
                    <w:tag w:val="_GBC_b74a1ca1a97a4b7991804734f24afefa"/>
                    <w:id w:val="397021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32,433,959.58</w:t>
                        </w: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Chars="-19" w:hangingChars="19" w:hanging="40"/>
                      <w:rPr>
                        <w:szCs w:val="21"/>
                      </w:rPr>
                    </w:pPr>
                    <w:r>
                      <w:rPr>
                        <w:rFonts w:hint="eastAsia"/>
                        <w:szCs w:val="21"/>
                      </w:rPr>
                      <w:t>五、其他综合收益的税后净额</w:t>
                    </w:r>
                  </w:p>
                </w:tc>
                <w:sdt>
                  <w:sdtPr>
                    <w:rPr>
                      <w:szCs w:val="21"/>
                    </w:rPr>
                    <w:alias w:val="其他综合收益的税后净额"/>
                    <w:tag w:val="_GBC_50242774f7f047ae8d3ac56be707756b"/>
                    <w:id w:val="397021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其他综合收益的税后净额"/>
                    <w:tag w:val="_GBC_62de0aaa17f7474c823af8f45bf3d723"/>
                    <w:id w:val="397022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a008a6bc9d11410298cfc7f136ff9931"/>
                    <w:id w:val="397022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以后不能重分类进损益的其他综合收益"/>
                    <w:tag w:val="_GBC_bff071203fa24362931235775dd08634"/>
                    <w:id w:val="397022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e5318e7a00c34b9bbfd01e700db3376a"/>
                    <w:id w:val="397022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重新计量设定受益计划净负债或净资产的变动"/>
                    <w:tag w:val="_GBC_452610f49635434299a8f6dd3acad83c"/>
                    <w:id w:val="397022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57"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e5c811b5b94f4ec391695d5fefac1a91"/>
                    <w:id w:val="397022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权益法下在被投资单位不能重分类进损益的其他综合收益中享有的份额"/>
                    <w:tag w:val="_GBC_29bc313979d04684a7b0cd7de0d58940"/>
                    <w:id w:val="397022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e9b16b7bf8ea422699b3006259f8c35b"/>
                    <w:id w:val="397022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以后将重分类进损益的其他综合收益"/>
                    <w:tag w:val="_GBC_60c4033a2c754e19ba0a17c6acf26c3c"/>
                    <w:id w:val="397022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ad2d516b21244be5898613a712978c1e"/>
                    <w:id w:val="397022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权益法下在被投资单位以后将重分类进损益的其他综合收益中享有的份额"/>
                    <w:tag w:val="_GBC_87563aa8d006485c8a92f4d80324e73b"/>
                    <w:id w:val="397023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szCs w:val="21"/>
                      </w:rPr>
                      <w:t>2.可供出售金融资产公允价值变动损益</w:t>
                    </w:r>
                  </w:p>
                </w:tc>
                <w:sdt>
                  <w:sdtPr>
                    <w:rPr>
                      <w:szCs w:val="21"/>
                    </w:rPr>
                    <w:alias w:val="可供出售金融资产公允价值变动损益"/>
                    <w:tag w:val="_GBC_a5ca4ce13d1b4faab14ee76774ab8d33"/>
                    <w:id w:val="397023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可供出售金融资产公允价值变动损益"/>
                    <w:tag w:val="_GBC_6aa116be53324f77a9950a7ba4f3a63a"/>
                    <w:id w:val="397023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szCs w:val="21"/>
                      </w:rPr>
                      <w:t>3.持有至到期投资重分类为可供出售金融资产损益</w:t>
                    </w:r>
                  </w:p>
                </w:tc>
                <w:sdt>
                  <w:sdtPr>
                    <w:rPr>
                      <w:szCs w:val="21"/>
                    </w:rPr>
                    <w:alias w:val="持有至到期投资重分类为可供出售金融资产损益"/>
                    <w:tag w:val="_GBC_0e02b940b06a412baa958103c71bd933"/>
                    <w:id w:val="3970233"/>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持有至到期投资重分类为可供出售金融资产损益"/>
                    <w:tag w:val="_GBC_1d68d538c36643e1aca6c235e52c5c59"/>
                    <w:id w:val="3970234"/>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szCs w:val="21"/>
                      </w:rPr>
                      <w:t>4.现金流量套期损益的有效部分</w:t>
                    </w:r>
                  </w:p>
                </w:tc>
                <w:sdt>
                  <w:sdtPr>
                    <w:rPr>
                      <w:szCs w:val="21"/>
                    </w:rPr>
                    <w:alias w:val="现金流量套期损益的有效部分"/>
                    <w:tag w:val="_GBC_a4253012acd240ebb468b03364d08c0c"/>
                    <w:id w:val="3970235"/>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现金流量套期损益的有效部分"/>
                    <w:tag w:val="_GBC_9e3d5151c26c4d099dd8f5e71564980d"/>
                    <w:id w:val="3970236"/>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szCs w:val="21"/>
                      </w:rPr>
                      <w:t>5.外币财务报表折算差额</w:t>
                    </w:r>
                  </w:p>
                </w:tc>
                <w:sdt>
                  <w:sdtPr>
                    <w:rPr>
                      <w:szCs w:val="21"/>
                    </w:rPr>
                    <w:alias w:val="外币财务报表折算差额"/>
                    <w:tag w:val="_GBC_2e2d29ef74ab41ec9a4e7791b493cc78"/>
                    <w:id w:val="3970237"/>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外币财务报表折算差额"/>
                    <w:tag w:val="_GBC_f92f04b67491464b86b579f48c8cb851"/>
                    <w:id w:val="3970238"/>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firstLineChars="200" w:firstLine="420"/>
                      <w:rPr>
                        <w:szCs w:val="21"/>
                      </w:rPr>
                    </w:pPr>
                    <w:r>
                      <w:rPr>
                        <w:szCs w:val="21"/>
                      </w:rPr>
                      <w:t>6.其他</w:t>
                    </w:r>
                  </w:p>
                </w:tc>
                <w:sdt>
                  <w:sdtPr>
                    <w:rPr>
                      <w:szCs w:val="21"/>
                    </w:rPr>
                    <w:alias w:val="以后将重分类进损益的其他综合收益-其他"/>
                    <w:tag w:val="_GBC_d58ae41d469249faa2ecbe8bb0f93afe"/>
                    <w:id w:val="3970239"/>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以后将重分类进损益的其他综合收益-其他"/>
                    <w:tag w:val="_GBC_fe02612a00a54ae0ad80cd4d0acfdeb2"/>
                    <w:id w:val="3970240"/>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19"/>
                      <w:rPr>
                        <w:szCs w:val="21"/>
                      </w:rPr>
                    </w:pPr>
                    <w:r>
                      <w:rPr>
                        <w:rFonts w:hint="eastAsia"/>
                        <w:szCs w:val="21"/>
                      </w:rPr>
                      <w:t>六、综合收益总额</w:t>
                    </w:r>
                  </w:p>
                </w:tc>
                <w:sdt>
                  <w:sdtPr>
                    <w:rPr>
                      <w:szCs w:val="21"/>
                    </w:rPr>
                    <w:alias w:val="综合收益总额"/>
                    <w:tag w:val="_GBC_fee36832d5f649b7bc0ddc01e06eb516"/>
                    <w:id w:val="3970241"/>
                    <w:lock w:val="sdtLocked"/>
                  </w:sdtPr>
                  <w:sdtContent>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综合收益总额"/>
                    <w:tag w:val="_GBC_e322770961724e92804ba91357bdb81e"/>
                    <w:id w:val="3970242"/>
                    <w:lock w:val="sdtLocked"/>
                  </w:sdtPr>
                  <w:sdtContent>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Chars="-19" w:hangingChars="19" w:hanging="40"/>
                      <w:rPr>
                        <w:szCs w:val="21"/>
                      </w:rPr>
                    </w:pPr>
                    <w:r>
                      <w:rPr>
                        <w:rFonts w:hint="eastAsia"/>
                        <w:szCs w:val="21"/>
                      </w:rPr>
                      <w:t>七</w:t>
                    </w:r>
                    <w:r>
                      <w:rPr>
                        <w:szCs w:val="21"/>
                      </w:rPr>
                      <w:t>、每股收益：</w:t>
                    </w:r>
                  </w:p>
                </w:tc>
                <w:tc>
                  <w:tcPr>
                    <w:tcW w:w="1268"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19" w:firstLineChars="200" w:firstLine="42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f1af7949c5994a2ea06ca0fb3a7ca249"/>
                      <w:id w:val="3970243"/>
                      <w:lock w:val="sdtLocked"/>
                    </w:sdtPr>
                    <w:sdtContent>
                      <w:p w:rsidR="005F3229" w:rsidRDefault="0010005E" w:rsidP="00727784">
                        <w:pPr>
                          <w:jc w:val="right"/>
                          <w:rPr>
                            <w:szCs w:val="21"/>
                          </w:rPr>
                        </w:pP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453e7f0ede564c60992db163f4289e30"/>
                      <w:id w:val="3970244"/>
                      <w:lock w:val="sdtLocked"/>
                    </w:sdtPr>
                    <w:sdtContent>
                      <w:p w:rsidR="005F3229" w:rsidRDefault="0010005E" w:rsidP="00727784">
                        <w:pPr>
                          <w:jc w:val="right"/>
                          <w:rPr>
                            <w:szCs w:val="21"/>
                          </w:rPr>
                        </w:pPr>
                      </w:p>
                    </w:sdtContent>
                  </w:sdt>
                </w:tc>
              </w:tr>
              <w:tr w:rsidR="005F3229" w:rsidTr="00727784">
                <w:tc>
                  <w:tcPr>
                    <w:tcW w:w="2458" w:type="pct"/>
                    <w:tcBorders>
                      <w:top w:val="outset" w:sz="6" w:space="0" w:color="auto"/>
                      <w:left w:val="outset" w:sz="6" w:space="0" w:color="auto"/>
                      <w:bottom w:val="outset" w:sz="6" w:space="0" w:color="auto"/>
                      <w:right w:val="outset" w:sz="6" w:space="0" w:color="auto"/>
                    </w:tcBorders>
                    <w:vAlign w:val="center"/>
                  </w:tcPr>
                  <w:p w:rsidR="005F3229" w:rsidRDefault="005F3229" w:rsidP="00727784">
                    <w:pPr>
                      <w:ind w:left="-19" w:firstLineChars="200" w:firstLine="42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8cdfb9cb1684bbaa2353f1d3d1f5e67"/>
                      <w:id w:val="3970245"/>
                      <w:lock w:val="sdtLocked"/>
                    </w:sdtPr>
                    <w:sdtContent>
                      <w:p w:rsidR="005F3229" w:rsidRDefault="0010005E" w:rsidP="00727784">
                        <w:pPr>
                          <w:jc w:val="right"/>
                          <w:rPr>
                            <w:szCs w:val="21"/>
                          </w:rPr>
                        </w:pP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129fc7f3f64644e2a9e8ad35514b0e1a"/>
                      <w:id w:val="3970246"/>
                      <w:lock w:val="sdtLocked"/>
                    </w:sdtPr>
                    <w:sdtContent>
                      <w:p w:rsidR="005F3229" w:rsidRDefault="0010005E" w:rsidP="00727784">
                        <w:pPr>
                          <w:jc w:val="right"/>
                          <w:rPr>
                            <w:szCs w:val="21"/>
                          </w:rPr>
                        </w:pPr>
                      </w:p>
                    </w:sdtContent>
                  </w:sdt>
                </w:tc>
              </w:tr>
            </w:tbl>
            <w:p w:rsidR="005F3229" w:rsidRDefault="005F3229"/>
            <w:p w:rsidR="00D40D44" w:rsidRDefault="00C50BD5">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5F3229">
                    <w:rPr>
                      <w:rFonts w:hint="eastAsia"/>
                    </w:rPr>
                    <w:t xml:space="preserve">顾清泉     </w:t>
                  </w:r>
                </w:sdtContent>
              </w:sdt>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sidR="005F3229">
                    <w:rPr>
                      <w:rFonts w:hint="eastAsia"/>
                    </w:rPr>
                    <w:t xml:space="preserve">颜美华      </w:t>
                  </w:r>
                </w:sdtContent>
              </w:sdt>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4541E1">
                    <w:rPr>
                      <w:rFonts w:hint="eastAsia"/>
                    </w:rPr>
                    <w:t>颜美华</w:t>
                  </w:r>
                </w:sdtContent>
              </w:sdt>
            </w:p>
          </w:sdtContent>
        </w:sdt>
        <w:p w:rsidR="00D40D44" w:rsidRDefault="0010005E"/>
      </w:sdtContent>
    </w:sdt>
    <w:p w:rsidR="00D40D44" w:rsidRDefault="00D40D44"/>
    <w:sdt>
      <w:sdtPr>
        <w:rPr>
          <w:rFonts w:hint="eastAsia"/>
          <w:b/>
          <w:bCs/>
        </w:rPr>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D40D44" w:rsidRDefault="00C50BD5">
              <w:pPr>
                <w:jc w:val="center"/>
                <w:rPr>
                  <w:b/>
                </w:rPr>
              </w:pPr>
              <w:r>
                <w:rPr>
                  <w:rFonts w:hint="eastAsia"/>
                  <w:b/>
                </w:rPr>
                <w:t>合并</w:t>
              </w:r>
              <w:r>
                <w:rPr>
                  <w:b/>
                </w:rPr>
                <w:t>现金流量表</w:t>
              </w:r>
            </w:p>
            <w:p w:rsidR="00D40D44" w:rsidRDefault="00C50BD5">
              <w:pPr>
                <w:jc w:val="center"/>
              </w:pPr>
              <w:r>
                <w:t>201</w:t>
              </w:r>
              <w:r>
                <w:rPr>
                  <w:rFonts w:hint="eastAsia"/>
                </w:rPr>
                <w:t>6</w:t>
              </w:r>
              <w:r>
                <w:t>年</w:t>
              </w:r>
              <w:r>
                <w:rPr>
                  <w:rFonts w:hint="eastAsia"/>
                </w:rPr>
                <w:t>1—3</w:t>
              </w:r>
              <w:r>
                <w:t>月</w:t>
              </w:r>
            </w:p>
            <w:p w:rsidR="00D40D44" w:rsidRDefault="00C50BD5">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D40D44" w:rsidRDefault="00C50BD5">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autoSpaceDE w:val="0"/>
                      <w:autoSpaceDN w:val="0"/>
                      <w:adjustRightInd w:val="0"/>
                      <w:jc w:val="center"/>
                      <w:rPr>
                        <w:b/>
                        <w:szCs w:val="21"/>
                      </w:rPr>
                    </w:pPr>
                    <w:r>
                      <w:rPr>
                        <w:b/>
                        <w:szCs w:val="21"/>
                      </w:rPr>
                      <w:t>本期</w:t>
                    </w:r>
                    <w:r>
                      <w:rPr>
                        <w:rFonts w:hint="eastAsia"/>
                        <w:b/>
                        <w:szCs w:val="21"/>
                      </w:rPr>
                      <w:t>金额</w:t>
                    </w:r>
                  </w:p>
                </w:tc>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autoSpaceDE w:val="0"/>
                      <w:autoSpaceDN w:val="0"/>
                      <w:adjustRightInd w:val="0"/>
                      <w:jc w:val="center"/>
                      <w:rPr>
                        <w:b/>
                        <w:szCs w:val="21"/>
                      </w:rPr>
                    </w:pPr>
                    <w:r>
                      <w:rPr>
                        <w:b/>
                        <w:szCs w:val="21"/>
                      </w:rPr>
                      <w:t>上期</w:t>
                    </w:r>
                    <w:r>
                      <w:rPr>
                        <w:rFonts w:hint="eastAsia"/>
                        <w:b/>
                        <w:szCs w:val="21"/>
                      </w:rPr>
                      <w:t>金额</w:t>
                    </w:r>
                  </w:p>
                </w:tc>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p>
                </w:tc>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p>
                </w:tc>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销售商品、提供劳务收到的现金</w:t>
                    </w:r>
                  </w:p>
                </w:tc>
                <w:sdt>
                  <w:sdtPr>
                    <w:rPr>
                      <w:szCs w:val="21"/>
                    </w:rPr>
                    <w:alias w:val="销售商品提供劳务收到的现金"/>
                    <w:tag w:val="_GBC_5ecda5bf0f9f4c2999ea375033b0bf34"/>
                    <w:id w:val="3970687"/>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219,269,539.45</w:t>
                        </w:r>
                      </w:p>
                    </w:tc>
                  </w:sdtContent>
                </w:sdt>
                <w:sdt>
                  <w:sdtPr>
                    <w:rPr>
                      <w:szCs w:val="21"/>
                    </w:rPr>
                    <w:alias w:val="销售商品提供劳务收到的现金"/>
                    <w:tag w:val="_GBC_fda17a6d44f64a61b82109e79bb60d98"/>
                    <w:id w:val="3970688"/>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257,377,315.83</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3f75d8262a464fdf8d99c62918369df3"/>
                    <w:id w:val="3970689"/>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客户存款和同业存放款项净增加额"/>
                    <w:tag w:val="_GBC_b1ce3658ec214d789f26e1c6fe88b13a"/>
                    <w:id w:val="3970690"/>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向中央银行借款净增加额</w:t>
                    </w:r>
                  </w:p>
                </w:tc>
                <w:sdt>
                  <w:sdtPr>
                    <w:rPr>
                      <w:szCs w:val="21"/>
                    </w:rPr>
                    <w:alias w:val="向中央银行借款净增加额"/>
                    <w:tag w:val="_GBC_816313a630e3493db4a8e93a8c20cffc"/>
                    <w:id w:val="3970691"/>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向中央银行借款净增加额"/>
                    <w:tag w:val="_GBC_64433d5ec9654c7aa6471b740ffd191c"/>
                    <w:id w:val="3970692"/>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a5d1bd9b2e294ad9ac3541d1f6599f9e"/>
                    <w:id w:val="3970693"/>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向其他金融机构拆入资金净增加额"/>
                    <w:tag w:val="_GBC_3de58e8b7bc14b0e98eabeee094db2fe"/>
                    <w:id w:val="3970694"/>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4d9f3875c784683896f5ec0f8d8c90d"/>
                    <w:id w:val="3970695"/>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收到原保险合同保费取得的现金"/>
                    <w:tag w:val="_GBC_75ca1bd4600d439a8ad6f3c5c17534bc"/>
                    <w:id w:val="3970696"/>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收到再保险业务现金净额</w:t>
                    </w:r>
                  </w:p>
                </w:tc>
                <w:sdt>
                  <w:sdtPr>
                    <w:rPr>
                      <w:szCs w:val="21"/>
                    </w:rPr>
                    <w:alias w:val="收到再保险业务现金净额"/>
                    <w:tag w:val="_GBC_4589d2d03ff64466925d99615ea1c195"/>
                    <w:id w:val="3970697"/>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收到再保险业务现金净额"/>
                    <w:tag w:val="_GBC_ea63be5c7b9c40b6b8a96dd6f7c0a3e6"/>
                    <w:id w:val="3970698"/>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保户储金及投资款净增加额</w:t>
                    </w:r>
                  </w:p>
                </w:tc>
                <w:sdt>
                  <w:sdtPr>
                    <w:rPr>
                      <w:szCs w:val="21"/>
                    </w:rPr>
                    <w:alias w:val="保户储金及投资款净增加额"/>
                    <w:tag w:val="_GBC_9f94d99b9efa4294ab6f0a0beff8f398"/>
                    <w:id w:val="3970699"/>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保户储金及投资款净增加额"/>
                    <w:tag w:val="_GBC_f589f52862074f809b81b6ec9aab83a0"/>
                    <w:id w:val="3970700"/>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1ace8ca790504da3aa65a11646511108"/>
                    <w:id w:val="3970701"/>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处置以公允价值计量且其变动计入当期损益的金融资产净增加额"/>
                    <w:tag w:val="_GBC_18968f62660d436eae2ec2b74850ce63"/>
                    <w:id w:val="3970702"/>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收取利息、手续费及佣金的现金</w:t>
                    </w:r>
                  </w:p>
                </w:tc>
                <w:sdt>
                  <w:sdtPr>
                    <w:rPr>
                      <w:szCs w:val="21"/>
                    </w:rPr>
                    <w:alias w:val="收取利息、手续费及佣金的现金"/>
                    <w:tag w:val="_GBC_39a88cb159f94840b668d0754e45d7dd"/>
                    <w:id w:val="3970703"/>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收取利息、手续费及佣金的现金"/>
                    <w:tag w:val="_GBC_3592a05aaef24521b9daff6e1dedea00"/>
                    <w:id w:val="3970704"/>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拆入资金净增加额</w:t>
                    </w:r>
                  </w:p>
                </w:tc>
                <w:sdt>
                  <w:sdtPr>
                    <w:rPr>
                      <w:szCs w:val="21"/>
                    </w:rPr>
                    <w:alias w:val="拆入资金净增加额"/>
                    <w:tag w:val="_GBC_904830b478924b0f932bbb30a4b1d39e"/>
                    <w:id w:val="3970705"/>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拆入资金净增加额"/>
                    <w:tag w:val="_GBC_8b595f86395d481a977ea6cbd75224b5"/>
                    <w:id w:val="3970706"/>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回购业务资金净增加额</w:t>
                    </w:r>
                  </w:p>
                </w:tc>
                <w:sdt>
                  <w:sdtPr>
                    <w:rPr>
                      <w:szCs w:val="21"/>
                    </w:rPr>
                    <w:alias w:val="回购业务资金净增加额"/>
                    <w:tag w:val="_GBC_67bd672d464f43e2873f7acc63a1f05d"/>
                    <w:id w:val="3970707"/>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回购业务资金净增加额"/>
                    <w:tag w:val="_GBC_28b8ec70be2a47c3b1c83f18e1611684"/>
                    <w:id w:val="3970708"/>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lastRenderedPageBreak/>
                      <w:t>收到的税费返还</w:t>
                    </w:r>
                  </w:p>
                </w:tc>
                <w:sdt>
                  <w:sdtPr>
                    <w:rPr>
                      <w:szCs w:val="21"/>
                    </w:rPr>
                    <w:alias w:val="收到的税费返还"/>
                    <w:tag w:val="_GBC_d6830442542040918b5f75e09b3b6f6e"/>
                    <w:id w:val="3970709"/>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2,900,352.51</w:t>
                        </w:r>
                      </w:p>
                    </w:tc>
                  </w:sdtContent>
                </w:sdt>
                <w:sdt>
                  <w:sdtPr>
                    <w:rPr>
                      <w:szCs w:val="21"/>
                    </w:rPr>
                    <w:alias w:val="收到的税费返还"/>
                    <w:tag w:val="_GBC_57694c526314470a8780a75692b92bae"/>
                    <w:id w:val="3970710"/>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6,242,701.99</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532ee33cc6654bd7a599f7560690810c"/>
                    <w:id w:val="3970711"/>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1,182,939.81</w:t>
                        </w:r>
                      </w:p>
                    </w:tc>
                  </w:sdtContent>
                </w:sdt>
                <w:sdt>
                  <w:sdtPr>
                    <w:rPr>
                      <w:szCs w:val="21"/>
                    </w:rPr>
                    <w:alias w:val="收到的其他与经营活动有关的现金"/>
                    <w:tag w:val="_GBC_6a66b01c0e9e4a1d8f1723ef18343b16"/>
                    <w:id w:val="3970712"/>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3,065,185.58</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200" w:firstLine="420"/>
                      <w:rPr>
                        <w:szCs w:val="21"/>
                      </w:rPr>
                    </w:pPr>
                    <w:r>
                      <w:rPr>
                        <w:rFonts w:hint="eastAsia"/>
                        <w:szCs w:val="21"/>
                      </w:rPr>
                      <w:t>经营活动现金流入小计</w:t>
                    </w:r>
                  </w:p>
                </w:tc>
                <w:sdt>
                  <w:sdtPr>
                    <w:rPr>
                      <w:szCs w:val="21"/>
                    </w:rPr>
                    <w:alias w:val="经营活动现金流入小计"/>
                    <w:tag w:val="_GBC_d654f0d92072434ca61c668a2dd3a620"/>
                    <w:id w:val="3970713"/>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223,352,831.77</w:t>
                        </w:r>
                      </w:p>
                    </w:tc>
                  </w:sdtContent>
                </w:sdt>
                <w:sdt>
                  <w:sdtPr>
                    <w:rPr>
                      <w:szCs w:val="21"/>
                    </w:rPr>
                    <w:alias w:val="经营活动现金流入小计"/>
                    <w:tag w:val="_GBC_f4a5fcf6de7a49588951a8fdaa376817"/>
                    <w:id w:val="3970714"/>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266,685,203.40</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购买商品、接受劳务支付的现金</w:t>
                    </w:r>
                  </w:p>
                </w:tc>
                <w:sdt>
                  <w:sdtPr>
                    <w:rPr>
                      <w:szCs w:val="21"/>
                    </w:rPr>
                    <w:alias w:val="购买商品接受劳务支付的现金"/>
                    <w:tag w:val="_GBC_3fbc4cd430664755b854025d9680c12e"/>
                    <w:id w:val="3970715"/>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176,564,873.29</w:t>
                        </w:r>
                      </w:p>
                    </w:tc>
                  </w:sdtContent>
                </w:sdt>
                <w:sdt>
                  <w:sdtPr>
                    <w:rPr>
                      <w:szCs w:val="21"/>
                    </w:rPr>
                    <w:alias w:val="购买商品接受劳务支付的现金"/>
                    <w:tag w:val="_GBC_5bc4092c2dc5429f8a885caaea5bce35"/>
                    <w:id w:val="3970716"/>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143,983,330.85</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客户贷款及垫款净增加额</w:t>
                    </w:r>
                  </w:p>
                </w:tc>
                <w:sdt>
                  <w:sdtPr>
                    <w:rPr>
                      <w:szCs w:val="21"/>
                    </w:rPr>
                    <w:alias w:val="客户贷款及垫款净增加额"/>
                    <w:tag w:val="_GBC_ea09db778230408c8f0b6a4779cb5980"/>
                    <w:id w:val="3970717"/>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客户贷款及垫款净增加额"/>
                    <w:tag w:val="_GBC_0145000a2e284c6fa16ce6ee19ebcc89"/>
                    <w:id w:val="3970718"/>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8e75e72553fd4cd2bc76efc88dee7ac3"/>
                    <w:id w:val="3970719"/>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存放中央银行和同业款项净增加额"/>
                    <w:tag w:val="_GBC_b5e8a5cfdd2d4be0b004c26ddafbc0ca"/>
                    <w:id w:val="3970720"/>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506c5764a20947b68f1eb249ed6655c2"/>
                    <w:id w:val="3970721"/>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支付原保险合同赔付款项的现金"/>
                    <w:tag w:val="_GBC_3267d1eb269c40d4894ed0c50194bd72"/>
                    <w:id w:val="3970722"/>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支付利息、手续费及佣金的现金</w:t>
                    </w:r>
                  </w:p>
                </w:tc>
                <w:sdt>
                  <w:sdtPr>
                    <w:rPr>
                      <w:szCs w:val="21"/>
                    </w:rPr>
                    <w:alias w:val="支付利息、手续费及佣金的现金"/>
                    <w:tag w:val="_GBC_379616fedd6a406aa6ba029738064be9"/>
                    <w:id w:val="3970723"/>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支付利息、手续费及佣金的现金"/>
                    <w:tag w:val="_GBC_bec4b4d1b8204f778abe13d97733954b"/>
                    <w:id w:val="3970724"/>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支付保单红利的现金</w:t>
                    </w:r>
                  </w:p>
                </w:tc>
                <w:sdt>
                  <w:sdtPr>
                    <w:rPr>
                      <w:szCs w:val="21"/>
                    </w:rPr>
                    <w:alias w:val="支付保单红利的现金"/>
                    <w:tag w:val="_GBC_24bcb4e123e045d3b93183655d191641"/>
                    <w:id w:val="3970725"/>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支付保单红利的现金"/>
                    <w:tag w:val="_GBC_01d240f177f546dea549e2ddda16d7ba"/>
                    <w:id w:val="3970726"/>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def2fb3e07e468e92837f858ff1d053"/>
                    <w:id w:val="3970727"/>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29,613,734.18</w:t>
                        </w:r>
                      </w:p>
                    </w:tc>
                  </w:sdtContent>
                </w:sdt>
                <w:sdt>
                  <w:sdtPr>
                    <w:rPr>
                      <w:szCs w:val="21"/>
                    </w:rPr>
                    <w:alias w:val="支付给职工以及为职工支付的现金"/>
                    <w:tag w:val="_GBC_fb5de08acb9a49239f877a3f60003f56"/>
                    <w:id w:val="3970728"/>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31,361,991.14</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支付的各项税费</w:t>
                    </w:r>
                  </w:p>
                </w:tc>
                <w:sdt>
                  <w:sdtPr>
                    <w:rPr>
                      <w:szCs w:val="21"/>
                    </w:rPr>
                    <w:alias w:val="支付的各项税费"/>
                    <w:tag w:val="_GBC_2024544797634598bd353baaedebe0f2"/>
                    <w:id w:val="3970729"/>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3,681,960.27</w:t>
                        </w:r>
                      </w:p>
                    </w:tc>
                  </w:sdtContent>
                </w:sdt>
                <w:sdt>
                  <w:sdtPr>
                    <w:rPr>
                      <w:szCs w:val="21"/>
                    </w:rPr>
                    <w:alias w:val="支付的各项税费"/>
                    <w:tag w:val="_GBC_d04670d9b08b476893a832f8b1b4098f"/>
                    <w:id w:val="3970730"/>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5,817,453.39</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287862e74a514f65a8b9792833f6d152"/>
                    <w:id w:val="3970731"/>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15,216,161.33</w:t>
                        </w:r>
                      </w:p>
                    </w:tc>
                  </w:sdtContent>
                </w:sdt>
                <w:sdt>
                  <w:sdtPr>
                    <w:rPr>
                      <w:szCs w:val="21"/>
                    </w:rPr>
                    <w:alias w:val="支付的其他与经营活动有关的现金"/>
                    <w:tag w:val="_GBC_70f49df019ad44fd9248a6e04051647a"/>
                    <w:id w:val="3970732"/>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35,481,493.49</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200" w:firstLine="420"/>
                      <w:rPr>
                        <w:szCs w:val="21"/>
                      </w:rPr>
                    </w:pPr>
                    <w:r>
                      <w:rPr>
                        <w:rFonts w:hint="eastAsia"/>
                        <w:szCs w:val="21"/>
                      </w:rPr>
                      <w:t>经营活动现金流出小计</w:t>
                    </w:r>
                  </w:p>
                </w:tc>
                <w:sdt>
                  <w:sdtPr>
                    <w:rPr>
                      <w:szCs w:val="21"/>
                    </w:rPr>
                    <w:alias w:val="经营活动现金流出小计"/>
                    <w:tag w:val="_GBC_74c4c6ecc1544789a98537b840ad7ef1"/>
                    <w:id w:val="3970733"/>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225,076,729.07</w:t>
                        </w:r>
                      </w:p>
                    </w:tc>
                  </w:sdtContent>
                </w:sdt>
                <w:sdt>
                  <w:sdtPr>
                    <w:rPr>
                      <w:szCs w:val="21"/>
                    </w:rPr>
                    <w:alias w:val="经营活动现金流出小计"/>
                    <w:tag w:val="_GBC_5cda2ad437f74501880c967b419ec278"/>
                    <w:id w:val="3970734"/>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216,644,268.87</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300" w:firstLine="630"/>
                      <w:rPr>
                        <w:szCs w:val="21"/>
                      </w:rPr>
                    </w:pPr>
                    <w:r>
                      <w:rPr>
                        <w:rFonts w:hint="eastAsia"/>
                        <w:szCs w:val="21"/>
                      </w:rPr>
                      <w:t>经营活动产生的现金流量净额</w:t>
                    </w:r>
                  </w:p>
                </w:tc>
                <w:sdt>
                  <w:sdtPr>
                    <w:rPr>
                      <w:szCs w:val="21"/>
                    </w:rPr>
                    <w:alias w:val="经营活动现金流量净额"/>
                    <w:tag w:val="_GBC_ecd393bf4f3e4f17a76b8f6390959570"/>
                    <w:id w:val="3970735"/>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-1,723,897.30</w:t>
                        </w:r>
                      </w:p>
                    </w:tc>
                  </w:sdtContent>
                </w:sdt>
                <w:sdt>
                  <w:sdtPr>
                    <w:rPr>
                      <w:szCs w:val="21"/>
                    </w:rPr>
                    <w:alias w:val="经营活动现金流量净额"/>
                    <w:tag w:val="_GBC_684920946b3c49108bb651c4db7aa249"/>
                    <w:id w:val="3970736"/>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50,040,934.53</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color w:val="008000"/>
                        <w:szCs w:val="21"/>
                      </w:rPr>
                    </w:pPr>
                  </w:p>
                </w:tc>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收回投资收到的现金</w:t>
                    </w:r>
                  </w:p>
                </w:tc>
                <w:sdt>
                  <w:sdtPr>
                    <w:rPr>
                      <w:szCs w:val="21"/>
                    </w:rPr>
                    <w:alias w:val="收回投资所收到的现金"/>
                    <w:tag w:val="_GBC_38bb5e28b9ff4f8fa8588677f21ae48d"/>
                    <w:id w:val="3970737"/>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166,000,000.00</w:t>
                        </w:r>
                      </w:p>
                    </w:tc>
                  </w:sdtContent>
                </w:sdt>
                <w:sdt>
                  <w:sdtPr>
                    <w:rPr>
                      <w:szCs w:val="21"/>
                    </w:rPr>
                    <w:alias w:val="收回投资所收到的现金"/>
                    <w:tag w:val="_GBC_88e16b8bf1514f24ae218578e3169665"/>
                    <w:id w:val="3970738"/>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取得投资收益收到的现金</w:t>
                    </w:r>
                  </w:p>
                </w:tc>
                <w:sdt>
                  <w:sdtPr>
                    <w:rPr>
                      <w:szCs w:val="21"/>
                    </w:rPr>
                    <w:alias w:val="取得投资收益所收到的现金"/>
                    <w:tag w:val="_GBC_2201d20ade4347beb58b42aa8b0149f0"/>
                    <w:id w:val="3970739"/>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取得投资收益所收到的现金"/>
                    <w:tag w:val="_GBC_a8765b8686ea4c619dbd7905d0caabfe"/>
                    <w:id w:val="3970740"/>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672,574.64</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e8787544df9e4fd496eaf31e352ada6f"/>
                    <w:id w:val="3970741"/>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处置固定资产、无形资产和其他长期资产而收回的现金"/>
                    <w:tag w:val="_GBC_b292fe563afa4ee78ed8491c0f410bdc"/>
                    <w:id w:val="3970742"/>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8295ab9a57d741aaac52bd80138416a7"/>
                    <w:id w:val="3970743"/>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收回投资所收到的现金中的出售子公司收到的现金"/>
                    <w:tag w:val="_GBC_0379b81283e34d68ad7875bb078ded87"/>
                    <w:id w:val="3970744"/>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bcf9167733294cbfbe3e89c114364821"/>
                    <w:id w:val="3970745"/>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607,945.20</w:t>
                        </w:r>
                      </w:p>
                    </w:tc>
                  </w:sdtContent>
                </w:sdt>
                <w:sdt>
                  <w:sdtPr>
                    <w:rPr>
                      <w:szCs w:val="21"/>
                    </w:rPr>
                    <w:alias w:val="收到的其他与投资活动有关的现金"/>
                    <w:tag w:val="_GBC_660f7c82eb224d1690da61025c35ab29"/>
                    <w:id w:val="3970746"/>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200" w:firstLine="420"/>
                      <w:rPr>
                        <w:szCs w:val="21"/>
                      </w:rPr>
                    </w:pPr>
                    <w:r>
                      <w:rPr>
                        <w:rFonts w:hint="eastAsia"/>
                        <w:szCs w:val="21"/>
                      </w:rPr>
                      <w:t>投资活动现金流入小计</w:t>
                    </w:r>
                  </w:p>
                </w:tc>
                <w:sdt>
                  <w:sdtPr>
                    <w:rPr>
                      <w:szCs w:val="21"/>
                    </w:rPr>
                    <w:alias w:val="投资活动现金流入小计"/>
                    <w:tag w:val="_GBC_6a837da82da046239d02a2b21bed2818"/>
                    <w:id w:val="3970747"/>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166,607,945.20</w:t>
                        </w:r>
                      </w:p>
                    </w:tc>
                  </w:sdtContent>
                </w:sdt>
                <w:sdt>
                  <w:sdtPr>
                    <w:rPr>
                      <w:szCs w:val="21"/>
                    </w:rPr>
                    <w:alias w:val="投资活动现金流入小计"/>
                    <w:tag w:val="_GBC_ab2c4c0ac8254cf599ac35942b26a6a9"/>
                    <w:id w:val="3970748"/>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672,574.64</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5156629bac34dfc8274cf3dde7609d7"/>
                    <w:id w:val="3970749"/>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19,396,870.17</w:t>
                        </w:r>
                      </w:p>
                    </w:tc>
                  </w:sdtContent>
                </w:sdt>
                <w:sdt>
                  <w:sdtPr>
                    <w:rPr>
                      <w:szCs w:val="21"/>
                    </w:rPr>
                    <w:alias w:val="购建固定资产、无形资产和其他长期资产所支付的现金"/>
                    <w:tag w:val="_GBC_0e7fb69e8d034d7894a6f38be6db87eb"/>
                    <w:id w:val="3970750"/>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17,522,979.27</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投资支付的现金</w:t>
                    </w:r>
                  </w:p>
                </w:tc>
                <w:sdt>
                  <w:sdtPr>
                    <w:rPr>
                      <w:szCs w:val="21"/>
                    </w:rPr>
                    <w:alias w:val="投资所支付的现金"/>
                    <w:tag w:val="_GBC_657d642601684be2b0135bf2a754f0b3"/>
                    <w:id w:val="3970751"/>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361,000,000.00</w:t>
                        </w:r>
                      </w:p>
                    </w:tc>
                  </w:sdtContent>
                </w:sdt>
                <w:sdt>
                  <w:sdtPr>
                    <w:rPr>
                      <w:szCs w:val="21"/>
                    </w:rPr>
                    <w:alias w:val="投资所支付的现金"/>
                    <w:tag w:val="_GBC_f9418a20cf664aaa9b7105e4444aab9b"/>
                    <w:id w:val="3970752"/>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质押贷款净增加额</w:t>
                    </w:r>
                  </w:p>
                </w:tc>
                <w:sdt>
                  <w:sdtPr>
                    <w:rPr>
                      <w:szCs w:val="21"/>
                    </w:rPr>
                    <w:alias w:val="质押贷款净增加额"/>
                    <w:tag w:val="_GBC_bae2b648a59b4d25ad077fbd8ce33986"/>
                    <w:id w:val="3970753"/>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质押贷款净增加额"/>
                    <w:tag w:val="_GBC_6ba9ac60fcfc4c0f8f51c6dad192c33f"/>
                    <w:id w:val="3970754"/>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b2300339644c41e8b96689e5ec0f4128"/>
                    <w:id w:val="3970755"/>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取得子公司及其他营业单位支付的现金净额"/>
                    <w:tag w:val="_GBC_29be01e1dde541d8b3986f4b349d616d"/>
                    <w:id w:val="3970756"/>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63150f4d3694c23aa56ddcb572a2709"/>
                    <w:id w:val="3970757"/>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支付的其他与投资活动有关的现金"/>
                    <w:tag w:val="_GBC_2f254be177a6440f920a4e0b7013b604"/>
                    <w:id w:val="3970758"/>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16,500.00</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200" w:firstLine="420"/>
                      <w:rPr>
                        <w:szCs w:val="21"/>
                      </w:rPr>
                    </w:pPr>
                    <w:r>
                      <w:rPr>
                        <w:rFonts w:hint="eastAsia"/>
                        <w:szCs w:val="21"/>
                      </w:rPr>
                      <w:t>投资活动现金流出小计</w:t>
                    </w:r>
                  </w:p>
                </w:tc>
                <w:sdt>
                  <w:sdtPr>
                    <w:rPr>
                      <w:szCs w:val="21"/>
                    </w:rPr>
                    <w:alias w:val="投资活动现金流出小计"/>
                    <w:tag w:val="_GBC_fcb9787e2b5641e6945f4b7cc2f3f48a"/>
                    <w:id w:val="3970759"/>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380,396,870.17</w:t>
                        </w:r>
                      </w:p>
                    </w:tc>
                  </w:sdtContent>
                </w:sdt>
                <w:sdt>
                  <w:sdtPr>
                    <w:rPr>
                      <w:szCs w:val="21"/>
                    </w:rPr>
                    <w:alias w:val="投资活动现金流出小计"/>
                    <w:tag w:val="_GBC_35ddf0162dd049a395c884052c7c685e"/>
                    <w:id w:val="3970760"/>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17,539,479.27</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300" w:firstLine="630"/>
                      <w:rPr>
                        <w:szCs w:val="21"/>
                      </w:rPr>
                    </w:pPr>
                    <w:r>
                      <w:rPr>
                        <w:rFonts w:hint="eastAsia"/>
                        <w:szCs w:val="21"/>
                      </w:rPr>
                      <w:t>投资活动产生的现金流量净额</w:t>
                    </w:r>
                  </w:p>
                </w:tc>
                <w:sdt>
                  <w:sdtPr>
                    <w:rPr>
                      <w:szCs w:val="21"/>
                    </w:rPr>
                    <w:alias w:val="投资活动产生的现金流量净额"/>
                    <w:tag w:val="_GBC_bcf62f1a54624691b5ca0c17f4cc02bb"/>
                    <w:id w:val="3970761"/>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-213,788,924.97</w:t>
                        </w:r>
                      </w:p>
                    </w:tc>
                  </w:sdtContent>
                </w:sdt>
                <w:sdt>
                  <w:sdtPr>
                    <w:rPr>
                      <w:szCs w:val="21"/>
                    </w:rPr>
                    <w:alias w:val="投资活动产生的现金流量净额"/>
                    <w:tag w:val="_GBC_3a7862e85dcb48af935218219220c0a8"/>
                    <w:id w:val="3970762"/>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-16,866,904.63</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color w:val="008000"/>
                        <w:szCs w:val="21"/>
                      </w:rPr>
                    </w:pPr>
                  </w:p>
                </w:tc>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吸收投资收到的现金</w:t>
                    </w:r>
                  </w:p>
                </w:tc>
                <w:sdt>
                  <w:sdtPr>
                    <w:rPr>
                      <w:szCs w:val="21"/>
                    </w:rPr>
                    <w:alias w:val="吸收投资所收到的现金"/>
                    <w:tag w:val="_GBC_80b7e5557563493f8f828cd91e2180c5"/>
                    <w:id w:val="3970763"/>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吸收投资所收到的现金"/>
                    <w:tag w:val="_GBC_87b03e794f364d80a0dcf7248c6b3954"/>
                    <w:id w:val="3970764"/>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9355419abd48451d9ab8b52ac167b447"/>
                    <w:id w:val="3970765"/>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吸收投资所收到的现金中的子公司吸收少数股东权益性投资收到的现金"/>
                    <w:tag w:val="_GBC_0bca8750b4814a2881e484cbb994c52b"/>
                    <w:id w:val="3970766"/>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取得借款收到的现金</w:t>
                    </w:r>
                  </w:p>
                </w:tc>
                <w:sdt>
                  <w:sdtPr>
                    <w:rPr>
                      <w:szCs w:val="21"/>
                    </w:rPr>
                    <w:alias w:val="借款所收到的现金"/>
                    <w:tag w:val="_GBC_9d37e39f5c0842a79bd8f87740385245"/>
                    <w:id w:val="3970767"/>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32,052,200.00</w:t>
                        </w:r>
                      </w:p>
                    </w:tc>
                  </w:sdtContent>
                </w:sdt>
                <w:sdt>
                  <w:sdtPr>
                    <w:rPr>
                      <w:szCs w:val="21"/>
                    </w:rPr>
                    <w:alias w:val="借款所收到的现金"/>
                    <w:tag w:val="_GBC_bd37b7f821914d5ea6d949fe963828b4"/>
                    <w:id w:val="3970768"/>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18,000,000.00</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发行债券收到的现金</w:t>
                    </w:r>
                  </w:p>
                </w:tc>
                <w:sdt>
                  <w:sdtPr>
                    <w:rPr>
                      <w:szCs w:val="21"/>
                    </w:rPr>
                    <w:alias w:val="发行债券所收到的现金"/>
                    <w:tag w:val="_GBC_62839f9af98e46b3a091d216c69a76ee"/>
                    <w:id w:val="3970769"/>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发行债券所收到的现金"/>
                    <w:tag w:val="_GBC_e0f82119d361487aa55d5f99afdb17c9"/>
                    <w:id w:val="3970770"/>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e227487feff4e60905709a95bb67467"/>
                    <w:id w:val="3970771"/>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收到其他与筹资活动有关的现金"/>
                    <w:tag w:val="_GBC_22ce82d83d154049a33720f2429f3a44"/>
                    <w:id w:val="3970772"/>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200" w:firstLine="420"/>
                      <w:rPr>
                        <w:szCs w:val="21"/>
                      </w:rPr>
                    </w:pPr>
                    <w:r>
                      <w:rPr>
                        <w:rFonts w:hint="eastAsia"/>
                        <w:szCs w:val="21"/>
                      </w:rPr>
                      <w:t>筹资活动现金流入小计</w:t>
                    </w:r>
                  </w:p>
                </w:tc>
                <w:sdt>
                  <w:sdtPr>
                    <w:rPr>
                      <w:szCs w:val="21"/>
                    </w:rPr>
                    <w:alias w:val="筹资活动现金流入小计"/>
                    <w:tag w:val="_GBC_05cdc9fb27f04cd598dcbe91cba7bcad"/>
                    <w:id w:val="3970773"/>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32,052,200.00</w:t>
                        </w:r>
                      </w:p>
                    </w:tc>
                  </w:sdtContent>
                </w:sdt>
                <w:sdt>
                  <w:sdtPr>
                    <w:rPr>
                      <w:szCs w:val="21"/>
                    </w:rPr>
                    <w:alias w:val="筹资活动现金流入小计"/>
                    <w:tag w:val="_GBC_49c0fa98b98c4eafb8626a733e4be8f5"/>
                    <w:id w:val="3970774"/>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18,000,000.00</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偿还债务支付的现金</w:t>
                    </w:r>
                  </w:p>
                </w:tc>
                <w:sdt>
                  <w:sdtPr>
                    <w:rPr>
                      <w:szCs w:val="21"/>
                    </w:rPr>
                    <w:alias w:val="偿还债务所支付的现金"/>
                    <w:tag w:val="_GBC_c1cb6565aaf0467889f12c25b7460ec6"/>
                    <w:id w:val="3970775"/>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145,636,840.00</w:t>
                        </w:r>
                      </w:p>
                    </w:tc>
                  </w:sdtContent>
                </w:sdt>
                <w:sdt>
                  <w:sdtPr>
                    <w:rPr>
                      <w:szCs w:val="21"/>
                    </w:rPr>
                    <w:alias w:val="偿还债务所支付的现金"/>
                    <w:tag w:val="_GBC_27d47d6ba2114c2285958df2ba714f04"/>
                    <w:id w:val="3970776"/>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18,000,000.00</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d40626c361134b9495a2348ad3762896"/>
                    <w:id w:val="3970777"/>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2,103,170.33</w:t>
                        </w:r>
                      </w:p>
                    </w:tc>
                  </w:sdtContent>
                </w:sdt>
                <w:sdt>
                  <w:sdtPr>
                    <w:rPr>
                      <w:szCs w:val="21"/>
                    </w:rPr>
                    <w:alias w:val="分配股利利润或偿付利息所支付的现金"/>
                    <w:tag w:val="_GBC_97afd58adc2d4cf4a848fda38cd9b312"/>
                    <w:id w:val="3970778"/>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4,864,690.24</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lastRenderedPageBreak/>
                      <w:t>其中：子公司支付给少数股东的股利、利润</w:t>
                    </w:r>
                  </w:p>
                </w:tc>
                <w:sdt>
                  <w:sdtPr>
                    <w:rPr>
                      <w:szCs w:val="21"/>
                    </w:rPr>
                    <w:alias w:val="分配股利利润或偿付利息所支付的现金中的支付少数股东的股利"/>
                    <w:tag w:val="_GBC_d6dcd251af874b24a377d304c53e40aa"/>
                    <w:id w:val="3970779"/>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分配股利利润或偿付利息所支付的现金中的支付少数股东的股利"/>
                    <w:tag w:val="_GBC_598383debb834f89ab0a0d1ce43f6ae1"/>
                    <w:id w:val="3970780"/>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947b8c9a1b224c3fbf239b150a2bdced"/>
                    <w:id w:val="3970781"/>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支付的其他与筹资活动有关的现金"/>
                    <w:tag w:val="_GBC_d869c5e6b95c4cea81ae767aa28880f8"/>
                    <w:id w:val="3970782"/>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200" w:firstLine="420"/>
                      <w:rPr>
                        <w:szCs w:val="21"/>
                      </w:rPr>
                    </w:pPr>
                    <w:r>
                      <w:rPr>
                        <w:rFonts w:hint="eastAsia"/>
                        <w:szCs w:val="21"/>
                      </w:rPr>
                      <w:t>筹资活动现金流出小计</w:t>
                    </w:r>
                  </w:p>
                </w:tc>
                <w:sdt>
                  <w:sdtPr>
                    <w:rPr>
                      <w:szCs w:val="21"/>
                    </w:rPr>
                    <w:alias w:val="筹资活动现金流出小计"/>
                    <w:tag w:val="_GBC_5fc922b51a8345fd920a4e48b698f54b"/>
                    <w:id w:val="3970783"/>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147,740,010.33</w:t>
                        </w:r>
                      </w:p>
                    </w:tc>
                  </w:sdtContent>
                </w:sdt>
                <w:sdt>
                  <w:sdtPr>
                    <w:rPr>
                      <w:szCs w:val="21"/>
                    </w:rPr>
                    <w:alias w:val="筹资活动现金流出小计"/>
                    <w:tag w:val="_GBC_7784be043b4046debe52681c281f2cc9"/>
                    <w:id w:val="3970784"/>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22,864,690.24</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300" w:firstLine="630"/>
                      <w:rPr>
                        <w:szCs w:val="21"/>
                      </w:rPr>
                    </w:pPr>
                    <w:r>
                      <w:rPr>
                        <w:rFonts w:hint="eastAsia"/>
                        <w:szCs w:val="21"/>
                      </w:rPr>
                      <w:t>筹资活动产生的现金流量净额</w:t>
                    </w:r>
                  </w:p>
                </w:tc>
                <w:sdt>
                  <w:sdtPr>
                    <w:rPr>
                      <w:szCs w:val="21"/>
                    </w:rPr>
                    <w:alias w:val="筹资活动产生的现金流量净额"/>
                    <w:tag w:val="_GBC_1c0f1a29f72b44e39cde6939255c7d7c"/>
                    <w:id w:val="3970785"/>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-115,687,810.33</w:t>
                        </w:r>
                      </w:p>
                    </w:tc>
                  </w:sdtContent>
                </w:sdt>
                <w:sdt>
                  <w:sdtPr>
                    <w:rPr>
                      <w:szCs w:val="21"/>
                    </w:rPr>
                    <w:alias w:val="筹资活动产生的现金流量净额"/>
                    <w:tag w:val="_GBC_91365b799db740679a6f44d5fde7399f"/>
                    <w:id w:val="3970786"/>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-4,864,690.24</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r>
                      <w:rPr>
                        <w:rFonts w:hint="eastAsia"/>
                        <w:b/>
                        <w:bCs/>
                        <w:szCs w:val="21"/>
                      </w:rPr>
                      <w:t>四、汇率变动对现金及现金等价物的影响</w:t>
                    </w:r>
                  </w:p>
                </w:tc>
                <w:sdt>
                  <w:sdtPr>
                    <w:rPr>
                      <w:szCs w:val="21"/>
                    </w:rPr>
                    <w:alias w:val="汇率变动对现金的影响"/>
                    <w:tag w:val="_GBC_b3f79f8e87fe4131b4dce67b66f60f09"/>
                    <w:id w:val="3970787"/>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-1,097,256.90</w:t>
                        </w:r>
                      </w:p>
                    </w:tc>
                  </w:sdtContent>
                </w:sdt>
                <w:sdt>
                  <w:sdtPr>
                    <w:rPr>
                      <w:szCs w:val="21"/>
                    </w:rPr>
                    <w:alias w:val="汇率变动对现金的影响"/>
                    <w:tag w:val="_GBC_acf362961fcd47d6b54dad05266d18d5"/>
                    <w:id w:val="3970788"/>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2,501,737.39</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r>
                      <w:rPr>
                        <w:rFonts w:hint="eastAsia"/>
                        <w:b/>
                        <w:bCs/>
                        <w:szCs w:val="21"/>
                      </w:rPr>
                      <w:t>五、现金及现金等价物净增加额</w:t>
                    </w:r>
                  </w:p>
                </w:tc>
                <w:sdt>
                  <w:sdtPr>
                    <w:rPr>
                      <w:szCs w:val="21"/>
                    </w:rPr>
                    <w:alias w:val="现金及现金等价物净增加额"/>
                    <w:tag w:val="_GBC_99b75b9a2e08467589f4d482d95a8ece"/>
                    <w:id w:val="3970789"/>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-332,297,889.50</w:t>
                        </w:r>
                      </w:p>
                    </w:tc>
                  </w:sdtContent>
                </w:sdt>
                <w:sdt>
                  <w:sdtPr>
                    <w:rPr>
                      <w:szCs w:val="21"/>
                    </w:rPr>
                    <w:alias w:val="现金及现金等价物净增加额"/>
                    <w:tag w:val="_GBC_8ce99006ae02405dadd6c0db97adf98f"/>
                    <w:id w:val="3970790"/>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30,811,077.05</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加：期初现金及现金等价物余额</w:t>
                    </w:r>
                  </w:p>
                </w:tc>
                <w:sdt>
                  <w:sdtPr>
                    <w:rPr>
                      <w:szCs w:val="21"/>
                    </w:rPr>
                    <w:alias w:val="现金及现金等价物余额"/>
                    <w:tag w:val="_GBC_be7ac31a2f5840639bb2bfff4d49c8b1"/>
                    <w:id w:val="3970791"/>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654,883,811.54</w:t>
                        </w:r>
                      </w:p>
                    </w:tc>
                  </w:sdtContent>
                </w:sdt>
                <w:sdt>
                  <w:sdtPr>
                    <w:rPr>
                      <w:szCs w:val="21"/>
                    </w:rPr>
                    <w:alias w:val="现金及现金等价物余额"/>
                    <w:tag w:val="_GBC_348ab5dbe0c542c49dfd8e28bdfc7afd"/>
                    <w:id w:val="3970792"/>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195,874,436.99</w:t>
                        </w:r>
                      </w:p>
                    </w:tc>
                  </w:sdtContent>
                </w:sdt>
              </w:tr>
              <w:tr w:rsidR="005F3229" w:rsidTr="00727784">
                <w:tc>
                  <w:tcPr>
                    <w:tcW w:w="2198"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r>
                      <w:rPr>
                        <w:rFonts w:hint="eastAsia"/>
                        <w:b/>
                        <w:bCs/>
                        <w:szCs w:val="21"/>
                      </w:rPr>
                      <w:t>六、期末现金及现金等价物余额</w:t>
                    </w:r>
                  </w:p>
                </w:tc>
                <w:sdt>
                  <w:sdtPr>
                    <w:rPr>
                      <w:szCs w:val="21"/>
                    </w:rPr>
                    <w:alias w:val="现金及现金等价物余额"/>
                    <w:tag w:val="_GBC_f2ed6a30b8364c5ab47fb010a854a3fd"/>
                    <w:id w:val="3970793"/>
                    <w:lock w:val="sdtLocked"/>
                  </w:sdtPr>
                  <w:sdtContent>
                    <w:tc>
                      <w:tcPr>
                        <w:tcW w:w="1405"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322,585,922.04</w:t>
                        </w:r>
                      </w:p>
                    </w:tc>
                  </w:sdtContent>
                </w:sdt>
                <w:sdt>
                  <w:sdtPr>
                    <w:rPr>
                      <w:szCs w:val="21"/>
                    </w:rPr>
                    <w:alias w:val="现金及现金等价物余额"/>
                    <w:tag w:val="_GBC_639cff853d8a4d7bb82e75d0deb08fbd"/>
                    <w:id w:val="3970794"/>
                    <w:lock w:val="sdtLocked"/>
                  </w:sdtPr>
                  <w:sdtContent>
                    <w:tc>
                      <w:tcPr>
                        <w:tcW w:w="1397"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226,685,514.04</w:t>
                        </w:r>
                      </w:p>
                    </w:tc>
                  </w:sdtContent>
                </w:sdt>
              </w:tr>
            </w:tbl>
            <w:p w:rsidR="005F3229" w:rsidRDefault="005F3229"/>
            <w:p w:rsidR="00D40D44" w:rsidRDefault="00C50BD5">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5F3229">
                    <w:rPr>
                      <w:rFonts w:hint="eastAsia"/>
                    </w:rPr>
                    <w:t xml:space="preserve">顾清泉     </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005F3229">
                    <w:rPr>
                      <w:rFonts w:hint="eastAsia"/>
                    </w:rPr>
                    <w:t xml:space="preserve">颜美华      </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4541E1">
                    <w:rPr>
                      <w:rFonts w:hint="eastAsia"/>
                    </w:rPr>
                    <w:t>颜美华</w:t>
                  </w:r>
                </w:sdtContent>
              </w:sdt>
            </w:p>
          </w:sdtContent>
        </w:sdt>
        <w:p w:rsidR="00D40D44" w:rsidRDefault="00D40D44"/>
        <w:p w:rsidR="00D40D44" w:rsidRDefault="00D40D44"/>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D40D44" w:rsidRDefault="00C50BD5">
              <w:pPr>
                <w:jc w:val="center"/>
                <w:rPr>
                  <w:b/>
                  <w:bCs/>
                </w:rPr>
              </w:pPr>
              <w:r>
                <w:rPr>
                  <w:rFonts w:hint="eastAsia"/>
                  <w:b/>
                  <w:bCs/>
                </w:rPr>
                <w:t>母公司</w:t>
              </w:r>
              <w:r>
                <w:rPr>
                  <w:b/>
                  <w:bCs/>
                </w:rPr>
                <w:t>现金流量表</w:t>
              </w:r>
            </w:p>
            <w:p w:rsidR="00D40D44" w:rsidRDefault="00C50BD5">
              <w:pPr>
                <w:jc w:val="center"/>
              </w:pPr>
              <w:r>
                <w:t>201</w:t>
              </w:r>
              <w:r>
                <w:rPr>
                  <w:rFonts w:hint="eastAsia"/>
                </w:rPr>
                <w:t>6</w:t>
              </w:r>
              <w:r>
                <w:t>年</w:t>
              </w:r>
              <w:r>
                <w:rPr>
                  <w:rFonts w:hint="eastAsia"/>
                </w:rPr>
                <w:t>1—3</w:t>
              </w:r>
              <w:r>
                <w:t>月</w:t>
              </w:r>
            </w:p>
            <w:p w:rsidR="00D40D44" w:rsidRDefault="00C50BD5">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D40D44" w:rsidRDefault="00C50BD5">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autoSpaceDE w:val="0"/>
                      <w:autoSpaceDN w:val="0"/>
                      <w:adjustRightInd w:val="0"/>
                      <w:jc w:val="center"/>
                      <w:rPr>
                        <w:b/>
                        <w:szCs w:val="21"/>
                      </w:rPr>
                    </w:pPr>
                    <w:r>
                      <w:rPr>
                        <w:b/>
                        <w:szCs w:val="21"/>
                      </w:rPr>
                      <w:t>本期</w:t>
                    </w:r>
                    <w:r>
                      <w:rPr>
                        <w:rFonts w:hint="eastAsia"/>
                        <w:b/>
                        <w:szCs w:val="21"/>
                      </w:rPr>
                      <w:t>金额</w:t>
                    </w:r>
                  </w:p>
                </w:tc>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autoSpaceDE w:val="0"/>
                      <w:autoSpaceDN w:val="0"/>
                      <w:adjustRightInd w:val="0"/>
                      <w:jc w:val="center"/>
                      <w:rPr>
                        <w:b/>
                        <w:szCs w:val="21"/>
                      </w:rPr>
                    </w:pPr>
                    <w:r>
                      <w:rPr>
                        <w:b/>
                        <w:szCs w:val="21"/>
                      </w:rPr>
                      <w:t>上期</w:t>
                    </w:r>
                    <w:r>
                      <w:rPr>
                        <w:rFonts w:hint="eastAsia"/>
                        <w:b/>
                        <w:szCs w:val="21"/>
                      </w:rPr>
                      <w:t>金额</w:t>
                    </w:r>
                  </w:p>
                </w:tc>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p>
                </w:tc>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p>
                </w:tc>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销售商品、提供劳务收到的现金</w:t>
                    </w:r>
                  </w:p>
                </w:tc>
                <w:sdt>
                  <w:sdtPr>
                    <w:rPr>
                      <w:szCs w:val="21"/>
                    </w:rPr>
                    <w:alias w:val="销售商品提供劳务收到的现金"/>
                    <w:tag w:val="_GBC_6ae924d3f78c4731b9dfd410ccb58415"/>
                    <w:id w:val="3971163"/>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727784" w:rsidP="00727784">
                        <w:pPr>
                          <w:jc w:val="right"/>
                          <w:rPr>
                            <w:szCs w:val="21"/>
                          </w:rPr>
                        </w:pPr>
                        <w:r>
                          <w:rPr>
                            <w:color w:val="auto"/>
                            <w:szCs w:val="21"/>
                          </w:rPr>
                          <w:t>181,012,830.08</w:t>
                        </w:r>
                      </w:p>
                    </w:tc>
                  </w:sdtContent>
                </w:sdt>
                <w:sdt>
                  <w:sdtPr>
                    <w:rPr>
                      <w:szCs w:val="21"/>
                    </w:rPr>
                    <w:alias w:val="销售商品提供劳务收到的现金"/>
                    <w:tag w:val="_GBC_8cc8a6eca64b4380b11e509d8a82f79a"/>
                    <w:id w:val="3971164"/>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204,447,859.47</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收到的税费返还</w:t>
                    </w:r>
                  </w:p>
                </w:tc>
                <w:sdt>
                  <w:sdtPr>
                    <w:rPr>
                      <w:szCs w:val="21"/>
                    </w:rPr>
                    <w:alias w:val="收到的税费返还"/>
                    <w:tag w:val="_GBC_d0c932afd8e34d0fa0ff136ea30a8ab4"/>
                    <w:id w:val="3971165"/>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2,691,427.82</w:t>
                        </w:r>
                      </w:p>
                    </w:tc>
                  </w:sdtContent>
                </w:sdt>
                <w:sdt>
                  <w:sdtPr>
                    <w:rPr>
                      <w:szCs w:val="21"/>
                    </w:rPr>
                    <w:alias w:val="收到的税费返还"/>
                    <w:tag w:val="_GBC_20b352509ee24f6a952cf97472ca7073"/>
                    <w:id w:val="3971166"/>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5,789,892.78</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0f7c812bca6a47c6bf991e55e899935b"/>
                    <w:id w:val="3971167"/>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2D033C" w:rsidP="002D033C">
                        <w:pPr>
                          <w:jc w:val="right"/>
                          <w:rPr>
                            <w:szCs w:val="21"/>
                          </w:rPr>
                        </w:pPr>
                        <w:r>
                          <w:rPr>
                            <w:color w:val="auto"/>
                            <w:szCs w:val="21"/>
                          </w:rPr>
                          <w:t>1,170,247.88</w:t>
                        </w:r>
                      </w:p>
                    </w:tc>
                  </w:sdtContent>
                </w:sdt>
                <w:sdt>
                  <w:sdtPr>
                    <w:rPr>
                      <w:szCs w:val="21"/>
                    </w:rPr>
                    <w:alias w:val="收到的其他与经营活动有关的现金"/>
                    <w:tag w:val="_GBC_76644618a5c64405af46d70e5cbfe74a"/>
                    <w:id w:val="3971168"/>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334,936.03</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200" w:firstLine="420"/>
                      <w:rPr>
                        <w:szCs w:val="21"/>
                      </w:rPr>
                    </w:pPr>
                    <w:r>
                      <w:rPr>
                        <w:rFonts w:hint="eastAsia"/>
                        <w:szCs w:val="21"/>
                      </w:rPr>
                      <w:t>经营活动现金流入小计</w:t>
                    </w:r>
                  </w:p>
                </w:tc>
                <w:sdt>
                  <w:sdtPr>
                    <w:rPr>
                      <w:szCs w:val="21"/>
                    </w:rPr>
                    <w:alias w:val="经营活动现金流入小计"/>
                    <w:tag w:val="_GBC_ba0c408b3ac64472a809a2886a697611"/>
                    <w:id w:val="3971169"/>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184,874,505.78</w:t>
                        </w:r>
                      </w:p>
                    </w:tc>
                  </w:sdtContent>
                </w:sdt>
                <w:sdt>
                  <w:sdtPr>
                    <w:rPr>
                      <w:szCs w:val="21"/>
                    </w:rPr>
                    <w:alias w:val="经营活动现金流入小计"/>
                    <w:tag w:val="_GBC_0738e5c29ad54a6a80f962570ecb122b"/>
                    <w:id w:val="3971170"/>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210,572,688.28</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购买商品、接受劳务支付的现金</w:t>
                    </w:r>
                  </w:p>
                </w:tc>
                <w:sdt>
                  <w:sdtPr>
                    <w:rPr>
                      <w:szCs w:val="21"/>
                    </w:rPr>
                    <w:alias w:val="购买商品接受劳务支付的现金"/>
                    <w:tag w:val="_GBC_11dff86b1f9e4ccaa3958639c25b7a1f"/>
                    <w:id w:val="3971171"/>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156,086,988.35</w:t>
                        </w:r>
                      </w:p>
                    </w:tc>
                  </w:sdtContent>
                </w:sdt>
                <w:sdt>
                  <w:sdtPr>
                    <w:rPr>
                      <w:szCs w:val="21"/>
                    </w:rPr>
                    <w:alias w:val="购买商品接受劳务支付的现金"/>
                    <w:tag w:val="_GBC_2390efdb3b5c4ca0b160213232eff6f0"/>
                    <w:id w:val="3971172"/>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107,643,861.78</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e4b82781c1114f17a2b566c2cd64809b"/>
                    <w:id w:val="3971173"/>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24,882,375.21</w:t>
                        </w:r>
                      </w:p>
                    </w:tc>
                  </w:sdtContent>
                </w:sdt>
                <w:sdt>
                  <w:sdtPr>
                    <w:rPr>
                      <w:szCs w:val="21"/>
                    </w:rPr>
                    <w:alias w:val="支付给职工以及为职工支付的现金"/>
                    <w:tag w:val="_GBC_7838b6de401b4c90bc87ed6eb56f5025"/>
                    <w:id w:val="3971174"/>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25,708,733.05</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支付的各项税费</w:t>
                    </w:r>
                  </w:p>
                </w:tc>
                <w:sdt>
                  <w:sdtPr>
                    <w:rPr>
                      <w:szCs w:val="21"/>
                    </w:rPr>
                    <w:alias w:val="支付的各项税费"/>
                    <w:tag w:val="_GBC_81fa9f672645494690fbf332461c7bf2"/>
                    <w:id w:val="3971175"/>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2,428,963.85</w:t>
                        </w:r>
                      </w:p>
                    </w:tc>
                  </w:sdtContent>
                </w:sdt>
                <w:sdt>
                  <w:sdtPr>
                    <w:rPr>
                      <w:szCs w:val="21"/>
                    </w:rPr>
                    <w:alias w:val="支付的各项税费"/>
                    <w:tag w:val="_GBC_88af5f22053b425983fdf57f46fb3daf"/>
                    <w:id w:val="3971176"/>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2,270,643.00</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b4ce1114e3747dc982fb6d77d51c46f"/>
                    <w:id w:val="3971177"/>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99,034,029.21</w:t>
                        </w:r>
                      </w:p>
                    </w:tc>
                  </w:sdtContent>
                </w:sdt>
                <w:sdt>
                  <w:sdtPr>
                    <w:rPr>
                      <w:szCs w:val="21"/>
                    </w:rPr>
                    <w:alias w:val="支付的其他与经营活动有关的现金"/>
                    <w:tag w:val="_GBC_13fcefaa48b4425e8a408db1b023974a"/>
                    <w:id w:val="3971178"/>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36,769,621.60</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200" w:firstLine="420"/>
                      <w:rPr>
                        <w:szCs w:val="21"/>
                      </w:rPr>
                    </w:pPr>
                    <w:r>
                      <w:rPr>
                        <w:rFonts w:hint="eastAsia"/>
                        <w:szCs w:val="21"/>
                      </w:rPr>
                      <w:t>经营活动现金流出小计</w:t>
                    </w:r>
                  </w:p>
                </w:tc>
                <w:sdt>
                  <w:sdtPr>
                    <w:rPr>
                      <w:szCs w:val="21"/>
                    </w:rPr>
                    <w:alias w:val="经营活动现金流出小计"/>
                    <w:tag w:val="_GBC_37aade24f05e447e8c6768b1529e733f"/>
                    <w:id w:val="3971179"/>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282,432,356.62</w:t>
                        </w:r>
                      </w:p>
                    </w:tc>
                  </w:sdtContent>
                </w:sdt>
                <w:sdt>
                  <w:sdtPr>
                    <w:rPr>
                      <w:szCs w:val="21"/>
                    </w:rPr>
                    <w:alias w:val="经营活动现金流出小计"/>
                    <w:tag w:val="_GBC_f819a38247774bc09f3a0665b7390b68"/>
                    <w:id w:val="3971180"/>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172,392,859.43</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300" w:firstLine="630"/>
                      <w:rPr>
                        <w:szCs w:val="21"/>
                      </w:rPr>
                    </w:pPr>
                    <w:r>
                      <w:rPr>
                        <w:rFonts w:hint="eastAsia"/>
                        <w:szCs w:val="21"/>
                      </w:rPr>
                      <w:t>经营活动产生的现金流量净额</w:t>
                    </w:r>
                  </w:p>
                </w:tc>
                <w:sdt>
                  <w:sdtPr>
                    <w:rPr>
                      <w:szCs w:val="21"/>
                    </w:rPr>
                    <w:alias w:val="经营活动现金流量净额"/>
                    <w:tag w:val="_GBC_593f76bd096942ec9ae2d3b3eb53609a"/>
                    <w:id w:val="3971181"/>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-97,557,850.84</w:t>
                        </w:r>
                      </w:p>
                    </w:tc>
                  </w:sdtContent>
                </w:sdt>
                <w:sdt>
                  <w:sdtPr>
                    <w:rPr>
                      <w:szCs w:val="21"/>
                    </w:rPr>
                    <w:alias w:val="经营活动现金流量净额"/>
                    <w:tag w:val="_GBC_e99ac008a34748aba11e8546f3aa4ab6"/>
                    <w:id w:val="3971182"/>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38,179,828.85</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color w:val="008000"/>
                        <w:szCs w:val="21"/>
                      </w:rPr>
                    </w:pPr>
                  </w:p>
                </w:tc>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收回投资收到的现金</w:t>
                    </w:r>
                  </w:p>
                </w:tc>
                <w:sdt>
                  <w:sdtPr>
                    <w:rPr>
                      <w:szCs w:val="21"/>
                    </w:rPr>
                    <w:alias w:val="收回投资所收到的现金"/>
                    <w:tag w:val="_GBC_42826364b376412ebe221fb19e969587"/>
                    <w:id w:val="3971183"/>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166,000,000.00</w:t>
                        </w:r>
                      </w:p>
                    </w:tc>
                  </w:sdtContent>
                </w:sdt>
                <w:sdt>
                  <w:sdtPr>
                    <w:rPr>
                      <w:szCs w:val="21"/>
                    </w:rPr>
                    <w:alias w:val="收回投资所收到的现金"/>
                    <w:tag w:val="_GBC_27ddbbcc2ab64b90b6528720ff65fe35"/>
                    <w:id w:val="3971184"/>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取得投资收益收到的现金</w:t>
                    </w:r>
                  </w:p>
                </w:tc>
                <w:sdt>
                  <w:sdtPr>
                    <w:rPr>
                      <w:szCs w:val="21"/>
                    </w:rPr>
                    <w:alias w:val="取得投资收益所收到的现金"/>
                    <w:tag w:val="_GBC_18527b5d260e4d748729055433b61a7c"/>
                    <w:id w:val="3971185"/>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取得投资收益所收到的现金"/>
                    <w:tag w:val="_GBC_ecf2cf43ed47438f87b719052c0a5d05"/>
                    <w:id w:val="3971186"/>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672,574.64</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7d71216ae17a4f56b8945b51134e83ea"/>
                    <w:id w:val="3971187"/>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处置固定资产、无形资产和其他长期资产而收回的现金"/>
                    <w:tag w:val="_GBC_5f4ffc4817de40318f5cba47ede819f5"/>
                    <w:id w:val="3971188"/>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add26112f2154595a7256c116db7c873"/>
                    <w:id w:val="3971189"/>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收回投资所收到的现金中的出售子公司收到的现金"/>
                    <w:tag w:val="_GBC_efd28fd8ddbd4ef69a5b643f37121f6c"/>
                    <w:id w:val="3971190"/>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ac77ff98b24b450a91dd48a0c408b892"/>
                    <w:id w:val="3971191"/>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607,945.20</w:t>
                        </w:r>
                      </w:p>
                    </w:tc>
                  </w:sdtContent>
                </w:sdt>
                <w:sdt>
                  <w:sdtPr>
                    <w:rPr>
                      <w:szCs w:val="21"/>
                    </w:rPr>
                    <w:alias w:val="收到的其他与投资活动有关的现金"/>
                    <w:tag w:val="_GBC_efcd98542fd2493aae572c3d4c9ecebf"/>
                    <w:id w:val="3971192"/>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200" w:firstLine="420"/>
                      <w:rPr>
                        <w:szCs w:val="21"/>
                      </w:rPr>
                    </w:pPr>
                    <w:r>
                      <w:rPr>
                        <w:rFonts w:hint="eastAsia"/>
                        <w:szCs w:val="21"/>
                      </w:rPr>
                      <w:t>投资活动现金流入小计</w:t>
                    </w:r>
                  </w:p>
                </w:tc>
                <w:sdt>
                  <w:sdtPr>
                    <w:rPr>
                      <w:szCs w:val="21"/>
                    </w:rPr>
                    <w:alias w:val="投资活动现金流入小计"/>
                    <w:tag w:val="_GBC_387a2412a8704973b8f3eacab1a66343"/>
                    <w:id w:val="3971193"/>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166,607,945.20</w:t>
                        </w:r>
                      </w:p>
                    </w:tc>
                  </w:sdtContent>
                </w:sdt>
                <w:sdt>
                  <w:sdtPr>
                    <w:rPr>
                      <w:szCs w:val="21"/>
                    </w:rPr>
                    <w:alias w:val="投资活动现金流入小计"/>
                    <w:tag w:val="_GBC_92953c04b3ce417b98dc8482bced0c06"/>
                    <w:id w:val="3971194"/>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672,574.64</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564b1c79da9f434ebb1584230f3fa4a9"/>
                    <w:id w:val="3971195"/>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16,329,838.17</w:t>
                        </w:r>
                      </w:p>
                    </w:tc>
                  </w:sdtContent>
                </w:sdt>
                <w:sdt>
                  <w:sdtPr>
                    <w:rPr>
                      <w:szCs w:val="21"/>
                    </w:rPr>
                    <w:alias w:val="购建固定资产、无形资产和其他长期资产所支付的现金"/>
                    <w:tag w:val="_GBC_9afce73785c74dff84094b896025bb2f"/>
                    <w:id w:val="3971196"/>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10,771,210.30</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投资支付的现金</w:t>
                    </w:r>
                  </w:p>
                </w:tc>
                <w:sdt>
                  <w:sdtPr>
                    <w:rPr>
                      <w:szCs w:val="21"/>
                    </w:rPr>
                    <w:alias w:val="投资所支付的现金"/>
                    <w:tag w:val="_GBC_fd3aef0fbca04243984a07b66ede40e4"/>
                    <w:id w:val="3971197"/>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361,000,000.00</w:t>
                        </w:r>
                      </w:p>
                    </w:tc>
                  </w:sdtContent>
                </w:sdt>
                <w:sdt>
                  <w:sdtPr>
                    <w:rPr>
                      <w:szCs w:val="21"/>
                    </w:rPr>
                    <w:alias w:val="投资所支付的现金"/>
                    <w:tag w:val="_GBC_9f1b9a4366e84bcb8c48f2ec665b1afe"/>
                    <w:id w:val="3971198"/>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取得子公司及其他营业单位支付的现</w:t>
                    </w:r>
                    <w:r>
                      <w:rPr>
                        <w:rFonts w:hint="eastAsia"/>
                        <w:szCs w:val="21"/>
                      </w:rPr>
                      <w:lastRenderedPageBreak/>
                      <w:t>金净额</w:t>
                    </w:r>
                  </w:p>
                </w:tc>
                <w:sdt>
                  <w:sdtPr>
                    <w:rPr>
                      <w:szCs w:val="21"/>
                    </w:rPr>
                    <w:alias w:val="取得子公司及其他营业单位支付的现金净额"/>
                    <w:tag w:val="_GBC_c958cb7ef48243a2b7b3cce20addf039"/>
                    <w:id w:val="3971199"/>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取得子公司及其他营业单位支付的现金净额"/>
                    <w:tag w:val="_GBC_c1753e3b57cf479c93be73bbbdef3bbf"/>
                    <w:id w:val="3971200"/>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lastRenderedPageBreak/>
                      <w:t>支付其他与投资活动有关的现金</w:t>
                    </w:r>
                  </w:p>
                </w:tc>
                <w:sdt>
                  <w:sdtPr>
                    <w:rPr>
                      <w:szCs w:val="21"/>
                    </w:rPr>
                    <w:alias w:val="支付的其他与投资活动有关的现金"/>
                    <w:tag w:val="_GBC_3d19ee35be0747d38f94dc5009c583de"/>
                    <w:id w:val="3971201"/>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支付的其他与投资活动有关的现金"/>
                    <w:tag w:val="_GBC_1e5af4df0ef8419394b4496f1ebe5fec"/>
                    <w:id w:val="3971202"/>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200" w:firstLine="420"/>
                      <w:rPr>
                        <w:szCs w:val="21"/>
                      </w:rPr>
                    </w:pPr>
                    <w:r>
                      <w:rPr>
                        <w:rFonts w:hint="eastAsia"/>
                        <w:szCs w:val="21"/>
                      </w:rPr>
                      <w:t>投资活动现金流出小计</w:t>
                    </w:r>
                  </w:p>
                </w:tc>
                <w:sdt>
                  <w:sdtPr>
                    <w:rPr>
                      <w:szCs w:val="21"/>
                    </w:rPr>
                    <w:alias w:val="投资活动现金流出小计"/>
                    <w:tag w:val="_GBC_b5333b4cb86e466b91b4723e30f64ab7"/>
                    <w:id w:val="3971203"/>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377,329,838.17</w:t>
                        </w:r>
                      </w:p>
                    </w:tc>
                  </w:sdtContent>
                </w:sdt>
                <w:sdt>
                  <w:sdtPr>
                    <w:rPr>
                      <w:szCs w:val="21"/>
                    </w:rPr>
                    <w:alias w:val="投资活动现金流出小计"/>
                    <w:tag w:val="_GBC_b0441e856b004cc4b76442c63631fdec"/>
                    <w:id w:val="3971204"/>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10,771,210.30</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300" w:firstLine="630"/>
                      <w:rPr>
                        <w:szCs w:val="21"/>
                      </w:rPr>
                    </w:pPr>
                    <w:r>
                      <w:rPr>
                        <w:rFonts w:hint="eastAsia"/>
                        <w:szCs w:val="21"/>
                      </w:rPr>
                      <w:t>投资活动产生的现金流量净额</w:t>
                    </w:r>
                  </w:p>
                </w:tc>
                <w:sdt>
                  <w:sdtPr>
                    <w:rPr>
                      <w:szCs w:val="21"/>
                    </w:rPr>
                    <w:alias w:val="投资活动产生的现金流量净额"/>
                    <w:tag w:val="_GBC_d00f679d9dbc4cf29da67ab1ccf27c86"/>
                    <w:id w:val="3971205"/>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-210,721,892.97</w:t>
                        </w:r>
                      </w:p>
                    </w:tc>
                  </w:sdtContent>
                </w:sdt>
                <w:sdt>
                  <w:sdtPr>
                    <w:rPr>
                      <w:szCs w:val="21"/>
                    </w:rPr>
                    <w:alias w:val="投资活动产生的现金流量净额"/>
                    <w:tag w:val="_GBC_b46e5d587a51491e8c07a6b6c9ddb3f3"/>
                    <w:id w:val="3971206"/>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-10,098,635.66</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color w:val="008000"/>
                        <w:szCs w:val="21"/>
                      </w:rPr>
                    </w:pPr>
                  </w:p>
                </w:tc>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吸收投资收到的现金</w:t>
                    </w:r>
                  </w:p>
                </w:tc>
                <w:sdt>
                  <w:sdtPr>
                    <w:rPr>
                      <w:szCs w:val="21"/>
                    </w:rPr>
                    <w:alias w:val="吸收投资所收到的现金"/>
                    <w:tag w:val="_GBC_65cec7121073411ca0fac667ca5f4a1e"/>
                    <w:id w:val="3971207"/>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吸收投资所收到的现金"/>
                    <w:tag w:val="_GBC_665cf2fd562849f795633d9e3b14e863"/>
                    <w:id w:val="3971208"/>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取得借款收到的现金</w:t>
                    </w:r>
                  </w:p>
                </w:tc>
                <w:sdt>
                  <w:sdtPr>
                    <w:rPr>
                      <w:szCs w:val="21"/>
                    </w:rPr>
                    <w:alias w:val="借款所收到的现金"/>
                    <w:tag w:val="_GBC_a0963f1d58c94fbb8a5d1302dd7d7029"/>
                    <w:id w:val="3971209"/>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32,052,200.00</w:t>
                        </w:r>
                      </w:p>
                    </w:tc>
                  </w:sdtContent>
                </w:sdt>
                <w:sdt>
                  <w:sdtPr>
                    <w:rPr>
                      <w:szCs w:val="21"/>
                    </w:rPr>
                    <w:alias w:val="借款所收到的现金"/>
                    <w:tag w:val="_GBC_dec417a99d1e4a66a986795646447589"/>
                    <w:id w:val="3971210"/>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18,000,000.00</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6e06bd1959cd4c298fb56cec4b4a6f5f"/>
                    <w:id w:val="3971211"/>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收到其他与筹资活动有关的现金"/>
                    <w:tag w:val="_GBC_0bde77671daa4634850b5d9f8ac4cd51"/>
                    <w:id w:val="3971212"/>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200" w:firstLine="420"/>
                      <w:rPr>
                        <w:szCs w:val="21"/>
                      </w:rPr>
                    </w:pPr>
                    <w:r>
                      <w:rPr>
                        <w:rFonts w:hint="eastAsia"/>
                        <w:szCs w:val="21"/>
                      </w:rPr>
                      <w:t>筹资活动现金流入小计</w:t>
                    </w:r>
                  </w:p>
                </w:tc>
                <w:sdt>
                  <w:sdtPr>
                    <w:rPr>
                      <w:szCs w:val="21"/>
                    </w:rPr>
                    <w:alias w:val="筹资活动现金流入小计"/>
                    <w:tag w:val="_GBC_c6037933d8484014b161adab163916cc"/>
                    <w:id w:val="3971213"/>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32,052,200.00</w:t>
                        </w:r>
                      </w:p>
                    </w:tc>
                  </w:sdtContent>
                </w:sdt>
                <w:sdt>
                  <w:sdtPr>
                    <w:rPr>
                      <w:szCs w:val="21"/>
                    </w:rPr>
                    <w:alias w:val="筹资活动现金流入小计"/>
                    <w:tag w:val="_GBC_fe8a5ae9a7e14ded9a267f233518bcbc"/>
                    <w:id w:val="3971214"/>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18,000,000.00</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偿还债务支付的现金</w:t>
                    </w:r>
                  </w:p>
                </w:tc>
                <w:sdt>
                  <w:sdtPr>
                    <w:rPr>
                      <w:szCs w:val="21"/>
                    </w:rPr>
                    <w:alias w:val="偿还债务所支付的现金"/>
                    <w:tag w:val="_GBC_2965b4e1d2ee43c49aed99e6c6679123"/>
                    <w:id w:val="3971215"/>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65,636,840.00</w:t>
                        </w:r>
                      </w:p>
                    </w:tc>
                  </w:sdtContent>
                </w:sdt>
                <w:sdt>
                  <w:sdtPr>
                    <w:rPr>
                      <w:szCs w:val="21"/>
                    </w:rPr>
                    <w:alias w:val="偿还债务所支付的现金"/>
                    <w:tag w:val="_GBC_cdf45a4a73654c71a8c259ca3e2d5eed"/>
                    <w:id w:val="3971216"/>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18,000,000.00</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6953466f9a384de3a00fbfc46e291e79"/>
                    <w:id w:val="3971217"/>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975,274.51</w:t>
                        </w:r>
                      </w:p>
                    </w:tc>
                  </w:sdtContent>
                </w:sdt>
                <w:sdt>
                  <w:sdtPr>
                    <w:rPr>
                      <w:szCs w:val="21"/>
                    </w:rPr>
                    <w:alias w:val="分配股利利润或偿付利息所支付的现金"/>
                    <w:tag w:val="_GBC_1636c89235cc4d41988c8320b4b68135"/>
                    <w:id w:val="3971218"/>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2,575,648.57</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d44b3b8c6bd046ddb214664fee452abc"/>
                    <w:id w:val="3971219"/>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sdt>
                  <w:sdtPr>
                    <w:rPr>
                      <w:szCs w:val="21"/>
                    </w:rPr>
                    <w:alias w:val="支付的其他与筹资活动有关的现金"/>
                    <w:tag w:val="_GBC_d1f323368b9a44f79104a6524f54c334"/>
                    <w:id w:val="3971220"/>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200" w:firstLine="420"/>
                      <w:rPr>
                        <w:szCs w:val="21"/>
                      </w:rPr>
                    </w:pPr>
                    <w:r>
                      <w:rPr>
                        <w:rFonts w:hint="eastAsia"/>
                        <w:szCs w:val="21"/>
                      </w:rPr>
                      <w:t>筹资活动现金流出小计</w:t>
                    </w:r>
                  </w:p>
                </w:tc>
                <w:sdt>
                  <w:sdtPr>
                    <w:rPr>
                      <w:szCs w:val="21"/>
                    </w:rPr>
                    <w:alias w:val="筹资活动现金流出小计"/>
                    <w:tag w:val="_GBC_6943b483a36146b1a35525c5da1bbc57"/>
                    <w:id w:val="3971221"/>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66,612,114.51</w:t>
                        </w:r>
                      </w:p>
                    </w:tc>
                  </w:sdtContent>
                </w:sdt>
                <w:sdt>
                  <w:sdtPr>
                    <w:rPr>
                      <w:szCs w:val="21"/>
                    </w:rPr>
                    <w:alias w:val="筹资活动现金流出小计"/>
                    <w:tag w:val="_GBC_5061924444b44d1897ec5c1f8ff6b8a2"/>
                    <w:id w:val="3971222"/>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20,575,648.57</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300" w:firstLine="630"/>
                      <w:rPr>
                        <w:szCs w:val="21"/>
                      </w:rPr>
                    </w:pPr>
                    <w:r>
                      <w:rPr>
                        <w:rFonts w:hint="eastAsia"/>
                        <w:szCs w:val="21"/>
                      </w:rPr>
                      <w:t>筹资活动产生的现金流量净额</w:t>
                    </w:r>
                  </w:p>
                </w:tc>
                <w:sdt>
                  <w:sdtPr>
                    <w:rPr>
                      <w:szCs w:val="21"/>
                    </w:rPr>
                    <w:alias w:val="筹资活动产生的现金流量净额"/>
                    <w:tag w:val="_GBC_9132c6023f244a46bcc393651bbc9a1b"/>
                    <w:id w:val="3971223"/>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-34,559,914.51</w:t>
                        </w:r>
                      </w:p>
                    </w:tc>
                  </w:sdtContent>
                </w:sdt>
                <w:sdt>
                  <w:sdtPr>
                    <w:rPr>
                      <w:szCs w:val="21"/>
                    </w:rPr>
                    <w:alias w:val="筹资活动产生的现金流量净额"/>
                    <w:tag w:val="_GBC_7f21c02c06d84c6f9d4576d8169a2062"/>
                    <w:id w:val="3971224"/>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-2,575,648.57</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r>
                      <w:rPr>
                        <w:rFonts w:hint="eastAsia"/>
                        <w:b/>
                        <w:bCs/>
                        <w:szCs w:val="21"/>
                      </w:rPr>
                      <w:t>四、汇率变动对现金及现金等价物的影响</w:t>
                    </w:r>
                  </w:p>
                </w:tc>
                <w:sdt>
                  <w:sdtPr>
                    <w:rPr>
                      <w:szCs w:val="21"/>
                    </w:rPr>
                    <w:alias w:val="汇率变动对现金的影响"/>
                    <w:tag w:val="_GBC_e29a49347c4e4eb7b1a1203f81769cec"/>
                    <w:id w:val="3971225"/>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-933,711.36</w:t>
                        </w:r>
                      </w:p>
                    </w:tc>
                  </w:sdtContent>
                </w:sdt>
                <w:sdt>
                  <w:sdtPr>
                    <w:rPr>
                      <w:szCs w:val="21"/>
                    </w:rPr>
                    <w:alias w:val="汇率变动对现金的影响"/>
                    <w:tag w:val="_GBC_71c4d1a62acf4d00817198a049201922"/>
                    <w:id w:val="3971226"/>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1,839,464.71</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r>
                      <w:rPr>
                        <w:rFonts w:hint="eastAsia"/>
                        <w:b/>
                        <w:bCs/>
                        <w:szCs w:val="21"/>
                      </w:rPr>
                      <w:t>五、现金及现金等价物净增加额</w:t>
                    </w:r>
                  </w:p>
                </w:tc>
                <w:sdt>
                  <w:sdtPr>
                    <w:rPr>
                      <w:szCs w:val="21"/>
                    </w:rPr>
                    <w:alias w:val="现金及现金等价物净增加额"/>
                    <w:tag w:val="_GBC_d3592f47a43b4579b658fc700f8f688e"/>
                    <w:id w:val="3971227"/>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-343,773,369.68</w:t>
                        </w:r>
                      </w:p>
                    </w:tc>
                  </w:sdtContent>
                </w:sdt>
                <w:sdt>
                  <w:sdtPr>
                    <w:rPr>
                      <w:szCs w:val="21"/>
                    </w:rPr>
                    <w:alias w:val="现金及现金等价物净增加额"/>
                    <w:tag w:val="_GBC_80a28f2c14a5405599e4b3ec37940cad"/>
                    <w:id w:val="3971228"/>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27,345,009.33</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ind w:firstLineChars="100" w:firstLine="210"/>
                      <w:rPr>
                        <w:szCs w:val="21"/>
                      </w:rPr>
                    </w:pPr>
                    <w:r>
                      <w:rPr>
                        <w:rFonts w:hint="eastAsia"/>
                        <w:szCs w:val="21"/>
                      </w:rPr>
                      <w:t>加：期初现金及现金等价物余额</w:t>
                    </w:r>
                  </w:p>
                </w:tc>
                <w:sdt>
                  <w:sdtPr>
                    <w:rPr>
                      <w:szCs w:val="21"/>
                    </w:rPr>
                    <w:alias w:val="现金及现金等价物余额"/>
                    <w:tag w:val="_GBC_3c967ba984ec4b00a97c48802442417a"/>
                    <w:id w:val="3971229"/>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627,992,759.49</w:t>
                        </w:r>
                      </w:p>
                    </w:tc>
                  </w:sdtContent>
                </w:sdt>
                <w:sdt>
                  <w:sdtPr>
                    <w:rPr>
                      <w:szCs w:val="21"/>
                    </w:rPr>
                    <w:alias w:val="现金及现金等价物余额"/>
                    <w:tag w:val="_GBC_24095bdcfa184f76a2bb228a0914d3d6"/>
                    <w:id w:val="3971230"/>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161,504,635.89</w:t>
                        </w:r>
                      </w:p>
                    </w:tc>
                  </w:sdtContent>
                </w:sdt>
              </w:tr>
              <w:tr w:rsidR="005F3229" w:rsidTr="00727784">
                <w:tc>
                  <w:tcPr>
                    <w:tcW w:w="2200" w:type="pct"/>
                    <w:tcBorders>
                      <w:top w:val="outset" w:sz="6" w:space="0" w:color="auto"/>
                      <w:left w:val="outset" w:sz="6" w:space="0" w:color="auto"/>
                      <w:bottom w:val="outset" w:sz="6" w:space="0" w:color="auto"/>
                      <w:right w:val="outset" w:sz="6" w:space="0" w:color="auto"/>
                    </w:tcBorders>
                  </w:tcPr>
                  <w:p w:rsidR="005F3229" w:rsidRDefault="005F3229" w:rsidP="00727784">
                    <w:pPr>
                      <w:rPr>
                        <w:szCs w:val="21"/>
                      </w:rPr>
                    </w:pPr>
                    <w:r>
                      <w:rPr>
                        <w:rFonts w:hint="eastAsia"/>
                        <w:b/>
                        <w:bCs/>
                        <w:szCs w:val="21"/>
                      </w:rPr>
                      <w:t>六、期末现金及现金等价物余额</w:t>
                    </w:r>
                  </w:p>
                </w:tc>
                <w:sdt>
                  <w:sdtPr>
                    <w:rPr>
                      <w:szCs w:val="21"/>
                    </w:rPr>
                    <w:alias w:val="现金及现金等价物余额"/>
                    <w:tag w:val="_GBC_5f47504609344fa4b671804556e4b24c"/>
                    <w:id w:val="3971231"/>
                    <w:lock w:val="sdtLocked"/>
                  </w:sdtPr>
                  <w:sdtContent>
                    <w:tc>
                      <w:tcPr>
                        <w:tcW w:w="1403"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284,219,389.81</w:t>
                        </w:r>
                      </w:p>
                    </w:tc>
                  </w:sdtContent>
                </w:sdt>
                <w:sdt>
                  <w:sdtPr>
                    <w:rPr>
                      <w:szCs w:val="21"/>
                    </w:rPr>
                    <w:alias w:val="现金及现金等价物余额"/>
                    <w:tag w:val="_GBC_98b68f783ad14a14b55b5ae355a8c66e"/>
                    <w:id w:val="3971232"/>
                    <w:lock w:val="sdtLocked"/>
                  </w:sdtPr>
                  <w:sdtContent>
                    <w:tc>
                      <w:tcPr>
                        <w:tcW w:w="1396" w:type="pct"/>
                        <w:tcBorders>
                          <w:top w:val="outset" w:sz="6" w:space="0" w:color="auto"/>
                          <w:left w:val="outset" w:sz="6" w:space="0" w:color="auto"/>
                          <w:bottom w:val="outset" w:sz="6" w:space="0" w:color="auto"/>
                          <w:right w:val="outset" w:sz="6" w:space="0" w:color="auto"/>
                        </w:tcBorders>
                      </w:tcPr>
                      <w:p w:rsidR="005F3229" w:rsidRDefault="005F3229" w:rsidP="00727784">
                        <w:pPr>
                          <w:jc w:val="right"/>
                          <w:rPr>
                            <w:szCs w:val="21"/>
                          </w:rPr>
                        </w:pPr>
                        <w:r>
                          <w:rPr>
                            <w:color w:val="auto"/>
                            <w:szCs w:val="21"/>
                          </w:rPr>
                          <w:t>188,849,645.22</w:t>
                        </w:r>
                      </w:p>
                    </w:tc>
                  </w:sdtContent>
                </w:sdt>
              </w:tr>
            </w:tbl>
            <w:p w:rsidR="005F3229" w:rsidRDefault="005F3229"/>
            <w:p w:rsidR="00D40D44" w:rsidRDefault="00C50BD5">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5F3229">
                    <w:rPr>
                      <w:rFonts w:hint="eastAsia"/>
                    </w:rPr>
                    <w:t xml:space="preserve">顾清泉     </w:t>
                  </w:r>
                </w:sdtContent>
              </w:sdt>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005F3229">
                    <w:rPr>
                      <w:rFonts w:hint="eastAsia"/>
                    </w:rPr>
                    <w:t xml:space="preserve">颜美华      </w:t>
                  </w:r>
                </w:sdtContent>
              </w:sdt>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4541E1">
                    <w:rPr>
                      <w:rFonts w:hint="eastAsia"/>
                    </w:rPr>
                    <w:t>颜美华</w:t>
                  </w:r>
                </w:sdtContent>
              </w:sdt>
            </w:p>
          </w:sdtContent>
        </w:sdt>
        <w:p w:rsidR="00D40D44" w:rsidRDefault="0010005E"/>
      </w:sdtContent>
    </w:sdt>
    <w:sdt>
      <w:sdtPr>
        <w:rPr>
          <w:b/>
          <w:szCs w:val="20"/>
        </w:rPr>
        <w:tag w:val="_GBC_52dad956fdff4447b7320ae4f7ab37f2"/>
        <w:id w:val="543948666"/>
        <w:lock w:val="sdtLocked"/>
        <w:placeholder>
          <w:docPart w:val="GBC22222222222222222222222222222"/>
        </w:placeholder>
      </w:sdtPr>
      <w:sdtEndPr>
        <w:rPr>
          <w:b w:val="0"/>
        </w:rPr>
      </w:sdtEndPr>
      <w:sdtContent>
        <w:p w:rsidR="00D40D44" w:rsidRDefault="00C50BD5">
          <w:pPr>
            <w:pStyle w:val="2"/>
            <w:numPr>
              <w:ilvl w:val="0"/>
              <w:numId w:val="5"/>
            </w:numPr>
            <w:rPr>
              <w:rStyle w:val="2Char"/>
            </w:rPr>
          </w:pPr>
          <w:r>
            <w:rPr>
              <w:rStyle w:val="2Char"/>
            </w:rPr>
            <w:t>审计报告</w:t>
          </w:r>
        </w:p>
        <w:sdt>
          <w:sdtPr>
            <w:alias w:val="是否适用_审计报告全文"/>
            <w:tag w:val="_GBC_e60a94ad3d1e4089bfa0bacb2ee30237"/>
            <w:id w:val="2083169210"/>
            <w:lock w:val="sdtLocked"/>
            <w:placeholder>
              <w:docPart w:val="GBC22222222222222222222222222222"/>
            </w:placeholder>
          </w:sdtPr>
          <w:sdtContent>
            <w:p w:rsidR="00FE5D40" w:rsidRDefault="0010005E" w:rsidP="00FE5D40">
              <w:r>
                <w:fldChar w:fldCharType="begin"/>
              </w:r>
              <w:r w:rsidR="00FE5D40">
                <w:instrText xml:space="preserve"> MACROBUTTON  SnrToggleCheckbox □适用 </w:instrText>
              </w:r>
              <w:r>
                <w:fldChar w:fldCharType="end"/>
              </w:r>
              <w:r>
                <w:fldChar w:fldCharType="begin"/>
              </w:r>
              <w:r w:rsidR="00FE5D40">
                <w:instrText xml:space="preserve"> MACROBUTTON  SnrToggleCheckbox √不适用 </w:instrText>
              </w:r>
              <w:r>
                <w:fldChar w:fldCharType="end"/>
              </w:r>
            </w:p>
          </w:sdtContent>
        </w:sdt>
        <w:p w:rsidR="00D40D44" w:rsidRPr="00FE5D40" w:rsidRDefault="0010005E" w:rsidP="00FE5D40"/>
      </w:sdtContent>
    </w:sdt>
    <w:sectPr w:rsidR="00D40D44" w:rsidRPr="00FE5D40"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BE0" w:rsidRDefault="00BB7BE0">
      <w:r>
        <w:separator/>
      </w:r>
    </w:p>
  </w:endnote>
  <w:endnote w:type="continuationSeparator" w:id="1">
    <w:p w:rsidR="00BB7BE0" w:rsidRDefault="00BB7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decorative"/>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46" w:rsidRDefault="0010005E">
    <w:pPr>
      <w:pStyle w:val="a4"/>
      <w:jc w:val="center"/>
    </w:pPr>
    <w:r>
      <w:rPr>
        <w:b/>
        <w:sz w:val="24"/>
        <w:szCs w:val="24"/>
      </w:rPr>
      <w:fldChar w:fldCharType="begin"/>
    </w:r>
    <w:r w:rsidR="00A64946">
      <w:rPr>
        <w:b/>
      </w:rPr>
      <w:instrText>PAGE</w:instrText>
    </w:r>
    <w:r>
      <w:rPr>
        <w:b/>
        <w:sz w:val="24"/>
        <w:szCs w:val="24"/>
      </w:rPr>
      <w:fldChar w:fldCharType="separate"/>
    </w:r>
    <w:r w:rsidR="00E6576A">
      <w:rPr>
        <w:b/>
        <w:noProof/>
      </w:rPr>
      <w:t>1</w:t>
    </w:r>
    <w:r>
      <w:rPr>
        <w:b/>
        <w:sz w:val="24"/>
        <w:szCs w:val="24"/>
      </w:rPr>
      <w:fldChar w:fldCharType="end"/>
    </w:r>
    <w:r w:rsidR="00A64946">
      <w:rPr>
        <w:lang w:val="zh-CN"/>
      </w:rPr>
      <w:t xml:space="preserve"> / </w:t>
    </w:r>
    <w:r>
      <w:rPr>
        <w:b/>
        <w:sz w:val="24"/>
        <w:szCs w:val="24"/>
      </w:rPr>
      <w:fldChar w:fldCharType="begin"/>
    </w:r>
    <w:r w:rsidR="00A64946">
      <w:rPr>
        <w:b/>
      </w:rPr>
      <w:instrText>NUMPAGES</w:instrText>
    </w:r>
    <w:r>
      <w:rPr>
        <w:b/>
        <w:sz w:val="24"/>
        <w:szCs w:val="24"/>
      </w:rPr>
      <w:fldChar w:fldCharType="separate"/>
    </w:r>
    <w:r w:rsidR="00E6576A">
      <w:rPr>
        <w:b/>
        <w:noProof/>
      </w:rPr>
      <w:t>20</w:t>
    </w:r>
    <w:r>
      <w:rPr>
        <w:b/>
        <w:sz w:val="24"/>
        <w:szCs w:val="24"/>
      </w:rPr>
      <w:fldChar w:fldCharType="end"/>
    </w:r>
  </w:p>
  <w:p w:rsidR="00A64946" w:rsidRDefault="00A649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BE0" w:rsidRDefault="00BB7BE0">
      <w:r>
        <w:separator/>
      </w:r>
    </w:p>
  </w:footnote>
  <w:footnote w:type="continuationSeparator" w:id="1">
    <w:p w:rsidR="00BB7BE0" w:rsidRDefault="00BB7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46" w:rsidRPr="00910DBB" w:rsidRDefault="00A64946" w:rsidP="004539FD">
    <w:pPr>
      <w:pStyle w:val="a3"/>
      <w:tabs>
        <w:tab w:val="clear" w:pos="8306"/>
        <w:tab w:val="left" w:pos="8364"/>
        <w:tab w:val="left" w:pos="8505"/>
      </w:tabs>
      <w:ind w:rightChars="10" w:right="21"/>
      <w:rPr>
        <w:b/>
      </w:rPr>
    </w:pPr>
    <w:r>
      <w:rPr>
        <w:rFonts w:hint="eastAsia"/>
        <w:b/>
      </w:rPr>
      <w:t>2016年第一季度报告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11EBD"/>
    <w:rsid w:val="000167CF"/>
    <w:rsid w:val="00016C61"/>
    <w:rsid w:val="00017F88"/>
    <w:rsid w:val="00020308"/>
    <w:rsid w:val="00022E85"/>
    <w:rsid w:val="00023072"/>
    <w:rsid w:val="00026372"/>
    <w:rsid w:val="00027A59"/>
    <w:rsid w:val="00030FEA"/>
    <w:rsid w:val="00031B18"/>
    <w:rsid w:val="00032EE0"/>
    <w:rsid w:val="00033C0C"/>
    <w:rsid w:val="00034F36"/>
    <w:rsid w:val="0003730C"/>
    <w:rsid w:val="00042C29"/>
    <w:rsid w:val="0004675B"/>
    <w:rsid w:val="000515D2"/>
    <w:rsid w:val="00051D2C"/>
    <w:rsid w:val="00057BAE"/>
    <w:rsid w:val="00063153"/>
    <w:rsid w:val="000722BD"/>
    <w:rsid w:val="000819F1"/>
    <w:rsid w:val="00083BDE"/>
    <w:rsid w:val="00084763"/>
    <w:rsid w:val="00084775"/>
    <w:rsid w:val="000876EC"/>
    <w:rsid w:val="000876FF"/>
    <w:rsid w:val="00091B40"/>
    <w:rsid w:val="00093471"/>
    <w:rsid w:val="00094665"/>
    <w:rsid w:val="00096176"/>
    <w:rsid w:val="00097BE5"/>
    <w:rsid w:val="00097CB1"/>
    <w:rsid w:val="000A297B"/>
    <w:rsid w:val="000A35B0"/>
    <w:rsid w:val="000A3AFB"/>
    <w:rsid w:val="000A4F22"/>
    <w:rsid w:val="000A5CBB"/>
    <w:rsid w:val="000A62D2"/>
    <w:rsid w:val="000B205D"/>
    <w:rsid w:val="000B2230"/>
    <w:rsid w:val="000B7FE7"/>
    <w:rsid w:val="000C033E"/>
    <w:rsid w:val="000C263C"/>
    <w:rsid w:val="000C4472"/>
    <w:rsid w:val="000C5A98"/>
    <w:rsid w:val="000C6101"/>
    <w:rsid w:val="000D26E2"/>
    <w:rsid w:val="000D34E8"/>
    <w:rsid w:val="000D3ECB"/>
    <w:rsid w:val="000D44D3"/>
    <w:rsid w:val="000D74FB"/>
    <w:rsid w:val="000E0E7E"/>
    <w:rsid w:val="000E53DC"/>
    <w:rsid w:val="000E655B"/>
    <w:rsid w:val="000E76B0"/>
    <w:rsid w:val="000E7947"/>
    <w:rsid w:val="000F04F2"/>
    <w:rsid w:val="000F072B"/>
    <w:rsid w:val="000F089F"/>
    <w:rsid w:val="000F09A6"/>
    <w:rsid w:val="000F0E4C"/>
    <w:rsid w:val="000F2A78"/>
    <w:rsid w:val="000F3885"/>
    <w:rsid w:val="000F51EA"/>
    <w:rsid w:val="000F7526"/>
    <w:rsid w:val="0010005E"/>
    <w:rsid w:val="00103E07"/>
    <w:rsid w:val="00104DA6"/>
    <w:rsid w:val="00105356"/>
    <w:rsid w:val="00106240"/>
    <w:rsid w:val="0010708E"/>
    <w:rsid w:val="0011372F"/>
    <w:rsid w:val="0011437C"/>
    <w:rsid w:val="00114FEC"/>
    <w:rsid w:val="0011703A"/>
    <w:rsid w:val="00117AFC"/>
    <w:rsid w:val="00120465"/>
    <w:rsid w:val="001209E4"/>
    <w:rsid w:val="00120D4D"/>
    <w:rsid w:val="00121B1E"/>
    <w:rsid w:val="001239D6"/>
    <w:rsid w:val="00130D65"/>
    <w:rsid w:val="00137B51"/>
    <w:rsid w:val="00142DBD"/>
    <w:rsid w:val="0014310F"/>
    <w:rsid w:val="00143415"/>
    <w:rsid w:val="00144D01"/>
    <w:rsid w:val="00144D80"/>
    <w:rsid w:val="001468B0"/>
    <w:rsid w:val="001479F6"/>
    <w:rsid w:val="001506F5"/>
    <w:rsid w:val="00157D86"/>
    <w:rsid w:val="00161225"/>
    <w:rsid w:val="00161298"/>
    <w:rsid w:val="001710C4"/>
    <w:rsid w:val="00173183"/>
    <w:rsid w:val="00173E27"/>
    <w:rsid w:val="00173EA7"/>
    <w:rsid w:val="00174559"/>
    <w:rsid w:val="00176962"/>
    <w:rsid w:val="001806D5"/>
    <w:rsid w:val="00185611"/>
    <w:rsid w:val="00186744"/>
    <w:rsid w:val="00186E77"/>
    <w:rsid w:val="00186F3A"/>
    <w:rsid w:val="00194E3C"/>
    <w:rsid w:val="00195E4C"/>
    <w:rsid w:val="0019604A"/>
    <w:rsid w:val="00197A41"/>
    <w:rsid w:val="001A2150"/>
    <w:rsid w:val="001A2EE9"/>
    <w:rsid w:val="001A3EBB"/>
    <w:rsid w:val="001A498F"/>
    <w:rsid w:val="001A7F92"/>
    <w:rsid w:val="001B2EB0"/>
    <w:rsid w:val="001B3B55"/>
    <w:rsid w:val="001B47DB"/>
    <w:rsid w:val="001B51D7"/>
    <w:rsid w:val="001C0C1E"/>
    <w:rsid w:val="001C392A"/>
    <w:rsid w:val="001C4960"/>
    <w:rsid w:val="001C4F33"/>
    <w:rsid w:val="001C524E"/>
    <w:rsid w:val="001C59BE"/>
    <w:rsid w:val="001C60DC"/>
    <w:rsid w:val="001C6614"/>
    <w:rsid w:val="001C73DA"/>
    <w:rsid w:val="001C7DA0"/>
    <w:rsid w:val="001D0568"/>
    <w:rsid w:val="001D3FB1"/>
    <w:rsid w:val="001D67D3"/>
    <w:rsid w:val="001E2DAD"/>
    <w:rsid w:val="001E492C"/>
    <w:rsid w:val="001E54DB"/>
    <w:rsid w:val="001E65DC"/>
    <w:rsid w:val="001E6F57"/>
    <w:rsid w:val="001E7D8F"/>
    <w:rsid w:val="001F0139"/>
    <w:rsid w:val="00202CCD"/>
    <w:rsid w:val="00203AB0"/>
    <w:rsid w:val="00203C70"/>
    <w:rsid w:val="00203E56"/>
    <w:rsid w:val="00210366"/>
    <w:rsid w:val="002138B6"/>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742D"/>
    <w:rsid w:val="00251FAA"/>
    <w:rsid w:val="00252CCF"/>
    <w:rsid w:val="00253021"/>
    <w:rsid w:val="00254EAD"/>
    <w:rsid w:val="00254F98"/>
    <w:rsid w:val="002608B5"/>
    <w:rsid w:val="002609FF"/>
    <w:rsid w:val="00261011"/>
    <w:rsid w:val="002627B6"/>
    <w:rsid w:val="00262B8C"/>
    <w:rsid w:val="0027014D"/>
    <w:rsid w:val="002715F9"/>
    <w:rsid w:val="0027504C"/>
    <w:rsid w:val="00275813"/>
    <w:rsid w:val="00275F54"/>
    <w:rsid w:val="00276100"/>
    <w:rsid w:val="00277C17"/>
    <w:rsid w:val="0028038A"/>
    <w:rsid w:val="00281D03"/>
    <w:rsid w:val="00283A46"/>
    <w:rsid w:val="00286EB0"/>
    <w:rsid w:val="00291CA4"/>
    <w:rsid w:val="00292F10"/>
    <w:rsid w:val="00295DF8"/>
    <w:rsid w:val="0029687A"/>
    <w:rsid w:val="002968D2"/>
    <w:rsid w:val="002A0DF8"/>
    <w:rsid w:val="002A2DD5"/>
    <w:rsid w:val="002A587A"/>
    <w:rsid w:val="002A7022"/>
    <w:rsid w:val="002B1B46"/>
    <w:rsid w:val="002B3CD1"/>
    <w:rsid w:val="002B59A4"/>
    <w:rsid w:val="002B6648"/>
    <w:rsid w:val="002B7383"/>
    <w:rsid w:val="002C0887"/>
    <w:rsid w:val="002C1854"/>
    <w:rsid w:val="002C2063"/>
    <w:rsid w:val="002C297D"/>
    <w:rsid w:val="002C3C12"/>
    <w:rsid w:val="002C5353"/>
    <w:rsid w:val="002D02E7"/>
    <w:rsid w:val="002D033C"/>
    <w:rsid w:val="002D331C"/>
    <w:rsid w:val="002D5254"/>
    <w:rsid w:val="002D69C5"/>
    <w:rsid w:val="002E01E6"/>
    <w:rsid w:val="002E24E1"/>
    <w:rsid w:val="002E2701"/>
    <w:rsid w:val="002E62B5"/>
    <w:rsid w:val="002F0D26"/>
    <w:rsid w:val="002F5C88"/>
    <w:rsid w:val="002F6A87"/>
    <w:rsid w:val="00301D64"/>
    <w:rsid w:val="003031AB"/>
    <w:rsid w:val="00303FBD"/>
    <w:rsid w:val="00304991"/>
    <w:rsid w:val="00304DB9"/>
    <w:rsid w:val="003073D8"/>
    <w:rsid w:val="00307A9A"/>
    <w:rsid w:val="00311CEB"/>
    <w:rsid w:val="003125E3"/>
    <w:rsid w:val="00315199"/>
    <w:rsid w:val="00316F4D"/>
    <w:rsid w:val="00321CDB"/>
    <w:rsid w:val="00325804"/>
    <w:rsid w:val="00326143"/>
    <w:rsid w:val="00326CFE"/>
    <w:rsid w:val="003300A8"/>
    <w:rsid w:val="003311CF"/>
    <w:rsid w:val="0033247F"/>
    <w:rsid w:val="00332A08"/>
    <w:rsid w:val="00333072"/>
    <w:rsid w:val="00333D6F"/>
    <w:rsid w:val="00334C74"/>
    <w:rsid w:val="00340782"/>
    <w:rsid w:val="003410E7"/>
    <w:rsid w:val="0035114F"/>
    <w:rsid w:val="003568CB"/>
    <w:rsid w:val="003575EE"/>
    <w:rsid w:val="00361760"/>
    <w:rsid w:val="00361EBE"/>
    <w:rsid w:val="003633FB"/>
    <w:rsid w:val="00363B70"/>
    <w:rsid w:val="00366936"/>
    <w:rsid w:val="003704CC"/>
    <w:rsid w:val="0037082C"/>
    <w:rsid w:val="0037098A"/>
    <w:rsid w:val="00371486"/>
    <w:rsid w:val="0037270F"/>
    <w:rsid w:val="00372ADB"/>
    <w:rsid w:val="003743F5"/>
    <w:rsid w:val="003757A1"/>
    <w:rsid w:val="00375A66"/>
    <w:rsid w:val="003835E4"/>
    <w:rsid w:val="00383C0F"/>
    <w:rsid w:val="0038451B"/>
    <w:rsid w:val="00387424"/>
    <w:rsid w:val="003876F6"/>
    <w:rsid w:val="003907EC"/>
    <w:rsid w:val="0039114F"/>
    <w:rsid w:val="00391412"/>
    <w:rsid w:val="003A013E"/>
    <w:rsid w:val="003A036A"/>
    <w:rsid w:val="003A25B1"/>
    <w:rsid w:val="003A2B54"/>
    <w:rsid w:val="003A2CA3"/>
    <w:rsid w:val="003A2F10"/>
    <w:rsid w:val="003B1836"/>
    <w:rsid w:val="003B65BB"/>
    <w:rsid w:val="003C00B0"/>
    <w:rsid w:val="003C08A9"/>
    <w:rsid w:val="003C0B43"/>
    <w:rsid w:val="003C1017"/>
    <w:rsid w:val="003C14E9"/>
    <w:rsid w:val="003C263F"/>
    <w:rsid w:val="003D538D"/>
    <w:rsid w:val="003D5D59"/>
    <w:rsid w:val="003D798D"/>
    <w:rsid w:val="003E28A2"/>
    <w:rsid w:val="003E31D6"/>
    <w:rsid w:val="003E3DF4"/>
    <w:rsid w:val="003E7035"/>
    <w:rsid w:val="003F1B80"/>
    <w:rsid w:val="003F2926"/>
    <w:rsid w:val="003F2986"/>
    <w:rsid w:val="003F39EE"/>
    <w:rsid w:val="003F3BCB"/>
    <w:rsid w:val="003F40CB"/>
    <w:rsid w:val="003F7F37"/>
    <w:rsid w:val="00402BF5"/>
    <w:rsid w:val="00405F79"/>
    <w:rsid w:val="00406CEC"/>
    <w:rsid w:val="00407025"/>
    <w:rsid w:val="00411E20"/>
    <w:rsid w:val="00413D7B"/>
    <w:rsid w:val="00415492"/>
    <w:rsid w:val="0041672C"/>
    <w:rsid w:val="00420D52"/>
    <w:rsid w:val="004236EE"/>
    <w:rsid w:val="00423760"/>
    <w:rsid w:val="0042392E"/>
    <w:rsid w:val="00427B54"/>
    <w:rsid w:val="00430641"/>
    <w:rsid w:val="0043090C"/>
    <w:rsid w:val="0043168F"/>
    <w:rsid w:val="00431D6D"/>
    <w:rsid w:val="004322E4"/>
    <w:rsid w:val="00433165"/>
    <w:rsid w:val="004335F4"/>
    <w:rsid w:val="00434CA5"/>
    <w:rsid w:val="004355C7"/>
    <w:rsid w:val="00440AE4"/>
    <w:rsid w:val="00440CB8"/>
    <w:rsid w:val="00441C7F"/>
    <w:rsid w:val="00442FC6"/>
    <w:rsid w:val="00446C4A"/>
    <w:rsid w:val="00446E7F"/>
    <w:rsid w:val="00450B39"/>
    <w:rsid w:val="00451192"/>
    <w:rsid w:val="004539FD"/>
    <w:rsid w:val="004541E1"/>
    <w:rsid w:val="00456546"/>
    <w:rsid w:val="00456D9C"/>
    <w:rsid w:val="004605AB"/>
    <w:rsid w:val="0046099B"/>
    <w:rsid w:val="004610A7"/>
    <w:rsid w:val="00461A2B"/>
    <w:rsid w:val="00463B6F"/>
    <w:rsid w:val="004713D5"/>
    <w:rsid w:val="004723E1"/>
    <w:rsid w:val="004754DF"/>
    <w:rsid w:val="00475617"/>
    <w:rsid w:val="00476411"/>
    <w:rsid w:val="004835E9"/>
    <w:rsid w:val="004836F6"/>
    <w:rsid w:val="00483AF9"/>
    <w:rsid w:val="0048408D"/>
    <w:rsid w:val="004847F5"/>
    <w:rsid w:val="00486D3F"/>
    <w:rsid w:val="00497F26"/>
    <w:rsid w:val="00497FD8"/>
    <w:rsid w:val="004A02D7"/>
    <w:rsid w:val="004A0C2E"/>
    <w:rsid w:val="004A2B1C"/>
    <w:rsid w:val="004A75A0"/>
    <w:rsid w:val="004B0930"/>
    <w:rsid w:val="004B1182"/>
    <w:rsid w:val="004B1249"/>
    <w:rsid w:val="004B52C5"/>
    <w:rsid w:val="004B56CF"/>
    <w:rsid w:val="004B5B8E"/>
    <w:rsid w:val="004C2E94"/>
    <w:rsid w:val="004C3EDB"/>
    <w:rsid w:val="004C4A15"/>
    <w:rsid w:val="004C5159"/>
    <w:rsid w:val="004C5B53"/>
    <w:rsid w:val="004C5E7A"/>
    <w:rsid w:val="004C757E"/>
    <w:rsid w:val="004D0B4B"/>
    <w:rsid w:val="004D15EA"/>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5487"/>
    <w:rsid w:val="00506BDB"/>
    <w:rsid w:val="00506CC9"/>
    <w:rsid w:val="00511B03"/>
    <w:rsid w:val="00512618"/>
    <w:rsid w:val="0051383E"/>
    <w:rsid w:val="005163AA"/>
    <w:rsid w:val="00524143"/>
    <w:rsid w:val="0052529E"/>
    <w:rsid w:val="00526A48"/>
    <w:rsid w:val="00527B55"/>
    <w:rsid w:val="005305D2"/>
    <w:rsid w:val="005335C7"/>
    <w:rsid w:val="00540744"/>
    <w:rsid w:val="00540A5F"/>
    <w:rsid w:val="00541CF8"/>
    <w:rsid w:val="005446FB"/>
    <w:rsid w:val="005464A9"/>
    <w:rsid w:val="00546E98"/>
    <w:rsid w:val="005529F7"/>
    <w:rsid w:val="00553370"/>
    <w:rsid w:val="005557F3"/>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CF2"/>
    <w:rsid w:val="005941F8"/>
    <w:rsid w:val="005A006B"/>
    <w:rsid w:val="005B1613"/>
    <w:rsid w:val="005B4F2C"/>
    <w:rsid w:val="005B5FFD"/>
    <w:rsid w:val="005C0900"/>
    <w:rsid w:val="005C0993"/>
    <w:rsid w:val="005C0DE9"/>
    <w:rsid w:val="005C1323"/>
    <w:rsid w:val="005C405D"/>
    <w:rsid w:val="005C42CA"/>
    <w:rsid w:val="005C580A"/>
    <w:rsid w:val="005C76F2"/>
    <w:rsid w:val="005D0D2B"/>
    <w:rsid w:val="005D317E"/>
    <w:rsid w:val="005D3439"/>
    <w:rsid w:val="005D3AE0"/>
    <w:rsid w:val="005D5085"/>
    <w:rsid w:val="005D6B1C"/>
    <w:rsid w:val="005E05A2"/>
    <w:rsid w:val="005E0D6C"/>
    <w:rsid w:val="005E3D1C"/>
    <w:rsid w:val="005E42E5"/>
    <w:rsid w:val="005E77EE"/>
    <w:rsid w:val="005F2C3A"/>
    <w:rsid w:val="005F3229"/>
    <w:rsid w:val="005F63D9"/>
    <w:rsid w:val="005F698C"/>
    <w:rsid w:val="00601E89"/>
    <w:rsid w:val="00602A7D"/>
    <w:rsid w:val="00602BF6"/>
    <w:rsid w:val="00603598"/>
    <w:rsid w:val="006053CC"/>
    <w:rsid w:val="00613809"/>
    <w:rsid w:val="006203B7"/>
    <w:rsid w:val="006209C8"/>
    <w:rsid w:val="00624E07"/>
    <w:rsid w:val="0062578B"/>
    <w:rsid w:val="00627EAB"/>
    <w:rsid w:val="00630FE2"/>
    <w:rsid w:val="00631499"/>
    <w:rsid w:val="006358D0"/>
    <w:rsid w:val="006378EA"/>
    <w:rsid w:val="00637CE0"/>
    <w:rsid w:val="006409A4"/>
    <w:rsid w:val="00642D1A"/>
    <w:rsid w:val="006436B1"/>
    <w:rsid w:val="006439D7"/>
    <w:rsid w:val="00643A0F"/>
    <w:rsid w:val="00644078"/>
    <w:rsid w:val="006515B5"/>
    <w:rsid w:val="00653049"/>
    <w:rsid w:val="00654C83"/>
    <w:rsid w:val="0065641F"/>
    <w:rsid w:val="00656776"/>
    <w:rsid w:val="00656D71"/>
    <w:rsid w:val="00657957"/>
    <w:rsid w:val="00657B2D"/>
    <w:rsid w:val="00660E9C"/>
    <w:rsid w:val="006621D8"/>
    <w:rsid w:val="006637D8"/>
    <w:rsid w:val="00664AAF"/>
    <w:rsid w:val="00664B69"/>
    <w:rsid w:val="00665A42"/>
    <w:rsid w:val="00667FCF"/>
    <w:rsid w:val="00673509"/>
    <w:rsid w:val="00675EED"/>
    <w:rsid w:val="00676A15"/>
    <w:rsid w:val="006802B1"/>
    <w:rsid w:val="006848BD"/>
    <w:rsid w:val="00687834"/>
    <w:rsid w:val="006907CB"/>
    <w:rsid w:val="006938AB"/>
    <w:rsid w:val="00697AA4"/>
    <w:rsid w:val="00697D31"/>
    <w:rsid w:val="006A57D4"/>
    <w:rsid w:val="006A653B"/>
    <w:rsid w:val="006B023C"/>
    <w:rsid w:val="006B1CE3"/>
    <w:rsid w:val="006B5105"/>
    <w:rsid w:val="006B5C36"/>
    <w:rsid w:val="006C01F7"/>
    <w:rsid w:val="006C0E98"/>
    <w:rsid w:val="006C0EC1"/>
    <w:rsid w:val="006C3DC4"/>
    <w:rsid w:val="006C4088"/>
    <w:rsid w:val="006D047E"/>
    <w:rsid w:val="006D05BF"/>
    <w:rsid w:val="006D242C"/>
    <w:rsid w:val="006D46F6"/>
    <w:rsid w:val="006D630B"/>
    <w:rsid w:val="006D7CBC"/>
    <w:rsid w:val="006E1918"/>
    <w:rsid w:val="006E6DE8"/>
    <w:rsid w:val="006E6FDA"/>
    <w:rsid w:val="006F20CF"/>
    <w:rsid w:val="006F24C1"/>
    <w:rsid w:val="006F26B5"/>
    <w:rsid w:val="006F2A4F"/>
    <w:rsid w:val="006F4ECD"/>
    <w:rsid w:val="006F6E9F"/>
    <w:rsid w:val="0070067F"/>
    <w:rsid w:val="00702A2C"/>
    <w:rsid w:val="00702C8C"/>
    <w:rsid w:val="00703E76"/>
    <w:rsid w:val="00705F0D"/>
    <w:rsid w:val="007069C1"/>
    <w:rsid w:val="0070786F"/>
    <w:rsid w:val="00707EB7"/>
    <w:rsid w:val="00710491"/>
    <w:rsid w:val="007128FF"/>
    <w:rsid w:val="00712DED"/>
    <w:rsid w:val="00717998"/>
    <w:rsid w:val="00720CD9"/>
    <w:rsid w:val="007228F3"/>
    <w:rsid w:val="00722C58"/>
    <w:rsid w:val="00722F51"/>
    <w:rsid w:val="00723065"/>
    <w:rsid w:val="0072417F"/>
    <w:rsid w:val="00725BC1"/>
    <w:rsid w:val="00725F10"/>
    <w:rsid w:val="00727784"/>
    <w:rsid w:val="007303DF"/>
    <w:rsid w:val="00731A69"/>
    <w:rsid w:val="00732E61"/>
    <w:rsid w:val="00735B87"/>
    <w:rsid w:val="00742BA5"/>
    <w:rsid w:val="00743EB9"/>
    <w:rsid w:val="00744300"/>
    <w:rsid w:val="00744CA7"/>
    <w:rsid w:val="00745B36"/>
    <w:rsid w:val="00745CB1"/>
    <w:rsid w:val="00756D2D"/>
    <w:rsid w:val="00760189"/>
    <w:rsid w:val="00760315"/>
    <w:rsid w:val="007611F5"/>
    <w:rsid w:val="0076321E"/>
    <w:rsid w:val="00763365"/>
    <w:rsid w:val="007636EE"/>
    <w:rsid w:val="0076659C"/>
    <w:rsid w:val="00766616"/>
    <w:rsid w:val="00766A92"/>
    <w:rsid w:val="00770883"/>
    <w:rsid w:val="007720B8"/>
    <w:rsid w:val="00773060"/>
    <w:rsid w:val="0077690B"/>
    <w:rsid w:val="00776F02"/>
    <w:rsid w:val="00777B5C"/>
    <w:rsid w:val="007809F2"/>
    <w:rsid w:val="00780DFB"/>
    <w:rsid w:val="00784BA9"/>
    <w:rsid w:val="00790543"/>
    <w:rsid w:val="00791BD6"/>
    <w:rsid w:val="0079703E"/>
    <w:rsid w:val="00797A36"/>
    <w:rsid w:val="007A1A4C"/>
    <w:rsid w:val="007B07FE"/>
    <w:rsid w:val="007B2536"/>
    <w:rsid w:val="007B31A8"/>
    <w:rsid w:val="007B3AC1"/>
    <w:rsid w:val="007B7A89"/>
    <w:rsid w:val="007C194D"/>
    <w:rsid w:val="007C29DB"/>
    <w:rsid w:val="007C66A1"/>
    <w:rsid w:val="007C712D"/>
    <w:rsid w:val="007D2571"/>
    <w:rsid w:val="007D6708"/>
    <w:rsid w:val="007E1E59"/>
    <w:rsid w:val="007E4393"/>
    <w:rsid w:val="007E7592"/>
    <w:rsid w:val="007F152C"/>
    <w:rsid w:val="007F6E4C"/>
    <w:rsid w:val="008023DC"/>
    <w:rsid w:val="008063EB"/>
    <w:rsid w:val="00806B1F"/>
    <w:rsid w:val="008114DE"/>
    <w:rsid w:val="00811AFB"/>
    <w:rsid w:val="008127CB"/>
    <w:rsid w:val="00813D27"/>
    <w:rsid w:val="00816F63"/>
    <w:rsid w:val="008213A2"/>
    <w:rsid w:val="0082447F"/>
    <w:rsid w:val="00825D0E"/>
    <w:rsid w:val="0082794C"/>
    <w:rsid w:val="00827C6D"/>
    <w:rsid w:val="00831122"/>
    <w:rsid w:val="00832350"/>
    <w:rsid w:val="0083503C"/>
    <w:rsid w:val="008408AB"/>
    <w:rsid w:val="00841A90"/>
    <w:rsid w:val="00841D65"/>
    <w:rsid w:val="00843700"/>
    <w:rsid w:val="008447F7"/>
    <w:rsid w:val="00845597"/>
    <w:rsid w:val="00851055"/>
    <w:rsid w:val="00851679"/>
    <w:rsid w:val="008520F3"/>
    <w:rsid w:val="00852510"/>
    <w:rsid w:val="00854EC8"/>
    <w:rsid w:val="008561FE"/>
    <w:rsid w:val="00856C9D"/>
    <w:rsid w:val="008576F7"/>
    <w:rsid w:val="00857CC7"/>
    <w:rsid w:val="008642A0"/>
    <w:rsid w:val="0086445F"/>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66FD"/>
    <w:rsid w:val="008A08A8"/>
    <w:rsid w:val="008B0056"/>
    <w:rsid w:val="008B27F6"/>
    <w:rsid w:val="008B2D6A"/>
    <w:rsid w:val="008B6C52"/>
    <w:rsid w:val="008C4387"/>
    <w:rsid w:val="008C4946"/>
    <w:rsid w:val="008C58E7"/>
    <w:rsid w:val="008D2081"/>
    <w:rsid w:val="008D282E"/>
    <w:rsid w:val="008D3D9F"/>
    <w:rsid w:val="008D4526"/>
    <w:rsid w:val="008D580D"/>
    <w:rsid w:val="008D7132"/>
    <w:rsid w:val="008E1B08"/>
    <w:rsid w:val="008E1FD6"/>
    <w:rsid w:val="008E244D"/>
    <w:rsid w:val="008E3CE5"/>
    <w:rsid w:val="008F1429"/>
    <w:rsid w:val="008F3344"/>
    <w:rsid w:val="008F4B04"/>
    <w:rsid w:val="008F60CB"/>
    <w:rsid w:val="008F6DC3"/>
    <w:rsid w:val="0090047C"/>
    <w:rsid w:val="0090131C"/>
    <w:rsid w:val="00902EC8"/>
    <w:rsid w:val="009051CA"/>
    <w:rsid w:val="00905D2A"/>
    <w:rsid w:val="00910382"/>
    <w:rsid w:val="00910DBB"/>
    <w:rsid w:val="00910EAD"/>
    <w:rsid w:val="009118DC"/>
    <w:rsid w:val="00914AA2"/>
    <w:rsid w:val="00916005"/>
    <w:rsid w:val="009179B6"/>
    <w:rsid w:val="00920D37"/>
    <w:rsid w:val="00922BC1"/>
    <w:rsid w:val="00925C14"/>
    <w:rsid w:val="00930FB0"/>
    <w:rsid w:val="009317F5"/>
    <w:rsid w:val="00932FF7"/>
    <w:rsid w:val="00933B7E"/>
    <w:rsid w:val="00933F81"/>
    <w:rsid w:val="00934C02"/>
    <w:rsid w:val="0093611A"/>
    <w:rsid w:val="0094417B"/>
    <w:rsid w:val="009447CA"/>
    <w:rsid w:val="00945631"/>
    <w:rsid w:val="0094612F"/>
    <w:rsid w:val="009462D8"/>
    <w:rsid w:val="00946DBA"/>
    <w:rsid w:val="00947DAA"/>
    <w:rsid w:val="00952826"/>
    <w:rsid w:val="00952D1B"/>
    <w:rsid w:val="009536E5"/>
    <w:rsid w:val="0095425B"/>
    <w:rsid w:val="00956FE5"/>
    <w:rsid w:val="00957987"/>
    <w:rsid w:val="00957CA1"/>
    <w:rsid w:val="00961A5A"/>
    <w:rsid w:val="00963516"/>
    <w:rsid w:val="009643F7"/>
    <w:rsid w:val="00964A2B"/>
    <w:rsid w:val="00965D29"/>
    <w:rsid w:val="00966B0E"/>
    <w:rsid w:val="00967429"/>
    <w:rsid w:val="00970214"/>
    <w:rsid w:val="00971C44"/>
    <w:rsid w:val="00971FD6"/>
    <w:rsid w:val="00972ADD"/>
    <w:rsid w:val="00973C89"/>
    <w:rsid w:val="00977C19"/>
    <w:rsid w:val="00977FF0"/>
    <w:rsid w:val="00982FAD"/>
    <w:rsid w:val="00983125"/>
    <w:rsid w:val="0098315C"/>
    <w:rsid w:val="0098478F"/>
    <w:rsid w:val="009867C4"/>
    <w:rsid w:val="009937E8"/>
    <w:rsid w:val="009A1C1D"/>
    <w:rsid w:val="009A306C"/>
    <w:rsid w:val="009A40A9"/>
    <w:rsid w:val="009A7988"/>
    <w:rsid w:val="009C1552"/>
    <w:rsid w:val="009C1B2E"/>
    <w:rsid w:val="009C3F85"/>
    <w:rsid w:val="009C5097"/>
    <w:rsid w:val="009C6C6F"/>
    <w:rsid w:val="009C7B31"/>
    <w:rsid w:val="009D1E8E"/>
    <w:rsid w:val="009D6437"/>
    <w:rsid w:val="009D7A57"/>
    <w:rsid w:val="009E2C76"/>
    <w:rsid w:val="009E6C7F"/>
    <w:rsid w:val="009E7DF4"/>
    <w:rsid w:val="009F0F89"/>
    <w:rsid w:val="009F2987"/>
    <w:rsid w:val="009F38AE"/>
    <w:rsid w:val="009F560B"/>
    <w:rsid w:val="00A0458C"/>
    <w:rsid w:val="00A170F4"/>
    <w:rsid w:val="00A173E7"/>
    <w:rsid w:val="00A264A4"/>
    <w:rsid w:val="00A26A9E"/>
    <w:rsid w:val="00A26CEE"/>
    <w:rsid w:val="00A2702B"/>
    <w:rsid w:val="00A27986"/>
    <w:rsid w:val="00A30175"/>
    <w:rsid w:val="00A35BD2"/>
    <w:rsid w:val="00A364B0"/>
    <w:rsid w:val="00A40A03"/>
    <w:rsid w:val="00A426EB"/>
    <w:rsid w:val="00A42BD4"/>
    <w:rsid w:val="00A43F92"/>
    <w:rsid w:val="00A54DBE"/>
    <w:rsid w:val="00A559C1"/>
    <w:rsid w:val="00A604EC"/>
    <w:rsid w:val="00A612A1"/>
    <w:rsid w:val="00A61C4C"/>
    <w:rsid w:val="00A64946"/>
    <w:rsid w:val="00A64D34"/>
    <w:rsid w:val="00A66281"/>
    <w:rsid w:val="00A73A59"/>
    <w:rsid w:val="00A763B2"/>
    <w:rsid w:val="00A7694E"/>
    <w:rsid w:val="00A76DF7"/>
    <w:rsid w:val="00A77918"/>
    <w:rsid w:val="00A85645"/>
    <w:rsid w:val="00A86E47"/>
    <w:rsid w:val="00A8719D"/>
    <w:rsid w:val="00A87802"/>
    <w:rsid w:val="00A90601"/>
    <w:rsid w:val="00A90DB5"/>
    <w:rsid w:val="00A9624E"/>
    <w:rsid w:val="00A97863"/>
    <w:rsid w:val="00AA0B88"/>
    <w:rsid w:val="00AA2E06"/>
    <w:rsid w:val="00AA51AF"/>
    <w:rsid w:val="00AA61F5"/>
    <w:rsid w:val="00AB1BF0"/>
    <w:rsid w:val="00AB38D8"/>
    <w:rsid w:val="00AB44BF"/>
    <w:rsid w:val="00AB59F3"/>
    <w:rsid w:val="00AC036E"/>
    <w:rsid w:val="00AC2D55"/>
    <w:rsid w:val="00AC49C9"/>
    <w:rsid w:val="00AC4ADA"/>
    <w:rsid w:val="00AC522F"/>
    <w:rsid w:val="00AC7CB6"/>
    <w:rsid w:val="00AD71E9"/>
    <w:rsid w:val="00AD7EE4"/>
    <w:rsid w:val="00AE025B"/>
    <w:rsid w:val="00AE0D23"/>
    <w:rsid w:val="00AE0F78"/>
    <w:rsid w:val="00AE1A3F"/>
    <w:rsid w:val="00AF2E58"/>
    <w:rsid w:val="00AF33EA"/>
    <w:rsid w:val="00AF4EFE"/>
    <w:rsid w:val="00AF5583"/>
    <w:rsid w:val="00AF65F1"/>
    <w:rsid w:val="00B05170"/>
    <w:rsid w:val="00B06425"/>
    <w:rsid w:val="00B0787E"/>
    <w:rsid w:val="00B10A0C"/>
    <w:rsid w:val="00B11765"/>
    <w:rsid w:val="00B129E5"/>
    <w:rsid w:val="00B13BB4"/>
    <w:rsid w:val="00B14DA8"/>
    <w:rsid w:val="00B20A97"/>
    <w:rsid w:val="00B21348"/>
    <w:rsid w:val="00B226BF"/>
    <w:rsid w:val="00B228A2"/>
    <w:rsid w:val="00B23A24"/>
    <w:rsid w:val="00B267FD"/>
    <w:rsid w:val="00B35798"/>
    <w:rsid w:val="00B36822"/>
    <w:rsid w:val="00B36F6D"/>
    <w:rsid w:val="00B3717A"/>
    <w:rsid w:val="00B4094A"/>
    <w:rsid w:val="00B43944"/>
    <w:rsid w:val="00B47D90"/>
    <w:rsid w:val="00B51CDC"/>
    <w:rsid w:val="00B53AF9"/>
    <w:rsid w:val="00B56C50"/>
    <w:rsid w:val="00B60272"/>
    <w:rsid w:val="00B620D7"/>
    <w:rsid w:val="00B63F03"/>
    <w:rsid w:val="00B65D78"/>
    <w:rsid w:val="00B6694D"/>
    <w:rsid w:val="00B72B3D"/>
    <w:rsid w:val="00B72DE2"/>
    <w:rsid w:val="00B73D39"/>
    <w:rsid w:val="00B74D44"/>
    <w:rsid w:val="00B75518"/>
    <w:rsid w:val="00B75D87"/>
    <w:rsid w:val="00B7701C"/>
    <w:rsid w:val="00B80574"/>
    <w:rsid w:val="00B80D27"/>
    <w:rsid w:val="00B8102E"/>
    <w:rsid w:val="00B84B4B"/>
    <w:rsid w:val="00B91209"/>
    <w:rsid w:val="00B936C7"/>
    <w:rsid w:val="00B943D0"/>
    <w:rsid w:val="00B9486E"/>
    <w:rsid w:val="00B960D1"/>
    <w:rsid w:val="00B9786B"/>
    <w:rsid w:val="00BA041D"/>
    <w:rsid w:val="00BA165A"/>
    <w:rsid w:val="00BA1EAE"/>
    <w:rsid w:val="00BA3B84"/>
    <w:rsid w:val="00BA4504"/>
    <w:rsid w:val="00BA5769"/>
    <w:rsid w:val="00BA5814"/>
    <w:rsid w:val="00BA63C9"/>
    <w:rsid w:val="00BA6F14"/>
    <w:rsid w:val="00BA76EF"/>
    <w:rsid w:val="00BB2769"/>
    <w:rsid w:val="00BB40F2"/>
    <w:rsid w:val="00BB54EE"/>
    <w:rsid w:val="00BB578D"/>
    <w:rsid w:val="00BB7880"/>
    <w:rsid w:val="00BB7AF1"/>
    <w:rsid w:val="00BB7BE0"/>
    <w:rsid w:val="00BC1299"/>
    <w:rsid w:val="00BC158E"/>
    <w:rsid w:val="00BC264A"/>
    <w:rsid w:val="00BC37B0"/>
    <w:rsid w:val="00BC4193"/>
    <w:rsid w:val="00BC697B"/>
    <w:rsid w:val="00BC7427"/>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56F"/>
    <w:rsid w:val="00BF5B43"/>
    <w:rsid w:val="00BF5DC3"/>
    <w:rsid w:val="00C002BA"/>
    <w:rsid w:val="00C029B1"/>
    <w:rsid w:val="00C04EB2"/>
    <w:rsid w:val="00C04FB6"/>
    <w:rsid w:val="00C07FB1"/>
    <w:rsid w:val="00C1123C"/>
    <w:rsid w:val="00C11A7E"/>
    <w:rsid w:val="00C121EE"/>
    <w:rsid w:val="00C13C0A"/>
    <w:rsid w:val="00C165B1"/>
    <w:rsid w:val="00C168D5"/>
    <w:rsid w:val="00C17783"/>
    <w:rsid w:val="00C203F4"/>
    <w:rsid w:val="00C2449C"/>
    <w:rsid w:val="00C25E50"/>
    <w:rsid w:val="00C27F50"/>
    <w:rsid w:val="00C30CC3"/>
    <w:rsid w:val="00C3106B"/>
    <w:rsid w:val="00C320F1"/>
    <w:rsid w:val="00C3336E"/>
    <w:rsid w:val="00C33F6C"/>
    <w:rsid w:val="00C362EE"/>
    <w:rsid w:val="00C36382"/>
    <w:rsid w:val="00C433E8"/>
    <w:rsid w:val="00C44105"/>
    <w:rsid w:val="00C441ED"/>
    <w:rsid w:val="00C45011"/>
    <w:rsid w:val="00C46540"/>
    <w:rsid w:val="00C4657B"/>
    <w:rsid w:val="00C47286"/>
    <w:rsid w:val="00C5077E"/>
    <w:rsid w:val="00C50BD5"/>
    <w:rsid w:val="00C52926"/>
    <w:rsid w:val="00C53434"/>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911CA"/>
    <w:rsid w:val="00C91B12"/>
    <w:rsid w:val="00C9260D"/>
    <w:rsid w:val="00C92FB5"/>
    <w:rsid w:val="00C93001"/>
    <w:rsid w:val="00C941B1"/>
    <w:rsid w:val="00C973DC"/>
    <w:rsid w:val="00CA1FD8"/>
    <w:rsid w:val="00CA220D"/>
    <w:rsid w:val="00CA2B04"/>
    <w:rsid w:val="00CA457C"/>
    <w:rsid w:val="00CA6F06"/>
    <w:rsid w:val="00CB0601"/>
    <w:rsid w:val="00CB2D76"/>
    <w:rsid w:val="00CB7B3E"/>
    <w:rsid w:val="00CB7D5D"/>
    <w:rsid w:val="00CC2BD5"/>
    <w:rsid w:val="00CC4820"/>
    <w:rsid w:val="00CC5960"/>
    <w:rsid w:val="00CC6537"/>
    <w:rsid w:val="00CD0B0A"/>
    <w:rsid w:val="00CD2D00"/>
    <w:rsid w:val="00CD4FD5"/>
    <w:rsid w:val="00CD572A"/>
    <w:rsid w:val="00CD6046"/>
    <w:rsid w:val="00CD7B00"/>
    <w:rsid w:val="00CD7E96"/>
    <w:rsid w:val="00CE1261"/>
    <w:rsid w:val="00CE2BDA"/>
    <w:rsid w:val="00CE6848"/>
    <w:rsid w:val="00CE71BD"/>
    <w:rsid w:val="00CF263C"/>
    <w:rsid w:val="00CF63CB"/>
    <w:rsid w:val="00D00F7E"/>
    <w:rsid w:val="00D01F4D"/>
    <w:rsid w:val="00D03A98"/>
    <w:rsid w:val="00D04F86"/>
    <w:rsid w:val="00D0643B"/>
    <w:rsid w:val="00D07AC0"/>
    <w:rsid w:val="00D10610"/>
    <w:rsid w:val="00D13736"/>
    <w:rsid w:val="00D153EE"/>
    <w:rsid w:val="00D15F30"/>
    <w:rsid w:val="00D174AA"/>
    <w:rsid w:val="00D179A4"/>
    <w:rsid w:val="00D17D85"/>
    <w:rsid w:val="00D20E3C"/>
    <w:rsid w:val="00D216AB"/>
    <w:rsid w:val="00D22CE0"/>
    <w:rsid w:val="00D248BF"/>
    <w:rsid w:val="00D25343"/>
    <w:rsid w:val="00D30459"/>
    <w:rsid w:val="00D30EC6"/>
    <w:rsid w:val="00D3117A"/>
    <w:rsid w:val="00D31353"/>
    <w:rsid w:val="00D31DA8"/>
    <w:rsid w:val="00D32641"/>
    <w:rsid w:val="00D37462"/>
    <w:rsid w:val="00D40D44"/>
    <w:rsid w:val="00D4626C"/>
    <w:rsid w:val="00D478C3"/>
    <w:rsid w:val="00D53AAD"/>
    <w:rsid w:val="00D55D97"/>
    <w:rsid w:val="00D56EFF"/>
    <w:rsid w:val="00D57789"/>
    <w:rsid w:val="00D57D3C"/>
    <w:rsid w:val="00D62525"/>
    <w:rsid w:val="00D63E42"/>
    <w:rsid w:val="00D71606"/>
    <w:rsid w:val="00D7276B"/>
    <w:rsid w:val="00D736FF"/>
    <w:rsid w:val="00D76783"/>
    <w:rsid w:val="00D76ED2"/>
    <w:rsid w:val="00D77151"/>
    <w:rsid w:val="00D820FB"/>
    <w:rsid w:val="00D910BC"/>
    <w:rsid w:val="00D91368"/>
    <w:rsid w:val="00D91F49"/>
    <w:rsid w:val="00D93438"/>
    <w:rsid w:val="00D946C6"/>
    <w:rsid w:val="00D95636"/>
    <w:rsid w:val="00D95DE1"/>
    <w:rsid w:val="00DA0602"/>
    <w:rsid w:val="00DA0DFA"/>
    <w:rsid w:val="00DA16FB"/>
    <w:rsid w:val="00DA1B6A"/>
    <w:rsid w:val="00DA42C9"/>
    <w:rsid w:val="00DA4378"/>
    <w:rsid w:val="00DA4FF1"/>
    <w:rsid w:val="00DA7A0D"/>
    <w:rsid w:val="00DB47DA"/>
    <w:rsid w:val="00DB5C1B"/>
    <w:rsid w:val="00DB6F24"/>
    <w:rsid w:val="00DB75A2"/>
    <w:rsid w:val="00DB7F6E"/>
    <w:rsid w:val="00DC3040"/>
    <w:rsid w:val="00DC3EA8"/>
    <w:rsid w:val="00DC675D"/>
    <w:rsid w:val="00DC7E78"/>
    <w:rsid w:val="00DD008F"/>
    <w:rsid w:val="00DD028C"/>
    <w:rsid w:val="00DD08D2"/>
    <w:rsid w:val="00DD099E"/>
    <w:rsid w:val="00DD1C7E"/>
    <w:rsid w:val="00DD3174"/>
    <w:rsid w:val="00DD37F0"/>
    <w:rsid w:val="00DD44D4"/>
    <w:rsid w:val="00DD58B2"/>
    <w:rsid w:val="00DD7609"/>
    <w:rsid w:val="00DE3054"/>
    <w:rsid w:val="00DE4ED6"/>
    <w:rsid w:val="00DE65EA"/>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7310"/>
    <w:rsid w:val="00E40F66"/>
    <w:rsid w:val="00E436B4"/>
    <w:rsid w:val="00E437C8"/>
    <w:rsid w:val="00E43EFF"/>
    <w:rsid w:val="00E44C1B"/>
    <w:rsid w:val="00E52759"/>
    <w:rsid w:val="00E52966"/>
    <w:rsid w:val="00E536A3"/>
    <w:rsid w:val="00E54F7E"/>
    <w:rsid w:val="00E57010"/>
    <w:rsid w:val="00E6576A"/>
    <w:rsid w:val="00E7084F"/>
    <w:rsid w:val="00E72F51"/>
    <w:rsid w:val="00E742F6"/>
    <w:rsid w:val="00E74B3E"/>
    <w:rsid w:val="00E75A8B"/>
    <w:rsid w:val="00E764F7"/>
    <w:rsid w:val="00E82372"/>
    <w:rsid w:val="00E843EC"/>
    <w:rsid w:val="00E85F43"/>
    <w:rsid w:val="00E86BDA"/>
    <w:rsid w:val="00E87693"/>
    <w:rsid w:val="00E90BC1"/>
    <w:rsid w:val="00E912CE"/>
    <w:rsid w:val="00E91F78"/>
    <w:rsid w:val="00E931D1"/>
    <w:rsid w:val="00E938B4"/>
    <w:rsid w:val="00E95A49"/>
    <w:rsid w:val="00EA065A"/>
    <w:rsid w:val="00EA0AF3"/>
    <w:rsid w:val="00EA14B6"/>
    <w:rsid w:val="00EA2EFA"/>
    <w:rsid w:val="00EA4968"/>
    <w:rsid w:val="00EA7AD6"/>
    <w:rsid w:val="00EB04B3"/>
    <w:rsid w:val="00EB3E00"/>
    <w:rsid w:val="00EB4417"/>
    <w:rsid w:val="00EB6E68"/>
    <w:rsid w:val="00EB7C61"/>
    <w:rsid w:val="00EC141F"/>
    <w:rsid w:val="00EC2CE4"/>
    <w:rsid w:val="00EC3582"/>
    <w:rsid w:val="00EC3A6E"/>
    <w:rsid w:val="00EC6B0F"/>
    <w:rsid w:val="00EC6B5B"/>
    <w:rsid w:val="00ED0733"/>
    <w:rsid w:val="00ED0EB1"/>
    <w:rsid w:val="00ED14C0"/>
    <w:rsid w:val="00ED1BB5"/>
    <w:rsid w:val="00ED1BD1"/>
    <w:rsid w:val="00ED2227"/>
    <w:rsid w:val="00ED384C"/>
    <w:rsid w:val="00ED5A74"/>
    <w:rsid w:val="00ED75C3"/>
    <w:rsid w:val="00EE1348"/>
    <w:rsid w:val="00EE1D71"/>
    <w:rsid w:val="00EE31AB"/>
    <w:rsid w:val="00EE608C"/>
    <w:rsid w:val="00EE712A"/>
    <w:rsid w:val="00EE7532"/>
    <w:rsid w:val="00EE79E3"/>
    <w:rsid w:val="00EF33F6"/>
    <w:rsid w:val="00EF343B"/>
    <w:rsid w:val="00EF5E14"/>
    <w:rsid w:val="00F01CF3"/>
    <w:rsid w:val="00F04403"/>
    <w:rsid w:val="00F0700C"/>
    <w:rsid w:val="00F11829"/>
    <w:rsid w:val="00F11E45"/>
    <w:rsid w:val="00F127BB"/>
    <w:rsid w:val="00F12D07"/>
    <w:rsid w:val="00F16956"/>
    <w:rsid w:val="00F256E6"/>
    <w:rsid w:val="00F345A9"/>
    <w:rsid w:val="00F3492C"/>
    <w:rsid w:val="00F35FB2"/>
    <w:rsid w:val="00F36931"/>
    <w:rsid w:val="00F42D36"/>
    <w:rsid w:val="00F434B0"/>
    <w:rsid w:val="00F446CE"/>
    <w:rsid w:val="00F468A7"/>
    <w:rsid w:val="00F52CFA"/>
    <w:rsid w:val="00F5388C"/>
    <w:rsid w:val="00F561DA"/>
    <w:rsid w:val="00F56498"/>
    <w:rsid w:val="00F57623"/>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53D7"/>
    <w:rsid w:val="00F87FED"/>
    <w:rsid w:val="00F90DAE"/>
    <w:rsid w:val="00F93471"/>
    <w:rsid w:val="00F95BBA"/>
    <w:rsid w:val="00F95F36"/>
    <w:rsid w:val="00F96E56"/>
    <w:rsid w:val="00FA4F12"/>
    <w:rsid w:val="00FB03F2"/>
    <w:rsid w:val="00FB0F3E"/>
    <w:rsid w:val="00FB2D55"/>
    <w:rsid w:val="00FB4526"/>
    <w:rsid w:val="00FC1E30"/>
    <w:rsid w:val="00FC1E93"/>
    <w:rsid w:val="00FC6746"/>
    <w:rsid w:val="00FD033B"/>
    <w:rsid w:val="00FD65F9"/>
    <w:rsid w:val="00FD762D"/>
    <w:rsid w:val="00FD78A1"/>
    <w:rsid w:val="00FE0D33"/>
    <w:rsid w:val="00FE1093"/>
    <w:rsid w:val="00FE2560"/>
    <w:rsid w:val="00FE4190"/>
    <w:rsid w:val="00FE5D40"/>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xia\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787706" w:rsidRDefault="00934494">
          <w:r w:rsidRPr="0010065C">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decorative"/>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2B2A"/>
    <w:rsid w:val="00017A80"/>
    <w:rsid w:val="00020B55"/>
    <w:rsid w:val="0003277F"/>
    <w:rsid w:val="000342D4"/>
    <w:rsid w:val="000453F5"/>
    <w:rsid w:val="00053037"/>
    <w:rsid w:val="00061023"/>
    <w:rsid w:val="0006289E"/>
    <w:rsid w:val="0006335B"/>
    <w:rsid w:val="00074FEE"/>
    <w:rsid w:val="00084102"/>
    <w:rsid w:val="000C5C5A"/>
    <w:rsid w:val="000D270C"/>
    <w:rsid w:val="001353AB"/>
    <w:rsid w:val="00143AFC"/>
    <w:rsid w:val="001566DA"/>
    <w:rsid w:val="001B430B"/>
    <w:rsid w:val="001C48F7"/>
    <w:rsid w:val="00210AEE"/>
    <w:rsid w:val="00216A1B"/>
    <w:rsid w:val="00240D54"/>
    <w:rsid w:val="0025604C"/>
    <w:rsid w:val="00263AD5"/>
    <w:rsid w:val="002735C0"/>
    <w:rsid w:val="00291953"/>
    <w:rsid w:val="00294992"/>
    <w:rsid w:val="002D284E"/>
    <w:rsid w:val="002E646D"/>
    <w:rsid w:val="002E6ECF"/>
    <w:rsid w:val="002F032F"/>
    <w:rsid w:val="002F7510"/>
    <w:rsid w:val="00321329"/>
    <w:rsid w:val="00321D3F"/>
    <w:rsid w:val="003376E2"/>
    <w:rsid w:val="003537E1"/>
    <w:rsid w:val="00357805"/>
    <w:rsid w:val="00372E8B"/>
    <w:rsid w:val="00385E8D"/>
    <w:rsid w:val="00386728"/>
    <w:rsid w:val="003868F7"/>
    <w:rsid w:val="0039185B"/>
    <w:rsid w:val="003B4895"/>
    <w:rsid w:val="003C0749"/>
    <w:rsid w:val="003C3812"/>
    <w:rsid w:val="003C5B87"/>
    <w:rsid w:val="003D2E9A"/>
    <w:rsid w:val="003E494D"/>
    <w:rsid w:val="0040537A"/>
    <w:rsid w:val="00427DDA"/>
    <w:rsid w:val="00441E2E"/>
    <w:rsid w:val="0045246B"/>
    <w:rsid w:val="00470B9E"/>
    <w:rsid w:val="0048435C"/>
    <w:rsid w:val="00484D4A"/>
    <w:rsid w:val="004925D3"/>
    <w:rsid w:val="004A4076"/>
    <w:rsid w:val="004A6EC9"/>
    <w:rsid w:val="004B4DB9"/>
    <w:rsid w:val="004E313E"/>
    <w:rsid w:val="004F4406"/>
    <w:rsid w:val="005043DB"/>
    <w:rsid w:val="00504F17"/>
    <w:rsid w:val="005320A1"/>
    <w:rsid w:val="00562373"/>
    <w:rsid w:val="00573E5E"/>
    <w:rsid w:val="005A382A"/>
    <w:rsid w:val="005D5963"/>
    <w:rsid w:val="005E6CE8"/>
    <w:rsid w:val="0060746E"/>
    <w:rsid w:val="00613661"/>
    <w:rsid w:val="006175D2"/>
    <w:rsid w:val="00626AB4"/>
    <w:rsid w:val="00654CAD"/>
    <w:rsid w:val="00662558"/>
    <w:rsid w:val="006638DA"/>
    <w:rsid w:val="00664067"/>
    <w:rsid w:val="006650AD"/>
    <w:rsid w:val="00667F07"/>
    <w:rsid w:val="00671842"/>
    <w:rsid w:val="00695875"/>
    <w:rsid w:val="006B57A6"/>
    <w:rsid w:val="006C4635"/>
    <w:rsid w:val="007010B3"/>
    <w:rsid w:val="007236B4"/>
    <w:rsid w:val="0074441C"/>
    <w:rsid w:val="007710B0"/>
    <w:rsid w:val="007742F9"/>
    <w:rsid w:val="007766E8"/>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C7"/>
    <w:rsid w:val="008619DD"/>
    <w:rsid w:val="00864A3A"/>
    <w:rsid w:val="0087307A"/>
    <w:rsid w:val="00890474"/>
    <w:rsid w:val="0089790B"/>
    <w:rsid w:val="008A29EE"/>
    <w:rsid w:val="008A2DC9"/>
    <w:rsid w:val="008A583C"/>
    <w:rsid w:val="008C24A4"/>
    <w:rsid w:val="008D4B53"/>
    <w:rsid w:val="008E036F"/>
    <w:rsid w:val="008E77E9"/>
    <w:rsid w:val="009134B3"/>
    <w:rsid w:val="00917B90"/>
    <w:rsid w:val="0092556B"/>
    <w:rsid w:val="00934494"/>
    <w:rsid w:val="00941D83"/>
    <w:rsid w:val="00942403"/>
    <w:rsid w:val="00947F1B"/>
    <w:rsid w:val="0097399F"/>
    <w:rsid w:val="0098058A"/>
    <w:rsid w:val="00990390"/>
    <w:rsid w:val="009A6181"/>
    <w:rsid w:val="009A7E54"/>
    <w:rsid w:val="009B52A2"/>
    <w:rsid w:val="009C6739"/>
    <w:rsid w:val="009D4643"/>
    <w:rsid w:val="009F424B"/>
    <w:rsid w:val="00A27483"/>
    <w:rsid w:val="00A33502"/>
    <w:rsid w:val="00A47582"/>
    <w:rsid w:val="00A57EA1"/>
    <w:rsid w:val="00A70917"/>
    <w:rsid w:val="00A73E7E"/>
    <w:rsid w:val="00A74305"/>
    <w:rsid w:val="00A756D6"/>
    <w:rsid w:val="00A960D7"/>
    <w:rsid w:val="00AB74C0"/>
    <w:rsid w:val="00AD4A16"/>
    <w:rsid w:val="00AE7AFA"/>
    <w:rsid w:val="00AF0794"/>
    <w:rsid w:val="00B00173"/>
    <w:rsid w:val="00B02F13"/>
    <w:rsid w:val="00B549C9"/>
    <w:rsid w:val="00B8352C"/>
    <w:rsid w:val="00B85DDF"/>
    <w:rsid w:val="00B86C43"/>
    <w:rsid w:val="00B92702"/>
    <w:rsid w:val="00BA5BBD"/>
    <w:rsid w:val="00BE0210"/>
    <w:rsid w:val="00BE3DFE"/>
    <w:rsid w:val="00BE6CB3"/>
    <w:rsid w:val="00BF2162"/>
    <w:rsid w:val="00BF6D96"/>
    <w:rsid w:val="00C065BE"/>
    <w:rsid w:val="00C134A7"/>
    <w:rsid w:val="00C37B06"/>
    <w:rsid w:val="00C50081"/>
    <w:rsid w:val="00C53C81"/>
    <w:rsid w:val="00C8466F"/>
    <w:rsid w:val="00C97BFD"/>
    <w:rsid w:val="00CA4CC4"/>
    <w:rsid w:val="00CB21B1"/>
    <w:rsid w:val="00CD725B"/>
    <w:rsid w:val="00CF460D"/>
    <w:rsid w:val="00D01B4A"/>
    <w:rsid w:val="00D10176"/>
    <w:rsid w:val="00D136DE"/>
    <w:rsid w:val="00D2251B"/>
    <w:rsid w:val="00D3591C"/>
    <w:rsid w:val="00D43CC5"/>
    <w:rsid w:val="00D53377"/>
    <w:rsid w:val="00D549DE"/>
    <w:rsid w:val="00D55BB2"/>
    <w:rsid w:val="00D81491"/>
    <w:rsid w:val="00D84EC0"/>
    <w:rsid w:val="00D973BF"/>
    <w:rsid w:val="00DA7C79"/>
    <w:rsid w:val="00DB2F16"/>
    <w:rsid w:val="00DB79AC"/>
    <w:rsid w:val="00DD5693"/>
    <w:rsid w:val="00DE317D"/>
    <w:rsid w:val="00E244E0"/>
    <w:rsid w:val="00E27A92"/>
    <w:rsid w:val="00E802FB"/>
    <w:rsid w:val="00E90E85"/>
    <w:rsid w:val="00E93D52"/>
    <w:rsid w:val="00EB6E20"/>
    <w:rsid w:val="00ED3047"/>
    <w:rsid w:val="00ED6E9F"/>
    <w:rsid w:val="00EE671B"/>
    <w:rsid w:val="00F065A2"/>
    <w:rsid w:val="00F364C5"/>
    <w:rsid w:val="00F44793"/>
    <w:rsid w:val="00F633AB"/>
    <w:rsid w:val="00F63B0E"/>
    <w:rsid w:val="00F65972"/>
    <w:rsid w:val="00F84C36"/>
    <w:rsid w:val="00F91DF6"/>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5B8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顾清泉</clcid-mr:GongSiFuZeRenXingMing>
  <clcid-mr:ZhuGuanKuaiJiGongZuoFuZeRenXingMing>颜美华      </clcid-mr:ZhuGuanKuaiJiGongZuoFuZeRenXingMing>
  <clcid-mr:KuaiJiJiGouFuZeRenXingMing>颜美华</clcid-mr:KuaiJiJiGouFuZeRenXingMing>
  <clcid-cgi:GongSiFaDingZhongWenMingCheng>南通醋酸化工股份有限公司</clcid-cgi:GongSiFaDingZhongWenMingCheng>
  <clcid-cgi:GongSiFaDingDaiBiaoRen>顾清泉     </clcid-cgi:GongSiFaDingDaiBiaoRen>
  <clcid-ar:ShenJiYiJianLeiXing>带强调事项段或其他事项段的无保留意见</clcid-ar:ShenJiYiJianLeiXing>
</b:binding>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wOBe3S3OdjD5ao10CUFPVVu0b3EQZcXXz+KmdtFPVdCjDQiDmmfJtQQfBzocmlSbcK+lT7UGFym9GOpitZCxbT/Y0nLpJJSMT0uMsAEeA0jKDKozckN4hL06A2TifKKxnCnbFjgZcjyvwu1k3oCCo0rImohwYtGLMN14MIK0yFpoGKLvKvhHWZpakVX115iZbmfTyGfAApROx5I7UTKBIu3dpD642kBxoHndJq7pOXS9pnw8ohvUkUCBQm6JstGtKojsnqPPYMV0aaFoUeHSOtnaGrhYB/crTZccNkVwBpmqoxnCkCzYrifEW5vaXZcnjHkkHt2eWXm5f6dPDrYsrZCkZKEjoEtNowGDaVVfZrrp1Udek/l+w2s82CnBZ/ROzDgrKkwkd21Q6yJZaQtLu5m5DKnuyk64oI9ZKefpYyoaPEeNyEbNQXyBQkT80vQowUZ2B1t0+54wBQdh/gZmsqoBML5mBJKgBgA7cOg+LFLaBuxeTE0OsG7u9yxs8hjdJ4B1sQtkC3GIDJMKQ9NPQnF2BhnPjkumCiZb1WE8FWAEHyOd2BaQwPg9CxN6aRDkV472eLRtpm8CveiX7egyyUvMXXXzSS5Jtqs0ehGzs+8LYG/KSzmDkXYrvP8sja5cis2Nrlf2uCu6gzi2OGut8rvF+47B82FmqOlivmButdA3xfkmfQolR3loHMrZTTMyXYSpKhYsiJP67d/GjergF9Jz8f6Y+4nPfWi94DEroqnLsnzFZ8NVeIz/bbUyjMctH+AXfLSbAnY/jRAe+G9xqmYw9LpFsAzScE4FNQ73K0O9cTdhVOevpzD2YIBs4CEvWCbK0Oh+42kgYMLeCQeBuZEVfIsVQUfXnVpwz5FYztBdKZdxXNbi5Dg0FnckLcjRvwf9+ssutULSMficqRzNXXHCH6jXCc6nrqzMQCtk/c9MANMX5UQOq1YdymAxNCIFM3rwGi19261SlmxiZoCpxmkR/QRkF+L5MurLHYf15yZ2XC4v86GpngX/aWW1OsNpo5/ipdkNHEjTs2N3ffs9AYLU3OAIEDAYKACkCVtX1nspHX+G6aHjegAEqt/uoAerX32IdOHHLlSWo17pR++cn2okcY0QVwV6Ib86HDLTItPIVN9HxoO+SrZt8byGjVBhII7T9M52OOGlDCFsqDbSS8BZ3AC+7IQa4kS2KPuNv+mMksNUn/glRWAXBbuHskoANT4zaECqzM30wBACKIiUSsJrOSrvszVUQnsd3UG14CivoP7m2nlyMLL/KeKMS+KF284+VotvF41gEa9JgXQA3CMJqkvmhrEik4rB8Blx8mf8fb4Mv+wjyfbnJV4iYjOLd62kjfn9wphUnSxT7jsZ2ls5RCgmOGRY/iHEXfSwBNYTkbwV2EPFaVStnfYfhciI6ssfsOvx8luZnpkSaa4msWvef9/c00UyxgU8gWM3QspMjEXdZVSWn/XwLPx/+m2V1aapsn5Z9B0ruxgmKhLtKcJvvVs4klpcs/Qya+QOo9cFiy2TqqWKZWhVSfWVdBldaVtGfP02C3YgivNrgFR9iX3Z9cKs1LStjVGE1KVp4b+5zS/AAgWbAiXSwb5EKNxIleiK9+HkwCPiHWJJhWt4RHJaiYhtJ5klqKZYNrIZMKsaZUElLU6zOIEsfUUyPYI7/VO0kYqccVsdF0a7kZQ7CvFAAL3ZqwBW0Y7by7+bAvzMxzPnmTly5QwMTLdC2XDjNX6+oMZev/95MYCaFQat7p0PDrCti9DC5iEWwnuCJSiSlhaSw2pdDFRglEpJA39GShoGXkdIZqkyhijPfHM1Ki4OquwkcXpEXboyqpT4d3IEyAAVMGSubfF7iV/NCkF+GjaKETCg/zdCVlfXPuCBBtVMkxmEW84JsnmSeUxkdYWwq9MQSQEzYzYRfZsP+sgmTOKNI5n4Dt+1XnMMz3M85m4Z6r07QjyfW85r99ndi8/PJntDOPDKTaSCuhuYJDagL04DVAFApsoolm5ygPdqwx0ImLJanq4PqfSbPhfDr1GJUCxyYXNItrZilw1cpTpn46oRTnaPBeiuMiYFbTgInSp+y0iTTQZK7SIUl63RlFK+jPl2qOSQP+SZ1imswi2NMNopdK/dUf3g5I4DIJjCNrU3bTqS3CHk4m+JMqhD4X7KcKWyUpM8EeYwTLE8g0LaCi1O45SmF/dqgaQSYssTMz1s9BaIXOUclNpgIRXYUy5w9HRGa5sUf6bopnX29HU2dkdkILuAavETB7W4mTZHKymKkF60pQmwnRPZdwt3xLoel6t3C0iz7MZoi3Ql2l5Tioa8sIahTBB/hmfAMDpsCa+9LJMD3XkYsZZrV4VeQ2/gDNG7j6xq2SVm6jb+k2cTV6DBeNa8VRPgRc4VKhvYYiD66/1IRpsfDCSmJv6/ziMUrxQlvDwOwxr9EOjFOGy6TtWZZOIzpH8fBfYctrZQ7Q+pqh+oFhYudO0SX/oJcTNKTD9Feu/I8GvrmhcJ/Z16FTzPVqKCscRDyPAfn+cp7Ln4gEILNTJ/MRrHXAwDHy2qneNq6PCxNow78pY8ENDPZFX/KnDfrnKPTDnX8qtcZ2LT1FFzX9wFuPnGNSAD552kyEzNIIEp+7heKUKQvH9paWHHdgzvBkuemkiHSdK47fafY4aDNM/NEXGRJDkcLfuC5X2qFgSZGGVfx7C6xNnIPO78PbqJLOE54FuPbMXAxetRQLZh0ytzfLwZL1+qQQbVeA7/+Nd28n9iLD1awUtj9blM2exejXCLn9lBjldLsvlxPJAih3KgyGpWGNJuL2TjpM8pwtYjV+fUWYqLltURuHWfacgHcTodMXH+cTr1sMLoEspCCLeAdeGT1QGh+IC2WfuwVuGWmT3mnjiAKLzyzqPvuLYm56mSepFsA3Hi8ubtjTZHGzFKOJmxcytOKrjbxFHWCQe2v31Fhl0//1BdxERSGJIUuQOZmKYRWz8AP1GRajo1bdDH6fz/vbOfydVWy2ED+Qfv4RVeh/EgoHRGd8b/QiCJgsj8mAqKJD4LU1zCHBPqQn3i/Qn7IEPz1+U0URA/k5Xk7D1k7k5gUDc/K7ULO3tS1qBe0w2LPd0pbM6xhFhC7EFEReHXQR9jn1dszxmLzbD+GmEfv97Vl0vaL+d9Nlzz9d4XCN4b1ZdTfprWrTyZ7iTfFED5j7TpOGBNJBY5hlOjCw8YXZAFhy5RgFa/6FKO5wDt7eHzJxqH4L5LqkU5vQ7HVRRrW+7LBqJ4ZFxIUOrh8tmtdEpZ49/VVyjr+HNlYTCtFuIZp/Ctdm1CMNq9Rs4nJq+Z1z5WvoOV+wpW6Wfy/vy8m5nJY8NpmnnO5sHFAQtjJP5IJbXG1wZaVcuoVigurW2gL0naqif0qwGWPhwXsVt2ljSQxfMW7khc+CcQ0syvRAiv3I/mTHAqdgo+LejqmfCXsq8QolSFzubt8iDqQnFnDsZqDL0ehU4wvwYTq0jMOvIWST+ZIEy7dK7tg+T+AfXtilWTuR0vnei39fvH9HkscMIjmm3NTRt5m2TS3chTcrBMwDa8hJjCGr3r9EhLM2d/dVvE7v24XeXlcUoW4VKIHomXhrzryvdj455hlnCCayQ9q0hPKqx0H2FifallL/HeEkxXOkyknVOfaS0chedbqqmga73t1wjCaqrAF177hmmhQxPbFg/OXWWznAliKyRG1gczrOQJEOhiqZcsplLTzuBaNnJwg103LkmfFXeYfG1JeBkhkTgBxmw+WiAwdoaenzWcX/njlc2GBnEMJGneFTETuAF/bAyesc1XO35v9X4D9YLTfPEY97cagkBaXr3Ax9WRa5yvO3UEaGVI+TIKbSJsbz89TVo/CrYV1kJU/1D2F9S0dmO82lcO/Vem2nWEyxJYULS/BJDJk6AiprhM9YC822Im5W9OeH/CbAVIaqn4b5AI8dfstdA2d21HRXxRXZYHjXRMaJG55dvvfFyJMYqFHoPLO42vvDGf1NpQhLvwRQ6EHz4OJszOJH081qMvyJ1ZIPxQeMUasaUtl6nYZbB4aAdxJ9d+4UmN2bzaevwuYFPyHbh6g0tUo4aXk8ArHEzkYFraa45hCNXKc854tjrw3aMyLx+EvCeDX2wzmF5N6oT+OofDd3M7ShQie1ZhDyk4CX2i6QJVfrrda5NaHEV6C3NjEW5UL2dQ4jNQkfs5xVtHu5+Bc9zrwDmZXGZfpR69Cg3S0j5C3L4TRVp6IRR+Jg7C2GW8X8Yododx4OdAspN720uvnP9wHaYEPX5hH/FhAqhxtJy1UeBV8nvajvlZezbDH32XUMfl822a+YSSoRbpzCgnl6wxeWIMrU7Arykrmwtqf8w0ICFGxdslNV/KQMk/18katvw/6KXRVu+fPl6XIKkwYmzyHSkK5C7rMsqFv0ld1tTXFvRQWoA5PWjbavG3GgF9wXACrGI6lXOcljsaWF5ZffQcIxDT9wp5CAU8OdK7uMEgr+t3ag1NVMXvhCe9ZUA3DEUrrUW3ecrsRBHKDiI1v1Wa3t76s5P9gPCamG8lNRshMwflAPwY5FdeFD+Z6wuH8H5C7IkmW9Mw4tqTfdakE+uOQErHjwgHVugI6/nVbAB9uCdeAbzi3sgwBPu+bkqrY/BHaV3aK1lg9D8Zw+Yj5gH6kJfCAFgLKr7c2efv71HNTumSe4tBwZEQxG6hDxkM+ScevkIiAT0Es/g6lS+admkE9WU7V6PLv04Fs8L+UT+f0eo7X7Fu3MtVb1UzU/ycm97SOs8bjQVN7C8wF09LwpQnZq6m7ZVkIPHVS2R1/IPL4CB3RPA+UTWP4681sbP8y42SPnxL7RSbbjsXPU5zD0ZW19BgQ7GWmjCSisehx/L5rgUxxjgObmrlIBWBMC6sxIDBtGu92kYNjpoPqRBS8WoXsdAvEyxe+I+VogmdKl9aZLQLizGCbpDQ4k+Mwx4M2nPAOtDJlgzeElWhCwmQbFuL42//pLUM50/rKtzD+xvsc24OS9EH4preiW/FXlZ5mKw/M57BdCSr+TGNZfQK2pxpRxg8kE7LDgJtgiQq3YTs6mhJqKoIqqMzNgrMloge81jjrzYC6o7uUl3MlBobKJ81rebZezmXMbNxzWKpZuRe8cOEDU9bdTnuXyCGgVcoxf7dh2STZlEA8u6HToLkKDSCSdF6YHFNYzXbeWUOi5B14PExpm7kNuvGL8POFqZlx+0uG2mCu4zPnkT/jSAtUH9j9behq7M+GzIzL8pEtVZc/9w7Amm45OjwxAU5hB2jW8dr+ANbIYWaNZ610LFZoyOY+dfnB/n9m/WXJcotS40JFwippAI0b7XZ8GFMQWE6saRcYsvpAuCfSwzusAaFCGnMlffVMpLGzmItpSjzk0d9PIgvwePCUSOlwWMa0RnW8C3h4PeAVYLbt5bBD4maHRIPaJ9IKUENzKCzrIB9m/OjfOwKRHRrfNfqCOCXbqiOQcKt3/eQ5aAhY2q3L5NOxeSYBLHHf9eCB4k3LXjLs71tDZtrh7ipPL7BsKAszxPbF1+/ZcCrq+172okzrLS5WJ1fTIXk4j988ICsFI43uwS/U8Nsg8PD0b+nbaC7sqnhbkXSD08fmFxv4pWAADH1pLk1itt5MYTCwlvSWEdGTnlXsW0fGZwJY7BFfBbP4mheCEv3hG3S8Bdim1456sP6n4CqcBxsbnwuHy0bxlAqC4Mvd2qy7TzuvKfRmwhiarxt8oN2xxqvlOhjxiZd11Eb1twDAGwtqJ3o0M6wjLlLAr/KAGE6/kfcBoQZMDhH3HMfut4lSVfs1f/gEEo7cEFUES0bczcOWNkseT+q7KUsuUR2uIiP+plamXHMNdBN9vpD1CIB8+uT0wIvz4785UC70/5xzvAYG4nhs0z4ow7XXPYZlXlwZ7ndC1u7G9QWMETlyodJCz0YULt3toQNcMiBpZCDsvBQJK57Ry/BugOUZewCx/617cyZOEsBYtJ4iGmAJbO/I9cWNhCEausjVaTKfCMvWtcWVxfJfH0MIfJYHvj6aMCePpQjnBIr3lRtZwbU1qznuNZMIJwSs4NUTYnh4xQ053nHRY6xp/xiiu2stEFIfcRoJw+PLe/l1r+BTxoe/FNaHQa1jLV9Ij/x5o1eeJUJd7XYtlFX4KDY/wyjRo/mOp35nKtrBDmlDDLH8o1NAmuNOh6EFSdm+hpE8gTMtjEY0KS2Mak52IFSlFXRRWB+qTnNZB+Mj6G5jmwV4piVIGJQ5D5lAGk6ghNhwg0n7aUrYqvwm1vOLDf6EKPp7WlLC7JnznFSt1vyQ7WkjxfqnxbbCP4a324vwnIxCgep/dtrddQHs2/+BrzuohcIOmxRfMWmfmCJcit+5DaTM9XMRJoOi/bBgVZ2Am9W0H0qE9ivVMjng7gyn9g+6PSQp2j/ac6LAtydkvDEHyUgS33T7CfsMU2F952b/l9vgzqgYwL8D8TyTvlJ6xV+kCWo75nKhNcvH4clS63k8pLVcXz4DiILIqR/2JY/+50PSPOyxZHAmteYMBKaDhx3yEQ5slioToFS+n5npBlOwHTHfu5dfOowG8cHDVscgfCkr0sd8ZKmC4sh6myBCcemnQuP9RDd6ujTgDTKsFnLwvRE07ObOsUYKWaTScGmCBbqSkwtoLbZtIK5oNiqz7C9YHVwS4QffE7EQa+DykAeqcOlH/9Omcd0dteRQMnjAb5hwejthPPvj7LnFFzV+uOK8UgdKVjAuNcxTf5gtDkkeDdmFHcHe89r3z8HEK8XmRNLLt20tYSVXq0c5GhjNErtf81mLKxgD8KtGCi0mlpaJ0DckWCU+lu/nBAern8XylBnq+MZhLOuGgTbO4cZ/IojesQZCVbsLRO1JGIp1w/RicS9kGdp9qCoYrAVbcOub/4Pkp8WtqhGNXdef0IpCK4ktqIBPorRV3YDKeLCqCYAJ6bkQp1wpW7OllFSEBGrE9iGLktJwy1VidquhpOBBS3zr31r2r/BzS3syhGNk/NPoJZ6tBMFPoW/ZZUvOEyOKaMhPXzZG16JILSI20AoKvkw5s9foNkYwY38Dw7xXS+xp6j0A8p0G2Yf43wj7J70DlcX1xWTccoqsRg5sm4qAsGFu4gPUQ4NcqhU9Sd/TIdZYU8EE76hGQ2iyFNwE1XV8b0RGB5jK6q+qVzVNkaiFo6vIKTQlaS5FSfcpDUoyfai39DTJQP4JFfZkT8pCFdp8+OVIiDlo4rPD8sHMZdeh9PKCoqUQvaH4jbgKV5ielg36npv0dKnifuzp7X+K2pJjffUq7FYndYrh7ezpf1hmFkStKGVxsvKDo5f6nXHYioV4paPsdLdfVQNfwA4ByuHbV1YxtOpl7CzlI1YjTCGUxcHJr0+OEyCgC8JYzj92fIPCHseXQynrlNPESSuIrOk/BpddH4SH1nDogy5MoXlWARRqBuJb7/cdRb//cfhbYYKT71161pcSnL61aHr7CW/DI7MiiqQL7NU26FvmVYh0aTlYW0xLAI9XbzbX9T1o7KLiV62xPwnywADT5hUCWmtBRLm2Xy67X7yWzP8NRJI9c0Ag0LkI4yxpFLV8DpMZPAqE4pNq6zgXBgvDweIBhXzgp5UsRXEZPihTMlnclrzPQneE3Gk4R8tAyMuMfwGmyT4T6epAyPSVof8Mp3t6s5QSc0j7bSdxpvboqFaiis6ECQrl5IuwzMEcZnxbCXbICNEcHVycNcO+JRUaYH39eFfEuoH3XzsjA/oBnA3pVIZVklTYpiDuB61WaZ2dw16Efk+wc4r0ZmWQ2MRq6ujAN/I5celrn1hC3t+JiWWX+/q78L8T2ro0Q5LOtGfdKRDpJ8EB1iOJhG3uaV5KHW7wgfZ40oPoBbS0VqPuwxdGVLJ7YePv5Zlmlv093vxEQsP90yFi5citqaWkF7WJxnNch5BYlEDlIYx9S47sxQKSYX8nZUdf5mH7C3wGxl7hr3WB6/648dX9dziGMON12a1M3zqsk8lTHZ/wBZUp0hrlx/2HalDqfFBPmRzklrSlA3YNcLiS3xsqUtSp3N99Std0+FoGv+FV/2tRPm4oz0Mv8bLjp+9qb8wAH/kSWM71EP1KHivBy+QMRbxdZmfW3BmP2jtHc1MkysTkBRW0kTO2glnY6L3lATCrmrhVQvDO1J4BJHTfnB/0VlMQtv6ieI2YHi249O1tK2Mvlr5fFXYYfA0e4+Ac360lJqF+eV7INY1qL01Jz8jKPIZEZdDJqDwFZgCtkaKiKnDEb+jSLN0JXtkHyQgqnz+ff3immAPwnJjZjOCDi/rdqQkAYbNLR6F/M0nueg49Qn8De5fyHFo1LT9IK7JrM/9VyUNDE2tNdG9cZ9fh95DkxnRBz9RHXnTAyhrpUFCsDZNQR+y8WxJ3Nj264DtHGYcV1sQVX85I/myo/hGi07aNYDcGLyXonJvV3C2Yt35PdH0m9RduJZlvsE99JJEZQ2ir4kGFRTL+K5SbilA5PSvPxgvDXed9g6+ZlvdVR+SJjGGxC7bd6mTTtGAoINoTIKOI5LHDl6vqsyuOAF98M+gvAKAoJEIoSkstYQPawrxCZ5VTF4rMWQd5nw8R9m8gxdG7/Ejw1tYZr9d70JaC+AzD2olqSKNmzl84XBADhjVo6djj1Tp8pYFYOvVeLkL5rqZYWTtau/k1AGUFrevNUpmFpeQWQSO+NEilCf9gWp8wnKnmQbfCtjCxEge54e1+QKwKBU8L+sx4OQLI8ioiFty3xhAgqCHXfUiuXfwkhGDXEqWTQBs4FD21/qMv+aj8XGMHMeFyX4CKDjLGtkQTpGfJvbUsu3orFOqp/deCL1IiOZwNFYG9an+iyaGZvOC5tMje9glkUDikouGk/IIBK3kVqXLLoYwlL1G29drIYN+j22paqMQmi0NMPwzrfgmprDR6LVB5IiL4nhbVoHpsrWtPcHA0muyEa65pqhzk7fTZYOI1blPTBnaE6dC+3QAsgeX9aq6K+b2WcD5RpT4PtR/8uO/WIhkuWOMFJpdlRNhrTlW8DSFcJDk71Z219/WIS43PJZGF9rcMEXm8siayqCOm8cAbWMOWYiiwWpH6I7buIGDEqq8ZNKhhEue2RB9mfpcHtQBwzNuRyeN5288bwMPYQygstsi6D0uJRyjWPAxUHnjx/656BQgtHyvobzXaazv14IGfVH072ybIIUkNs72+64Zy8C1WlaLBAMnRaHLYXfpMgvXpfHr3WwLX9fZ/Xy5isJeRqH9sI3qdMZSYQlsmFTE20AjHQq1Qv1gWm6hlggDYfH2aVQN4P7ntoEFJKBSCpDkLvUGpB1zQeRxIEe1UtUaOg7pTjvzPrOIsgdFYzwCC14oH4WPefEZnd6RuF2pac49uAbYJoXEc03ZAFaDZHyop8DqqluxlNYKkqEsN39GR6XVESjeS78fSJFdjx9/+hUYVqBOqhRfMjjecMxseO4gQNcYYY3El6bAeg3XDSWRznWh2yJFgVclCwJ2jsQlDfZ+cNEHJKsFq7TQrIscaTNxYs+6yPoTG3CPaH61Bod2Dz5UE015a5wpiDQ4sBf8azJc0KGrYhGhmj5Lmou7r8JBREYrjOPK+SwpHpYRWySbHoiOlONBrXOYD2iKtC776NWhybN1css+JMhEYfOwxsOPbSAbtc1csh4gyb6v89BLC35p+cKgSMm/WVb4lkWMz1a4xRKB1qMXNhDV4N+K6pJ9+r7DI73yPOHeFAVAcGhsc9dXg7JWIutlfJx5NM/M7vfN8SXllIrQ20UXgw7zTcel3LRc0ueXA7Um6PAGHIu5PyFX/juWA5mC87O0W+jcnaWfWH6oDQZlc5Fjv/kTIl2tp0FIVcFc5LQNZf/mEDgkj51E+Q9FnMdyv6v9KwmeqY4lsHAaz6imDYCmi+AjjT2p/SH9EAHvL2/Xb94X50p7Y6b5NRMTPb6mIm8IJMn0AE8d43BP6WE/9j+79xaiTwIw9DE5UukG+5bsSc1LuiTvNk5Z9zf+mdE/PQI8qc8+kHhr06cdlnwvXme/5m6D+FsoGkwSJsp4SnsF0lS/FAq1vujwxHpmYQz7QFXAIb/D9yA2oomb8iJxvxvFueB2zidlbEe4YzOxE0PRkg3xwCvB4Oln5OFDiRRPhN3e0Jy2pob/WWDmAAvTOcpL3pnyr9XLEDQlQtKNhxHy7RQCn5c3TDDeYDXiZeklWXaLeU8LpbJw5gsxaqFTmwNfB0/b+hK9lpwzkW7QnKvN6jgh+MotmcFIv2AAA31GZNJXlSEX3tiQKJfqGRp1cltq3kgefdEy3N6+jyRni3PTMMhptDZ+orUJnf/ElU2pXUlmV0fdU6PGcQCvt/CiTXwq37x3tX4WoDgSC5nBOz2884HKaXgkj38H3dkJfLzr2TC22ALoQ9MBSThn40Bgt9cx7YswsSaqRAWyDzV/Wk9dNkTt0sOdul4+wOPeOQrCbDuucpiH8SZTpohV7ItOO8JZo0tA84Pv4uSLLbw4QmSXwDWRLhPlmNU0J7bFy5837Lm13ctcEWAYDLSbth5FruUR6xL8M/3l3TJENtSjCR8AKZ0UfxVEbAdtzFsemKmuST9Ch2KvA27sSnlUl642H9mE7dZU4BN///qKvDyaMn04oC+XsfxoAZDm2jT25rxRQjNfkw0LcL9xGKWWNXX4lOWq0sI6gCbgOkVKXyEI5dzr4zDPsIX6zsN6J1l1b/LPVVleL+KlVawEQGtNL6ddAU+nlPQJVfnPf8hVnv3yUtpIyn5v9NXgskMNAogjLV5GxtndRNkygxVzauzM1KpmNgnvqqBwada9hT8Paaltphj6ute1llWz9VExDKWppTmex2ARbuOlxK9H57NGQWc1Qb/jmjBEXFngK4roB20BD32wQ5eEV+Kn5pcm55SGUF11OmZ7PNBiVa/ytJp4s0vqhpNtT4yZAU622IVlWcZfM0ScHyLV/5e832NmrH/Uyo5h4qO385KuzDvOJ7MFfeCtwpGpgOhrxsBVpsxkJ+RtUxvFjcmeBoibxX3lJUiOzSUGfdev+t/x4R3sMsv/653t83x7fIEr+/zkYqQn95xuuH9Sx7uaf4Ig7cBdjlJ+lmj2rAHzFeUWunkl2lpfTeQZh+30qNVnM24WNv9c//er0bN70tqUTr2XikVaLhRl9KwiVe22vLR7XGVG4EhmBGJdtVXbXeaXB0W5bgxMHUiGV1dP495kc2wIdu8V0LDauLI9cBctwoIHnBXXq/GTLJku22o0Vd9q8TRDtrV+wbIumr4Gq3Z7EHCQGKRF+n3/emuB+lCPqwXbc4ftm3Aqsysgr0jPjX1Fd8dGkYnWDcwiBtICbEW344ZZ2xiIiUAFhe4VtHhYb7NoLTTLfNjRJAKTKDYaDyHMOhg6zJ8/jKzSz6tNQck2/w8gQFwv5FbdZZ0Um58XT4q87LYQ97A7I5iv6dE2ZhRLuUhwORQeQAhJ1In+vS0A+T11heHL/Gp9V2fBYrPGWavU7w4suFZUeS7OkZbNX04eSvTxgq+NsXUzcczIEAhXSiFnI6WAe31MUsvzRF7CCbQEI2RtqdP4cmRLi8r+lD+At7fp+Fsm5wJIhHM9Xe2LKxpEjMjhHF9+Ck0ItnKVbuLI7cpKJPU/RB3+jmtlaLpxAwT04Vf2z9ieAPYoCABtvMSdJFlPJR95qAwZQXG+LeDQaKBIlOC26kMBFeOd0QWg4ZTrDcaWSRy+rYKe6e0ypoakgZ/cP3Oi8wdnCFqEcgwaHnM6WYE6qqRRlQNYv5j2KCZhvB91rTtX0F1H4f6TUt8FKEWzUGMyHY6PDPgvsie7PIJmZITPiuMeKq+SRfBZg8ufKReZdQaRG6yWIQHPnpwN+RobvfNWOzyHQKQ60k7L+aIW8EtZb31xF5cRcybjF9RJS3rszO2qu8QYR9YR258XtKxNerlig3SqVXdkqWP4wQy2tLnw+cN4lJGOUa7lEWup19cAQtKSIkCwErGvUQ2ibfseXC1mv0eWRyu6PAwY7LtohKMlx3toXz3MET0KaBAz15UFdoAHDaAzrQ5qz0M3XTDebRvbTgufqMmFfmY5p/O5sUAl+FrIT/HHro4PLNukbuPj+L+Qjpj4y30XBfd/tjMN+7zygmqbTBahS4dsBSgh0A5BE367IzYXt29AIeSTI5IMRdC8ACIc2eAJpyotHUt3+evt55FfxAUAGlb64T0v0tG1HjEQQiVGI5EdWILHmiNOJU4+brXsn4XR+NxGKUzQ46eVGrPm/FNgk+IQsSH8+JsG7QOyjrtK5OUXfMq9LacNOPQp7k7OqE8cQU21LTgYFai5oBqDnwYe4yQiA6BPdqOCCmhx81RSN8fA9NGQF3N6KxWTETbdPDBbNZytc4QGMSh1mb97kpp8Uduu9gf9punQbxWbcJB8jEkjPmCi89JzmISSEI8f/jt2hYdYR7AbBe8nPb7Xy9wgd6HbUtG4L+NecLT5cVOCGgCP3++2WsYSGzQpavA5vQmzcMW51E5wFJGZKfMqR4qjALg6unWgN5r1JIljyJq0Og6R1/OwQIlRqmtNbOypUwmkgxzPCLh5pd584Z7ft6y4vpBV//m1vEdZztr+m8X1R8FZRSVER1cn6dRejt6G53dkXvDUgPsAblU2qGZk/huZDIhQPAJMJ+SrVupuVAfMwMBtfsyiqs/871xHIYpedbCNY+rQaoAvKxhDVnLbEofgYkCM63ooU68mKtiQhWdljO+uJGr0ybyRjvg3zRDU/RMjUHOhgBFNx3tLTvS/tAA2tKXmGJ9pFm30ZFiSF/df/QRa2qmhvxsn2C5mX5lMBm33U7BG5hpLam1UMzarg+e7tzf9lqxni7419Y8dr6V2WrYv0/iLOR6KNOBiWppED+UKH1VQrGM1wBEvoyOyw6ei78ja13lltVHV0wDceS8RaySPFuRznYnSCDvBV+qiRw0oA3JWiHrnXuzT7276cmTqtJMyd0m2FKGKyUMYjtUYB6l+NAh1JEL3rKUxzbU7F5prkyvrDLoem+UUWA/qjd3Z/J2aVeiq8WTbp8eEFtyIHty2XrHydtgPYXM2AIXOjhSmqxKS0C6oFmvm36YdqzgZXC5Ww9qoMx+ohsfI7IcAZhGBB1bElix/jnnHpBgcwozmetTJ4xLO9w09nZUDSxNMdAZTX4mVotllr8PbKdl96DxLzFC2W2mroTRyByuKJU58JPq7/bNccpvarY3zbXaZd9TY2m5s1nl+HXkiYlN2CoxQ6fZU+8N5XvlMxoooJ3CoxCvPQapkwrGfvGpqnj4N+yszfYjrYFG7gdEmDTCg4/TdPjmNMKkIe+Ih1JQuCq8zksdDSGGm13tp//e4HPiONd3Z+6HgZp4NLSCF4tIFHZD6LX7ErxqpBFMNv8QlQZ+sEOldpVRL3MhN7Xisf3KtObykm133sWq0XS7Nyi0bOZezhuI8gUoag607YkvqBK1+PeP9aHeqT37ZKWQSJnT2YSVqxTKFTW9SAY8J3SCAB94+lUHjyzibsB6YSvJpAe0EWUpHbBY3HcJk3jnCuHtAO+QrhO5RKUSmD0ooOi5WU0fpm3l7Al/MU8aOWJfLZZG6vfBbQuhwoQ4cRfRVeq/dRwIxSh6PXhefCqX5Nho/CUlYy9MstYNd549lRW8Xo09XbLLDkg9RQD+hUROrm38YYcMbBj8sJs0VNZYPl8eXmeji9WHHLm849PSwbV0MA/byqFqV5WiVdRZujTfv08ykUCu4Hd3ZPZdgHBDhSYaNABowtq0TKnfiNbrek3ofvjnejiu6ER/Cv3wVfbqrVUvanpFCPQLB9rvfi4KC4L/bM6FWJu6SIMHticmjphF0z8swMmYW2kTv+SySP0Gogyv2jvfPi6mpdkNBbw49pQGK20hR6M84//uAfFQgyiaQENUY55m/l8H46O6VNZcIAKK78aXhG3ZIMndZOnKlBO8I2xG5Vsp0UDnyRLEGeIdFfQ+vHgCpb3Zb5WAEbw3LprpruJm773EADo5fgF8JgYRCFHATwnBJigLaQG0SBEPHDRXbQtjA7cyHup089QL9taHrl5WEx9mm6mMF5cSJDqbfHs2qLE8KUpzDyzvcoF+Q+SDkBFCfF1UM3kFeB0s/uu6+L316pAwLQaLTeigNHOgu8poFMim9SlDdKo5hlWYo77sSHk5xKVFaXjtkba5GG6zhAjmYa+1qHfmWb9pN6wJgkDOkssLGUiiihaDSBlmasy0G1HoqR/TM+Tzhk5OtkcJuq+cxHTXk+f6SMo0hOtpT0ylUx2EgeyQPMzDmfvduYfmBVtsPw8W6LU4V+n/N1S/H896ujeMLiKW9X07w6rE4iZ/LKQZdMyZiTH7jLpp8VM4JQb6sODSxLqC60fKNEM7fMmISF76BQWkh3lpALgyAm5aXp94SACr7/WfWE/jksP3UsUgL9hr5CLP/qsUV1GllCZl6aDplfogaqyNUw8+LA69X17yCPbqhP3S53T+qCH+QgIALxP2nTH73KYA7I4C4+ddZ17KZZJRG/D74Pmfeidwteg9fnZz/zBKq7aAlWS1m43ErDVSb6+Umn77s0HsmjjMvp4M1x5kGcZAnq/CnDxynq4uKRH/BzkEdfD204zPL4Y/TYAZsbRX3qFdeOf4OwsXm2hS7m2slIrS5RRl7YSoQrvktOnHJAvd8LViGYWf3sfj+RIHYI9FuBdcElzVOS8tXBECa3zcysWxhk+5emVMhzEH6d776xk3yYinpyZL7IGhoKUsfrGS4VCnW/pciXmYjpihSlgooqHqAcb/7lc5A9f0ZNsADx26q0SQoNUuGuvOXooiDs8wnLMKXsMMWAGQKLmDAVVWMjTRvxrmD7quiTdECSXlC/s0ewoQBu1VxMokIpA8XezQVoCFGyvizEWnW3jFXeodnrl4n/IF/ZZBtZfO8WV58pcCvKEyT3XY5vUTFox0bP+hKUumaxGrtsWrrO6NzHU1dBs/+xWRA6yGZJpl8wYwjkK0j+myUoS/h6a960Um7cT96Z8+UgOksCTK8Ew1aGp+evckQSy9nN9tsreYbXFJzkohpZlQUXFUGZMhqVSHwgoUb6KCcYw9vKPMc3PB5R6tFKxpEmZ4bhgKNkOLQGbfrPMhnKDKYkOcoadB3VC7erY8VOxiOluAAXIDsoXmnBIGXnE3UiqAWhAR9J/RFaxGAakbd/j16Coan+h+RhO0V12mjpC3rhxYvnlS5E37JtcmV6DHBMkNB2MEUH7PGUH7Mombt81rd0LknALrMhgiC+GW7Qa5Ivcjdn0yVhOVRsXByegbLalbQNnBrNIoJNs7OFLkLIBy4SwsSuri8SQe7z7oMmFkceNazkCoyWL3sNj0fuCBBvKG+bTNBCjSxfk8+73kSpE201Dy4eRnTw1YThkiTDZvWjUT+bK0RiHCCMphVXFsVHcQPVZ6xgv77Db622iCWEJQ4pkRBr+COEOwv+ZKMIRmOD1ZuM5OmA5MP3CX1Lib+NqA2SJu4onvVwpEUzHrhAMFhk7aEiZ78jK1f12yrDVPulC6t9dHrMOR8uHDvGYIdyMWutY5dpl9bPvdrQIv2VB4Rkeqz/eR8mzR6I0Oa42+a3gHWFVIju5j331D3AzUgvk1iacCVXR4NLADmDB7bqOVMrfFuvz2HLPEuqV974/0URD4WCxWoZ0nq3DNd4anAfEFPP5cMW/rrnhirr6P/7LqUm/lpWU9OQMzaFHE623HR2bm4rAbkc4fK1PrNHCKh5qGyyYccDo2nsKF0BcGoWA/IpmciXdIxffY5psf3rlUzMP+pJySeAEkIbuO3MD8boRf3nVBx8Iq2RPSi02rbdOHQyPvpKAuc77nBqOBX3g5ZQ8Y8NuJJu6oKskoD2J0YemTP3cACl2SmTLkAvxOid+SmZOtwwrZyeSr00I+CjIEld6IptYmVtpw+O7PANqNaLU1HFP3RzK0tl7Z9K7zSN3XoUSpo09GHWJEJ21BjP0+nePomQ4eGWtjZNPNET4fAhsKBbW8LnG72c3hlONBMK/hUEEkzOioxfC9awm7KQadRetUHkEXX3WC2zpi9PiF8AupWLm4zrLv6Xs8y87mg6mjuxTkHuyXJ6AphXJr5Z+Zf97UYG44qDJFjheAuscf01sCjNci4/3sAF0mQziwYOegblcO8bxo2w581rzMTRQCBfdxdWMyy+xNQSb+ZEPR8/HSuq+EX10PM+EhRJMHFRIRenw9n+DSTaT2uU9b8reEDUwp5JD/cCTUeu77jDCF5jTXJM99o1kwfmbW2s/4iFZP8iYuZV+wX6iHB9YipXhDHEcXULnWzN/qZHe28Ji57M3pGmhjJRCcCOnxVTIoXyxOA7wuk6KhMUdqSGewMSlmvos9LW7sg65zjJ/krHB+dTxTekGSSbF0SCJfaOKo3YdBTmjgpymecKasc45+bH+1PejQKxF5Q4HNbFvef+bRvUr8T0RNQF/E71DzkyRzGhlaUYkuvosif92Rl01mvF1e5/wqVxZ/gFfz4V+xBvF85bGTn4sPOh0a8izM320VzB8u2GxMPJ6Y3ejX9N6KX0+MQ/MDfk/FZAGUn9Sh6utZlCRLiPP1w8rJcTTxWD6WhbL61+B9Dc152vorXpeiCzthqk1IkhQ/dwu6FuuF9Sz3hc3nKxY2vjJ4q0sorG/281UZsAqoEaXhv0yj/MkW8Rlj1QvysdBYmL+xMGdU96NHV3Kjqt5MIWbf1ODyJF0HyuRcl7tEztGb92tPDeUZ0L0OoUZxLR0TTmG8Dp2f2pYjzURviXMyp5GUrzwmxEwaSttqJaY+LS9bW6ynSYT4Dq24QdAn/ntWoX+uRy6PDopQ9RkY58+4MmhQ5XrAtwG9+rdUlR2k+ru+Vpg5KdaGpyugm/vG+ac8Mudzo25U4m9t/NLOik7xQqczgpvewxUJeiGlIxRxCs3mdDuhkoNQWm2XNBflhvHYAlVIiiYsVpZnk5FLmn/K4so0slGKfGoWVI54DGWFjPV4mjgPTw5gDiG/QZmL0brjDSk3ctExLzxvfRTqitz38LkBeucOdBQkgsyZtMgOP8a+l7i5vAEXaaM2F1WE2x5ModUCAx0w0RqdKQAY4+HLH9g4knttOQt8LL0fG+HE2TJnejG2WldT3K4i4doL3MGGHYZrY3zW6SQBBfUqEDtYwuNJ/+6QoGvJQt/ysfCL1CF0rOH3L9EMZD/IxcIPUTTQ1ZFw4UQ4ZegK9buj/4X+UWogqjHoezXiJ1qh1xwNSBALgkn14dg+KmtQ6tOSDDTjGiwBAnC78ChcxcMpTEePm/3/zv+TW6+wNcC3S53QFJfcZazTGtiGIJ4CWuNb/b8/Axs7/MopkiJvZHbbUyEVjGkQL/Ay+r4mDF5ikPcvAfPbKkt7rdRNYy9QsDaG7Rg3ykt1RSfcO6dh1PGL01TdutbA0uRC//AoZj2Twt6YVGplsiZSgZ3wkeTEqDIJET7s5Yn0XR16dU78H1P1yTwUKIt4GK6sWYYnHi812dFRQC9JHlP76mdlhthO3QHF8zA+mI1MgUZFQSDKzlsnIThnzwAXLdLA2T59sgBQ9LJudEXlhdNSnq2gZd63riN1ViTtd4wclJtISO7kPKb8DZ9GVLQ8iNDZxq4sIjjEqSNqFEjtrxZCpxVJ9c4EomUm38rz8jUXYN+40lfcFq2JJVQM/jaFIsE//kNxHU6Z+qQGAVteSibc8c/oNalV+2KTAo6QbvGUVIwVg3lceGgPQIlWEaRHAt5nFzBeDfgPELqCwLkad5qi4Ebql8qz9EIamfuH2KsDVftEMghqHjp2FbKPUjmvkUD+oLLbsgJqdSdYM/10Gbqxoz8AN33ucbAgl6gF4a7KcVP3FC7kHFmFd3W/gz+DyzIxgonFpSYGu3LH8mHpmWp+YWtFVRgaHGTx+BMBU8I53BRseBb4WAtaJZdT3Zcljc5RIMkOtnGnvmjFjI+VLB4Nmf9Sg6zBy7tPbQokYMXXe1IRAO+KGKFJJ7XUSTS20rIRplgalYp24IfUanUCEdB1ntiJ95XfUipvn7B2/7rwvkNs8M+hupmSAiNNiOq+CGK80VnZWY+TDDxJcDeIRZ15PvSu8Y+wHFmd++btsGWGuJL9h0T55W4R1z3vzVwcbEicvCPf/u2PbgI6fd95DYKX1S1rL1USnG431G43VGIbusHmdRgNdi0LNYuXmL4WupBKung8pxlmMOOjlFkKf+pwn78xG7ZjiIkVI6Gezk2JuwLwXpcThE87veONUmrwJ0RWYD+Lr4srWMh03s7dFUTL5seD88dpIlamhobc1usnbOIlslbJ5FmqSZqvWeK+DZ5DlikxDr6zIvgGsRwXcUv9KmgT9FdT0LZNmTWF+BxI5D8T+FPwGKV6pLb6x5U6jc7WEdGssNYWa8DvELu91olEexvp/sKk+jgwTsXrNMWyKXeA1stSPTzNCnjV9ZyaBkntvfWZEWhFg8YW3Yg8wuEVU0LWtcAV2kEBgw/ngPAJO6j3h3Zo5ZlfCLKSMOxk7nh55A0GZh6xDoKWOlmyExqb36fBYFCnZiYHB+ZiuUHQKPTFe3igpc6rmghBXG+58C3QeAROeGMmV3WhGa0O8asaukwp7j4sUThGfTtEivgHDOwyxGbxNDl57jOidNNtqA6ToffnX+ZEFaBP1Z/fxfH2GWDmTO3ehg53A8hR0Nw5j9f0+rDW+Il2DUqqroD6W9RGqmAMA5PAl00pJ1dXRvDBfloxYbzgtCtzzhTUJYNC9epL6G8Kn7lWnZRqiK+nd+Nl8bMp8EY+aruMFLPhiayqluR4/rT7sR9qsApPmGxNk1/2d4k9YEDwnd128OrEOw4iBny4O0mlqlo6SJgDrZ9M/j52ixKE5JOXXpnX4tv5SQv13dYMC09TQQXQDcJBqwFTN7eJ5Ouw3HyqIqwwAI2+MLihoAcwgRdHFMrJd9myKhVHLBSGujWXFqH569b92KOa9gW2mTllvwZ4GCEM0A8Jb75xm6LL5zTcHKkNBCn6wsieNmKxG0eoSuhLgQ1Y4GzsNFjXnILJxQcn/KsvTV0nLcxAYnjAGwVKAP2ds9V14oQK+Apa9D5VshNKqgHRxX67Z1qT/oTQMcE4Qd++/5FMTHw4j37/5trbV3ePe7NyXDNxnDoXtR5o+di1J2s2KjG6jPFyRhGlY2YqF4KZq4ESmil3+LVyzUpcBRUg/GSKQ+LuvqZX+6PScB1udn/QzpMBi8/QyKD4nneP4chR3HDrp71RdwvFyzRUoMfSHyognXhjIx0Ar9Qiwq+AAgAYgwDjDVumoqaNqVxEmew6rwLv3WoKlNlvMzSTIRLhG4n3J6F71sPFqeOcgARq+s3rhal/crfIR8T7vkVSipKvnO2DNDF6exdx8D38tGc8oPYwQ+ccGCKugPk/oiA4j6mxz7FtX2EzpO470Q0STVOVoMF4v91REYF7bHKxJoCmaWh8Y8qEQuqyrInZxL1duQR5VAstdCftHKsJFBgqppb/8cG1Q8fJVdqyzg4D8ZbAGpZQabKrAw0LqJUkC/imQDu91CZThR2H6GUjKRyeoBNEFAo7pN8DxdgIV+wUekz4+QCTJ4w1XwFS2ChudjBIxVVtmP1stnZqUnHGAs/4qFhRlM01mJ8isydGbkva/f89J5bHjcDWmRUq/eChzVIfJGSj/lqt6xSw9sHtrEXTmjlzKTK1gg+Q1pijoQserazkfyF3wwbys2CXUvoWUj8fROAryDR+goFAsIPsS8bmnqxPezCKtdSo/k3CPWbxwIUpudcqVMo6Uyques4JGLEDnz4IH46BeAaq4vdz07Ds+RiMTpi0Mp8HbXTa7l/QTP1jD9w29m535Pa4jc9yBJpZLjJo5PV1owoL6Q3nM2iZmP3tulh+BiTv1AkPvRWZ/7CBtjRtlj2LEqR8zKl2YEZN81aCWofF2rq7//Kbrrs6EwsB9f1ml1TNSOWa9WxlfreNaQajDP28it6ilKUkwvNm4mz7gaiI6SjAWbRVAkaMsjAYMtHdd+bh3nwNTFX23IPUy3SqHaJsjGQfPD4H+hdirx06NutGJ7mVq01q4snC+ZLTSCAxv22cj1R5HUNeExlDEE91+5LNohyz6+HhYgXXXr9Or6ByAW2xtaAZARE7Ff6SLnhe0eiwxA3QbY/TWll7Rp1A0AIQ1AqmYmij8rfV4JKXxwYlScXuaOcC5N+h73ZlyyEGYcosvvlguXjfcFchCLbUzzxEvtlOAweB5I12POvK1eBe2OUkIjX6oeR3V0wFP0sbhf47ZM/5CU44S0Fu2Mm20I41avLzDAPZboj8d+1py/wZn4t8ZfUpQi+SNmD4qd4WYvJbNhN5k8fNaypK2wWwDQAi7cmPC5Ppo6uvu8H8QOEsKbZRDXRVcM92pd6EVoA/Y7MrKaTyAy0MI0rruyjlOlc8hqTI6mtZOusIWp3YwdrPJOnXcB2xhh78xkACzeeUWj7bczUd3cdJmT7//EKPMtm6C8Iur0VvS+sgPgOVVjiutNRMKwkadb8F57xeUD2QSBsKuZC+2SP7UAM43ITRDD9s/ZwXnC56y6+9hwaAInE2TNfcfBtM9Z02VDIz9moclhzH/BvzcVDV7F9AUzYzwQU1S/9BX3JVf4DVGaav7fZ9CqO5C4qIfyIh3Ym+g/5Y0RyUNZt6r2CcmPkmYW972UW7n/FGYXs+Quf26oufZRHYzLNB9DNEM2t8NWmVQcuGTk27E6eRYnUdWkG7RFprqSvTlwLtKDy8m9WEbuoQ2UpJ3EgWmBqtEK0bq7g4tXaHaNCfjTfXgIO9YFVkxEeprjxWkBKNXEnNUbq9xphfDZIfeKCejy0hXHW9CyszLLm/IVdxqvWSiMUvWqOSuqBOn5humXaWD43ZQ6+3WC99qz9yoZVLYdGyZ3TsNAg6g2FaRw73lYso/1bFiHowDjgL1Ucl+Dx27oiCrszH5hCmWOCmcBtAeLQ6G6W0ykrni7YcO5RO2EDq+p7wDtC8clJ7ip0CdfS+jbkbpjqFpH5bPPQYSAinvyjW7QZeCEigLnav0h9hls+IaGMGYoycITnUoDlrqQbnAJE7IXte8b2snVrn8Wr65YQ5DCVhkdYgZ8KIQvnMq5nCzRZd9X7DkZ1LYpv1JRulHQUrUt8OTjfHZHqgwjESoapq9/JPZ6hAjlHU1jwQdlUQZWjDCr1A4n/KnQr4NEEPuL/8Trt2w5ZeEzKZevVsUEdZkBIAj46yrGwZAQcSzZaBMKzs3RqNIyA7n3+oPqXsuR7FjTftIfeVYZHHtOhkoKKg8O9tTX57yoPka7e07piOZF98x5ECbCcuyvyqtXoCVVvVdOlrOqcPSq+zwjGwiH14RBx/28w41Adu4+kLhIINkgWtjkSDQVC6EHZbENyIoeMDbc37ktUYLIobMzUwS9NeHiQpdPkleBqNtwROAK4iBwyhdY3Wchf5A0mrvj4vJkrdZ51rA+LlLcJgi79YmtzZNeAzTZsRCWh7T8pCucsOvf0T12VxPKNjAn5/pN0uRoV0B/gJ1p1c62SkIFC/T/ShUFgOVhlIPS1jqY8X4Y58UjtrmrvNZa8elvM4sl0h79xcyk8bCMtn0aE0tIIo+cKhtYTaKxsr66ZxI+SU0JcrCi1JUgHr2oaqtHT5iQdCbiu6aODbjBT3+XC05fmKShDzwj8xYqvJs3cJAkN6/mjYQdiXHc0Mv9mwD0dUXE3lg30HWAUjWNqIC8yDjshqEiUlCsLrjvYewIYikYDgFnvwZ2wngE5aWqKvpiAWkluJ1+bOYSW67uioGDeU7ucyeScdHaBEfMQDFMZ57mNL3oIfZP6ZxjY+ZA7aPnYaTWx6UK2D4P5uqoI4JHEWag3TE2bI35Nz+hifih8dHbrixJ498H0+jRcQG8yztJ114Yqkq7oYzdbFY4911GU1EZsVlXN/hap96q6FVveajmjdQEOlcUj7EtiSAUlEQa390eCAeRI4VD9LJPstnHDRURvxhqZQYbwXKJ29+/TwVZ3KDqPmhHqsv1aS4kufWYE0ZsGPczuKm9pat0EW3vYRE/eN+hZ1HqtQ2K4KhERap15l/TnRUZMJfORRT9mjuC1a9gTcb8FhaQcuOS4nrO8gM5twIGjAJodgYaohbKeqOLcn01tL+6dBBx8SXj7X032NHIpzu0jwYQWtlCNnYrZZCvKvbR1mWhfKB0+lMPUOAmQ+zpeuRpzd/b+tTrluJYqEEaMMYl+2cXBuNyR9zhVY4zgQPdyuD7k3bkNqLg8YFU3FmL4My3aBb6i6RpgPSXk3axvpUQTmRfTYQLRs8Fy6GdDJxE7SV9x95o6lBXUQK8FrtNFQg/Xq3oaUMgdZ8MYzF90BXL1vEGxqW/lH8zbYIYOmXNZclqzoJ8IRLHeSDf620/hKgf2eVrBcBCijmYL0VjJoQzmfICXChJE9+AyJxnF7+VxRcEYI+0KqOfKaBxWaoZkc2NAgyi+0WCK0PXX0ckqEc0b9qG6Cp0AzW8QO1JwFy1lZUIf+Ca4GvDB949UlEp47+V3zbMrtHwHDZh73HqBFBB4jLYT5yit0tB+SWDYoZV2N47QJGnVeBbP4v8jJ5PNlIGE3b+C/olsh72jfyKTF1QAbagqRkuhaPHeYo6MA54vjjDHi+AKgeCm9qIYaxZhx1wDZss3KsEdce92zSFopZklg5fIFf73SJZ/T6VNqqwvEMqw5h45MmZqxL6Fu+TG+F+6rcHKGGLgRqeKdG5ZfNit4Vick+uqJ8KXADurhz4OMIhHLhQMudWBPSFvK86FHQRrmyB+L/Oosktcc6WZerRUCf9TK9Rv+W/IT/YCZ+yfgUSsvmpusKKEUu9ICYcIuVfak7kYzdox0bBVALXidKHo8mSf+3jTDvTY6+36TW59j/bref2dm7KvMUYMSI7eC1VC7ggZSeAhNP18aJECw0hQj4LAzmyxnJlHWL7L2wLXyzkQgbhYsCiJ34UJhOhEHtdc2v6MEsyEt3aWAjhRvpMOuCHlYxpuhx0tx+5V2bE7GZB3lhNbuDckrElSHZhWPoGR88rbvO1FDM83a2yBn9YHrImh+LfZpRnOIrEVJohnRU4rgLiV5+NOnMI23Ixy+ksupgkhtwwDCMw8NrdSMso4EZBWx+b+uP92jnNvQqhp0PrPLTrSnsKVvorlpp+DYmGSif5EoVYIOtnCT+wHw7MqG3lWrSAcNAXPyt4Noj+M2a49/xUs/xqisiFzNumIBxCAajJwZNTlp8vQbrqMGh8dv3HZoXUf/lgCnVZVNSZw2YINCki67gV7jcKCB8m4Wla3EXsMD12MhmUT+YFphEzWAaj2oDRwPlNzioX6teCeMVGFWPiUNxA7bL2KBMdKdyRrQ4IrBtTE8RvZiqCRoMsw7Eql4XNSyICTlgpWt8YLCBh3rFiHdpg9ouVEkF1B4LmSyQ0ZC/3BrFncrJTVdIgAubqqMCyu/6WdkAsrkjCNzGdOFM9LfoqssTRCk6Wke9x18A4GAzqrmCc3S4YhVjYKsxO08IdI28GBvy4+UGW4SrDK+YtvBNwCby+P4KHTuzCUL49RuMmbxrWcCJO9nE4LM2JvKDtrtvUrDd9DJvnRDWtuhXizCV30v/NXWKvo4mXRMt/k40NL3mtuIp7hoXJf+38wIqs60QPPlIbjStVN15ZjiG18NIzBbQm1B03REwaQk+h8aFlwLRM269v3HKA5s3XdPwaR1/3ECWVxpmthRZlrypp/KVAck3gRMWIvBILTX/lrCgY30fNAuHBEk1WLTaqI6MIx4glvWuzB1jdAyPDGUBLxk1g6JefRSrGCd++lJdfE19WcR9bHQVnweHi3OzPNd0MlOJkh3vpS/zV/LWicd6xT/dw7iNIBijj/QHvz/Cj/Q/U7oTBkS9OHr1xNIIVXmoHl+HnhhUjDlxco4kXrpNosTY8Znnnr92xVViMXFEo+yS7BYa8Npa3L2ThbAYOdABt6OgmfiwVngL9UFXpyD3l1jTENpCYLqEdFQwmROVKelUIxNEVDSr+gL897jfygsrqs67iQiVah2cMtMBn3BMQwYPzjlpVJCCA1EOa0FnK6PPScaDIPS1FTLhzkLZ1HasaJq5/v3/irn9qHHlLKNOC6QWM8bKY+K4Q6COlUHpeZiCK2eJM6qfSp8NDoKvHmBGyaHL8zwobvySssNvxriU8SkNcx9GpglnRg9SRoWbEOseMpb9mVKtO8rAW6gn0gkM++kKPPOMlie90fYGDxNFsOlGMrLqlCdaUiP0Wq5wVdBQv7jtTZCZJV2Gehc2Nz/jIqmQB6lpZYt0PBAxyIS35qzawdU/7AH/0dKRcZct5h/LpPwjg5OgUSh9YUZ+Fma4+CFtrwokKdcKSGKvivVJXVTUPWgrWmqM2jl2KolIoKl3GaRvGTokII6Pd2d+lmtIqAuUqo5kO2VbSOLAiO4XXd6Jb2Y2ns2maUJ0/w96611WcCRj3JSRYXRLOUnvRdZLtMcHqklNH0cfzWi2T1XS8/h2um7lh1hgPuuGJmhZL2eJkVXQ8qv0gu/yuhjAImIjJUWmNVLu88E6yT3HI2U7HmCo5dopePFMWES1HtQpH93hkS/p265gl/0a7si3Qls5GKc8G8nWZlDxJBO9fMEAN/6ir4KZm7yrYKd09IlL0IE/vQrNTo+3EeWuZgiJ+EDKGtu1PAgyex4TQ4MnxSPf+vp7f8uDJpeUXzVG9dwAqp1KbtlGf+yKtyZbJtqy1pq6n+I4qFDi3867cR5E7ud1GodbpbGgK9reGKezBTf8yekqn8uvcjdR5NwEmgd8M9YZnlum69PKPDivNKxw+GX/38uurcGS4rAhN0EsqdvbTg12aej+GtR+3SRAvKRQ/BVX9+Ci9kY2w2msAkNAqnCFzxLwIrX4nLUijxzPh9BEQx8ioN+Qo8J2C7kX2+jzxP/QVY9LPFarVx8sBd3SNCKDmBuLE1LYQw/LbyX5q3fFcT8p3sJ3F5x43R3P3i3unpFYpmwUskn1we7/j0LEQ5xLPYkPdpj3wDzHi/qfiOLe3hnVjjOi5TzCR9X4eboX8yLmiBS0ttdzNebrojMTHkxynMpRORWwHcaL+geqk4JhWIhusvxgmuzrJXYUJYOr24MArgnsv+O/BhuZ90zdwEoqqSuBLH8L9s9+e9a0hozBYx4KIx/MraMR3UiaGEV/G0ZBCn4Lq/qxUPHqRKgzKcV7usOr3yRENicuhZ0nq3LKoFIh/oQ8w62sT9zphtWn9PDC2HRGwq5cV6OjASVNCzDKbEexTbF4c4YuMkaVMiVhVKizhvIYdNLN1abKnsjLKUZ7DPHOkGggPZyPwfHOU7FAgDuzv249+jbRWlNlABLXpqctO6g4SPflUflSXDPg2n6nGol+I+2dRdJzmXfKuMR9C9x8e8L4oXj5Os9ai8bpyGEVq7858Gmvym7d+M0IELRRUA5w4ustiVT9Sso3mOjpev27TL6qoVojoFhGoteFpwj3ZNOrQ1m6VlSFgGlN6qVI/P2Lzt1EAShdYGbn0wWDF/Owg/5WgL5EzRSvLPXl4E1S6FYlQU0HZkyqzuDkk6vdEf8+P/p0C7OppRNz80G2fg2t+T/2sKRApDgC+MDc6UyunH4TFCiGUT/W26OB12dLcCcYIDdAxzrkxyxVVtNwA6fM4xLBOSHfI+mH2tmf6qc4qeMFh5rfzDTqJOgKNsXc1mzaXsfE/ef+L3uZGPId0YFhLGGS586lwtkFK/pnMzCcVKZqxJ9v+Gf/S1lflB0Ai2OAT5GQ7TaitToOupVnzr7ELwr8qX3YIiKeadwI07VAxf515vC2crpt1b5spbBAtymBbB3zrxKYvmIZz/Eeh9ODe3gFJRPb5F7/NIJDwUG35rYzwY/cibFztudyseRuK9tkWYjQF2dJHKWhyuHdrgFzD+3MFGpNOTF2IP1AS/n/FSzvlMIHpRbvNsBvK4i5RyU+luuD+t6vnmPv3UCuuyS4w1XrbcL9h0f61RtAkMcDZYv8pJqPp1uw4qIsmYWf2RqtRathtsNF8uxMUqykGQHQqemb2vdCymvcyHGqigyfaUVpNCw042U9t2THJ2eTY6KXJ1ahAIfIpwYYH0r8ODaZthXsGV0rq8HcEExwGqFSeQDULEceVkEwsPA2vSyW2hHH8hZ9IBLemFITGciEyochoRCnQ+wCpA6mAznQcxkvHwcXGiQfDKt2OCAXFerf/tusYZ/sQ1GenfWJt47mkS/5D6tQyKQU8EyGhl34RW9q2dZh0Vni7HO8aIjTtpD/3UElIy6OGPqHCoqSRPEFDwzIQJbJaE1BMrTWqXrxfK1covX0fl2IqPQEiyXtmLfz4JI0ikowcotctFz65d1aFW1xabVHmAbABjDgcO5pI9ze8XrZbVMDWa88yyluNHDyxpoy7saqyTkogD+ZkXkbYAIpxSv0PVBC4pRaA3LxH4CHDZF6sva3pUqrnCytA1l3kAQWK7hfnlG6y7JgrVw28Po5A/AePVuYNxsrPkxLLq4rGgifkqiVx/nODvZpwBKi4ZmwkStMpHb27tDuM/XLosrKVAf4mMYouothUCIuCfztLRFUy0YNWgdh3RSw+sIgGDuScFeEG17ano+GC7KXRuE/p4LkUikUxpXghE47WGIVD9EYGuKsgIcPEPW5jENiCxWm+Ve/fzJaDQe0D6HTPHSufi/3Re+Mt0RjAM96KdCpzkKSwcJi8ot9Rcs7dph1LcjFAdKA5bsoCGll+gAejMZIid6/pGi745q/tGHznndsz5sYOWJqZVJsKmWiFY+y3MPa0E6WSdIUI4V08NafDp6e5xRFyqem+1Py9hz+x5MaaniANcb2eyr10nqbW64c5sSRfhZz+S+y5n/QDkS8szYK/KYC26CtJKj79MgUQczK5yMlyuIHW/CSjtm/fAHC7cjJjUCRm0hFgx2xg1hCVuYfKbSq0LDh5qphnvRqJKVB2NXr5u6lrjV1pph6QPbpx9gDK388X0Y2e134fORw9orPNVlchR+mjXjGMMSbhKQpAP1o91i0gZPqg9lHvYZpQrsX8IwapjJTWaE1ESkD9mpqTlHIyoIFRpXxH2msTYpycWKLe8KVK1jxq67vnWNLf1DOChP1NntkgM3NcSm2fy3W+FFBP7OHN8/t50+vWhKtHOKGf31ftufraT9toEO3kWY7vDlwoOFYz2ESlXahesrZMYL9wtkhl1uJH+rSKfrTf+JGyjBaWv6B09wU2GB0VFrPfHi5L/expkwwHwBQXd0dIS+wTRdAnVlfHN0JlwRLNNeZk/eAB3ukiu92p/OTQop84TQZW6Be2T88upARgYV0V15+JzYSjqH3GDsqFXdFRVH6wLh5vlBW+XBJWwmuROgDwTBxBD3qyQ5ZcgHT6xU+REtKybYGTJi7QCTZh3zEuucPxRhHBmqAPo8WLxjtDXkdFQ1zMN8RSOSdPkTZqbIJhdKLH7Ks1QRqiCr9FVLpsUxdEYy4FGX4QSkDw2gKFV/U/bwiJlzgcVIk4WgAtGuwA61/3Mpxxye+kl5VtuFftlUsPeNOoo51TELm8HwBH0S73Q2QqxVzGYZhM0y4aIRnOhesLskFdfVLf1+2Ht/hoMCXG21mJgswqLVfHsTGGnnzM3ZYwh6QnB6A/Onpaej8MzH2IIZdiInGShDhLtAmRkH3ldnu47kX9lACXOGWfc3SniSvNTAJwByU4Fs/+Sq+dtmVmWJQO6zq4t6ghv10RBQY/vNeZtvkvQxT/sUyLRyLGeoBLJFBNFmuYWYNFNLsyHlZI1+cQN7FhGvx+E5UD8puoNRESGGfY1u1mB9IiRP9Ioaropb8mrsEWVmsQeJU9rdBm4DhSbhg/+wzYnywtARhqQvOYibp9su7IqC1VwRRE2dqc30vj+Wnh0UQSJNaraS9pQOSwJtCwX3L6b/dO/38OAIfiszvF0pu4iaHh59IlJSHEQZZPLCWpMbiroJr8gm6JLQ+2bMQhqcoS+Tpx4vi38ESSHt/xcyoR+GJplMe5XhVvEiqSguTWPj+HDxBpXPNsDDkdKsVhkpIBRdA0FNNZM+jT0Nt/bBURR/CoBrQhqHF5B5qrrdnp2hYzMqPlqlGzH9J+bMfsa97Syl/J343DGKZjTvC/jeVVR/iGKnm+maTMr8cW+pgf3EM01eG6Tu2JwuX5H7I6aLpYGfYUy1BwUkCqBfbIoq6hCv3axwkdh0I7dilPfvKS3gJ4op5ssrfeQd8ymsbZ4aSLaSGYhGhPGg6ohYCKCpL8Q03Eoe5dDpsyjT9OREvk/Q9rlSYHGg9eV61dEaGZ9f4OsS+3Xzito5qWN6diAC4v+AOqMCDEoFPQEl/evcjAsFnVm23cmdXdmP3fZMJx3UrzR/hF5IPTV7FWxp56rZHwnULuza0rOY7cRomoiJVQoSvdch43voqmeBjK2CZjQ7Nc7Tk/dGs5qW1NdWrfFrCWWc4DAag2KZMoclwy48OJHLsOpdboLepFKX31TM0qADS2liXTHugpUeL3Ne+GsQ3De5oSeu9ArqAWfKf15yqzQQJjBI+Q9sKCOsxSnrRr2skVB7NsCUJjt+1K21CQBU2GAyD8DL/m/Es9gzJBD/MDAm7E2hBGqAxMLyqSekuJM1VLlwVnM3y8A+soELF709mx/C1SWhH3D4XCnyuydigVf0itM9VIkEr4SgoC+gFccmntM2WB4RLseLkrHlPKZmVdoH5w2wvzw7mVEbfgHTUxf9pva9R3kHHt544Up0p/LRrUINnBGwNwqdrTLHSslKdgHCqBHLDLxq9Uo3LV7DPmSSCF79GxqUHu9DVPhJ+vD9aZIunVKl0FKsPV7c0HWaPju8dk2foF9I52Nrusah1rIS9RVHuEsRcN7Q78q+Fkf52VBcgBufFEeLa/Y3Gu3O3BEelNDanxina/HPVlrB8F8TWbD0YUdbA/AfRiNlwJDS0hQNdsrPnJAdl9qZVKjuTekTUAndbpTAE//baSnP+L45JfYkUHABRnOMLJmD2K7f/2a2oyX969I4mm57CLLFHho8txtpKBk1KNuI15HFi2PpjPyIZj8SRHGniqx+9fSdKa0sK8NTn3/HE8j4IL8ni1jHFn5/wLcdPCpyK7+xHJj2iKZvNewxL3ArsQcY+g0/UD/aL1NSyTxdCHmh1Tlq0gTz4BOlwYjSo7QoIEEtkCM+HO76VhKQudjGCxFI3iEINFx1JsinXB3kVrn+Mm9LtT/gerT/1QiBKN5S0oSH287JCLlsho9mK7BtGwGL7QVp83HPfRRyZwv2cerXJ2FJ7YKLGmoGJG9kjSaDQEi6Zj2Lpcxm8IokfAsz1I1WogkIj1XggIhKYOyqEuUct4+lCeeIZleLj+EHYMJ39bvTJf9v/fj35kR+rKtsBiAef522gGRXkHS72q5BoJeColVLpcaTcRXuHnWy+CzrfTAsAYygmLdGlpaYEo3RbcyphFc9TNI7LWnNVuzmAcqC9/0veDVDaRrWuksP7dTP6gLzO4bwkeGqTFboz2nVVYYGubLjjnQWKrowvSTVvPTTXQ0Yy1VIeWTEv1tl5yBpFOEs3MjidzpY5I3NHvgqH0QqSSviEWkxRheFTvx63mdVKHb8DesAGyChU42jsfaY69IJCuOK/5GuyZdiLAWq4KncD5Z1Knvm9yjrKZIJ7OASMhuaSKf3aoGmiHOht5K9t2WbeX6YcSvPFWJOZsyNLFHUePTvZEZNsL8g0YAgqV8xXxkNFX7TY7d3u+FksrTCDiy6lEvBTyQkByLnpH5BhD65uPdmbbwZ8CIoql1IiP259EjcFvMIRlId4uOGoB6QeY7N0s2fAzpNlgiGbb22HCtg7tVyR8ND3wTCfRr8ArpMxHz6ef6Z3rsYKJuc3kYe3zFmRji4WiM3mgEt8vH6V1wqhHthfb4oADGu1smtPs+zm7efLuHG2BT5C6OaQGOpvV6flscrHZEa6Ssjkv3Ct8UrE+p4LUB0yYI4zioVcGqKofXVmQfgJVRTR946k94KbLd/c7oZHbkBxBnuyUgNIaDQZqyjCJV5lFKbBJa478YeUB821/9AkjLGYCD7KV7BZSx3yqG/ui+bi3hWPToXrN7DjdTM4AMoeVT5B4sQd/IbKUXNjApN3GkpCs/ZUv1zHhb60bE6BjQmq0THansKmtRHUnMBggWY1kKnT5ELV4KDusAzPKsz9L5wUZcFpzD0TAPWzajtt4HGjTZH+6RyNnYoVAckwXEaJo5vBLCeoKrdYAWdYelmBdOe3f8pEonCIU/vI5b8J/zyNo2Gr9F3tx7/1cmxaLmrtx7rjLrxhKxwpXurgaBTL4e+Zk4YTwXISl/WNz2KATZ5DekNBuKilitGNvwUgVTl1cWZQj9hGkgFd6eb31/AUrpVmA+a/KlRkM8eyWhAIN2OlZSSRG9i7UBx1/SLjsQe3I3tlyP1ApCElZKWqhwJMbJK0EJBeZgMqjwPu3B6bYM+Mhg2FvaNj4/n5PTR5Ks1PBl+80d0jgMnZkv+SuyjolurfiDM8RUcpR2cY7Vh+XoqdnapGboO0tZzCTIZsz6usRyJ7J4g/dlE0QDwnTKzCL43O/lmptC7UOu4kZ5MeNM9T1rgGeyUXXURqXekmHvTgY/5siW/g7MHfTQesOilMZ/rKZx/kITlQeBpuE1V1ujPJ09XfzBAPMHsYPfC57gf3k2o504Rbcl2k9tc4CQHcsfEde3gz+5smz7yl0cBoBYDCkXU+qPXkVUzbZXQ7WwL0SaDGLvLBSegSz6QrYeC0ED3VpZM5cMZyNrHB/FudqyUWmrXqKWudygTH+1sdNZp1TBcOXZGpixQwSq7gCWi8fq0L364UvUb35Rijvp7p8Di+OtN4r4LPdam3DKf+T+9NeiRm1thHRNHSDYIuLq7Vn4foxpBuRW1u5mN7DSgqgNeBAxrIXeiG3CEWJyOztmsb1FXlK0Ye/Ic5xAgV06ERJ1GaerLFnuasXZVRLdwPEVbptKSvBCAv+c8rkvAwmAvA4cboM89HtZ1eE29k3b6vhdCBsPtr+WtBnMA+Zuir/OmQWs3QyM4zKJ1zDle1reD0/nfLPVWvp4vUnuA4ahetVwjFXPpCGbafpvjejpvyktyW6Nc4ZQUKigS1bG/aAH8PFx3o9TRcdxhYPT3tUU9njGKUquvrDpyXualmeqhF4sFmXMFqFIKXH3sxQkBwNFdJNKXgXEEyxSz3DZeprx43K0HroXtJnb/L3QtOTa1a8cjGYQYnvGX6+gwfnd1DOBeIDk1nV5qkkHfYb44E3yPHUPAS2D3qNoEpOf5tQcyLdqqUP3A7uft88w57jpyM0PoufvZUvV4lhLJ1o4a9lRI8GD5H3QkRTGiR5LshKt1WRk5HxoXDVNLYBWOgKRjhzn5Ttsag7wVmZ9R6ntU4XLEdMtK+XPdwNc4sIyVkBXBH0cqyvZp1EV+zeMsPDvpJQqJtJASmslgs4aFf7Bb8u9DfrXSdDNVToVQGVEHzjTJyDMPrrV9u2/6HnSBqVT4EvFOq+jlM37WeUScE6f704y4SXJByjx2KhjDFemmmopp5VH8ZxWhJscuiV/M84J6/yiwiDYUD4yCIA9c3hEq7gE2zKNzOqoj2CyR5KGzALgZ/aeg2Q2S284p3lqInWazhGzbq7yEjAPRWsqU+VVKpMC/XNxLGrRwIqi38PH10hu9AJV95UYnmpxxsTw9Wn/iHtG66BJ0W0+y4vSQabqESZpqh9qxpVYbOvQlsRmCrAfzL9VYSB8eeMCfrHOEtM4F9HkjrJED0UMhPy4yPN7TT3ExoAEDzPaidyTdLptK965c0SSaZqDkFcMQqJ/fpey7e2i82n9wq4RJUGuvgnzNLE+pKBbPxOT9NuLqaffp1htGwKXRrFpWoraE9smqiLTbTsvT1zQ38RRjxHBnGtQEjXuYCA6a0AiN9wFkCGLImkRf2IGoU27w1rCknkje9NGuEbRsZExlmvYY70WT1reqUuBiVmxXQlYnDl6US5/EtZEdRC85yA6OqfQ7YFrLcyeBft712MT8dy5GEo/dKGeShx8vdrixkAljzWps9Lp4MmiSXd9oCI1s8ieORkh/plSdByqBoHU0bGPoD/xuooUk8TvvXDikbnEUBD013/zZULmBQzzHsKRTBiO+1Bfn64Ks8jnpOIPqeocx82Pi8svCU9v+vOO49l/kgI2aOF+pp6LQhZyX8lGx5t0zWWJ5Zzc7gbEWtfbdtnL5YnfMWsT76vo/e2VkrxPNtrFX3HGq9B5VByTY6tIDerr39PemNO/R+/sLp1Xg7qWQmV77hiZ82OLvfj5SP2yMld3fpn2aXz6QOcRhZdWm+GFUM6RBfuHH1hDhH/femKzJO0a6Xf6lWHjJkpIox0vpOmafiZb4yu2kw04HPfAPLrtEi0IPuSGRX/lpy3rTei5GLsPuQehzwQobH4R5l/59faH+CNuuHNoLKVVsLTeGQSzH6q+jZW1p16I+nWBGBsdmVLGPBHH4si6v+7G0qg+B6nkqp2WCFwWa/VF7Jx/eXqEJh4EdfwvdEW96olzOrfNqgyMw6L9MOPDf3sPgUOq7MW53JffScktUCTzAnK96V4JOKGbhjCJb+VaEPRW5A5m30YHOVPeJrQIomzde3kzmQZeRTEaYEAdL2c91lTFPAe9YMjKXp6HmcT/DEqFcNdrQbduzD0sm8Xl+j6/OFI39pwzbQRdMs8JLHl2qa0KicW9vHtF2a2F/hnaEoAAlhn7J7n/NlmoFXJDOjCeums27hur5WpPcELFvcFPNtqSdyRZS5IkLjU/udvzN/EM+yJC2cs1SBiwp+TZVj3x6kvuy48jLYQAlQ8xVeblJ1XJ4f1zRYiU9fzI38PDMv5b0gu0ffWY+emju2SyqBTPu86mEwtgUKVPClsLJwGGS9k37QRwIykkdHM+4gexHJt1uFlj05ybqGA4+8A6f+J+ECkWI+o/kno3HBpzK8LOcTtHO2XMIRufzads8joiTA3wBmu+pWvILMMkNJZRwMxyHEstot30DRY4cgEzZ8nQkwPdxByiX2iWt0USuWr/N+PDRWvMsD+zYeA4jMfYLtv9uZUNkq173w+7WWRcHnGmnFLHTTdw7j8jShvjfyHNXzYD0NW5y2HYq6Ff8g38r4ARYdqBrk+jMm3AH+wC0s8yj4NtpceOQf63KIDWoUh88pi4sMnnGTxm/iCk6/rcrMk9apx8ToL6ABSta2W4XfZrGxm3YnKzCSYG3qKen/24GcpXlyeQ4fnJgEaYJnRIGqwskAk5bGU0tBUfpK1V6YSD1bZ2jcny8Imoa7hySrqRfJO98Oqp4ILqTaPSV/l1JRGYFsFp9XBT2jhN9XBnIOaylrMgbSRx3BEYwTZwIwGSagoNqllAXetFh+1/4Wp9c5iPlZo9ngiMEqaE6KAWFyH+8A9YkC//tIdlj9GR1GVMMZaIIZl+0/mQDWAT20/8QfcfpkohYjU3DR9f9oXNXldsePhrKCd+Z72bJreJiw6gCOXEH+xhUeC33FTq0SEjExFepxLMqEcklcj88PjxvxNl1Ns3rPkioffMznyQEHkm5K8DUSkGVUs8DO4TIbh8CMXdVtfQ7UQByTFG4bXQ0tNcW7FwWnvCxEIUMpHm0a3qOsMlaPl5Y9nWy9N0BhtmCtCvxJnLnV0kSWvkOUkXKxul4RbbFlk2XWCbHrQ2AA5KQ55y+B4f6DVjYlrEy3tHGMWUUhZZ5PQxBisw8oToob8mp2b/8ESkvnmK3hpKoTZVT5eKt+ZJ5WS1Ff3rv2qQHtkwcMbouu8pq3tLfYWYaf/0mvNCXldA1OD9dZSdOnms7UsNmbGSxgeINYs5Jc5xcuzmjj31oBPep3RAwWiMwFwZx6KKCJxMoHmZJoftBvvsy7z2SxkbHmHSccGoYvEiuBSZj+tp87gMIH5opBGdUl7KEApH/Wu4Mkvfq1rfl776Dr4HTtVyPhFbwTs48MinbR01kRDjjBqBn0a8CaLENjd+gtU6a3aI0mbgeRJWcue9s719bmbKjQzXkqHAU6QLr8AZZH7tqN7dSqkX6ZpNpsFD24LT+auBB00uS0VLTW1ZSahgjLCgSJUOndvjoGj6FwB97uPrIVogfN6VtC6BHj9hiyLXi3h11wcHMvHL1ui+gs2znpZ+elD7mgeXBb7KUDPAPj+x48umIAcgvLTwV2QVCmZTM2yY8FBx3/H50orOX/vdfF1YNku8g21kiZcU6A1+tbkH419WJ4r6FjPX7bD7xhBFbgpa+a7V/bHqybqkhVkz+KZunRz9tXtVAEbvnLGzkw12IJcMcGSe1OX9Pp12FMrXLUssJ3vNuGvQe8zFOh7utKXrR6GpI1JPXHuKoI3S45zZEkIiW9LaF1+XoWqYtZELBW4If7vnObW/XwqViRYW5e2VR+89hXNFUImUSG2sM9ED7l+K50TlmkHFT8ZJXe3zfIZgiwCbFWDfLBFHhpbmoDpxIYuLho7fzJhYy3CWf30hQDFGL2gkUCfSEdTgmE39j7Vk7I7WhIC7oboZWHYu9d0GOHxW1w5C+WMfUCdQV6qLtFYDG4YlA2KCrLcnSyrVrPz8w4c0DiHnNevS1KfL6Fx5icOoIcYVBECSrQOBifRIBQrISUcwvL6/7YPCGQiEqWN36dxJkcl+tTsJnptfENiy8S7ErZcTit6oXVbYIJiA5eBK4PquH0L/PXmwsgDM3ERt4iXEjUGDsC4OyelHB5UQxvAWSDvkpZFSLjlM/Rv6s9+T/Tcm6fduC5wTy7Hob0ATXrIAr8/dUR9tZhAv++ubav8ebVrNrf5BnJxV1iLSfXplw6jnIwF8lVoXjRbOMke0zQOMAm6qIDF4vkWVWJgae4lm1nQeXtNm/v7O1azpxZz+rc9hlT5yJVwqaf1L8xv40kxA4EdJqmjEGNMjYnVMrdk3pIcaVRlVhHSwpIsjK9ngdHuSZSfuppW0kWB//ude3uy4y/kZULlTg/Nzv6mw8TE9xvHq/qNMRi6atRX74jWy/z9PhSzfdZx9A263S9BnAhSh2zz1g56wBV2J2VNJmYSd6UQAHzB2jgqwmP+wJZ8GRDch3olZ/Y/GEeoV1GDgkAmG3q2OMA+eUeVJYy2iuCJjG3JD7MTMToX1sy8sJN/kR0XTxHZ7iLGQojsI4C3kgRUNhp+GzAUjQXJLMHUl1Av/xkUuypG3wuvdt6wGKxMg8FeEDph8h+ZeuRLIYsxb4MASBZ/YN7Wwpt1XMjdSi7iB038H3tTNljLq1dGRWo6ZPp3/G+ioagSnAL6U5ZpplpyJtGjkKh28TXkD/bgQQA88uNBpi41aySPhwyWjOQAnq/289ZcF573EC2PHnJ4vqdy353JHWGtio7V2s2RIZJ/p8Pf3XqV7aA4TLV+2Xij0sg5eXjAS1ehdVHqptY0vxkgi9CgdIAkISxHhZot8SVaq00oqo+eCZuQt0gqJ9k8ixP7zfWqGlDDIpfVIT+neJt97YrZpGg9HBlnQg7wCWzZmnNSwGVx2qEEFlbi4KP1owt3pQ8cy8/UWANXN0yC0itr4UwsnHI0RSD7ofRdn799X4Q6aanfQJ91KjI5uwRskghPbW4VLoVnE5Ud79GpwMjpNFAFUDoYi1niLi9JzThNx1EYzEXb1BlN62szeau0e6n9xf3wru9eawLNa6ZOA+CU6arbapTJEcjh14gwFeqoQyjdnljQZIhbhU0mM5CeR96ZX6jRcay8MoCAvtEdalBPgjEKgTQ5C+ETyCPcNq3q5tA+ZkbdjvdtMgfA6K7mcgmi0ZItayAM+BgGIvxdz7b8ELRdMvTRvRuKpI2hQ5t3GdiTSuS+DeZDVASNkCmjUDbUv1SNVAe/GQBIjW+TkBi1L3DvanBzWIM5cCf0ZCemq0hVXPdKznJCDOpfbmS+XuT8/OzkAFQlEacwQeGY2Yko57CmFP5DKplN16bwHBx0cByR6LOLEl3Lu+xCtR9MHLO45JfmBZcisvFV/6kXFaycu3YJC8ZRnB7yNiyOmJicdrBhR/gPiOBDsu4+6xeGb5g8wVTPW73HAQP1zV6G5l7St6WBPmOb/L6NN9NwmiXVLH6g1YH8nsspaAOt4hyyFsf423U7p4N/yP2iYSp7SlC7q1v7tbTTh+8brrObxerX3KshHSDovIaevViDBILBGdXlKArZHOav7UCX1SJJOPimhBuYjGOV6TQR1nfXUm9348dB+Y/2FIx/ETe4XXOUpgkGTqu1zWg5XyL79GzOcebz8/75aum4pwUKBGCOjRkU5L+JdccBGpLXCeQ8VjfT1ZUMugCDIoT4bPurbEnUOXA305jV3cNIah77ua/x+3s3f2lue3Lrthx5/xhPIPkU0+9uKfPT9yv14HFSmAck8MAAKuRY0YzaJ/jjk0f/J2/AnseE1g5O4AKGXidP0NpNwC+o13k0iVqB5Lw72+Ur15QTk7Gr3G/xDJyEhCMfJ8uqgtIHvpGWoJO1Rq83hJTdqNQ/H4dcqbKiL+pj9GVfLVdVChlAGOkMbYgh91G7YXn9f6USzhBU6zmLfsB5CMQQvmFld6vKKKsVZ6IxxULnLB3XgqTkxlW8Iz4TgvfEO/ggfFkpLzwgdcflxEJJXUWg9xMrKfgd7Y0WG3mXKvrqDaW0pYfDcExwWI8BU9PFiTzgkyticvEp9llQKA9UU82HbYYBCueExPf4TtNCBnjg1vM/loK+h+nEMUW+7+FUlRJy9TcGJGz+/9W8QsppSCe2wD8heidMaRq+TiWoNGix23Re+IgVFHNjCq/WleypixQGuJ6cX2hFAFVoOoKZ/FOu6fVpHQn/6+RCEcE9vYEB4jovsfy2JPnkSAaRbNjgstZzOSvwVkQ5ghjMZnWEsbhznAwb3mqlrM9fCT526DUyOuPDgvjhLeWcnVsb1ziNUC0HdDJ1C5bWrn7lf755yfGj2nu7Qz/OuAH6itj3w7oycEfAx2qp+tNpioT9+gxh3s1oZhOQqaezpBCvjPccGms6+SItGecpN6Lr1ONP1E6fFD1w2vHbCFys7bLxpnvB4KhZ/1dS0YvV+QP3R8jpCe6CYDWfg+ELrC8OwIph++O5/JfcBviqkFP4bqNbtzW+Nkp6/C3MdOv/FIvCg+lznbjiYzBtH55xQwK8Z35jlYo7ZH5JEXiVFyqG6v68IpS/JrtzH+BmE0hY39TJchIoo3lF1um8AaBjbvLjJi8dJxBbTMIJE/Y8mZgbrY2G389kdr6ZT9citk87KOm2rdReAmpix9nQdF68tfZ0iGBI3bRnr9mgnDNItm+2P7pICK9pRn5vsdCnqLKAYwwxKGe3waGVwX6TdSb1AElTCOKRlqm/nv8rCmyl3CuIxp2qKXXm0RwaZAq+apGPptSOvGpSXWvHnw4YKCDaGqpi8L7yYgifCmYg+HXj5AG3qw+mW88fE9Wk9RwM2GoglELChNmbnMgrhkPqFSrILnpG4fNmqbQ2DpnagW6Yu2rE66sHnESx2tkzdCaH7NoxB/49iNMRJzgeJziBUYC6jSj/kkIBxCDuojI6SBHVkCJiBjLlu5QZfn+plqPkEbXpyutm6roZLQ6O6SvRwJVi0f42wP7NaykZDC4H2DrUQNJ5eWpgZdtcefVkkdNhW7tSa6cnMbYVa2KK3FnmDgJV08LEzRnBO+ocpUyK+LyLkY3/L1VqjfrWP0NNJm2c2lSTbIUYdHr98NaTGwqhXc/80fUn/TPl1q5dsmDtSVSVdKiYgVGiUH6hIQhxuikBxW4BiYp4AEzGX6H7wiX+sShuxJr4uEivAgk4Lpov8u5Pt9YUUyQfuJ9LMVjMWSGVZesEY3BckhTloCKueM/x7+5yaVP3F99whd7CN0GKaWW2Uyv/PvS7Q2P3cDtt3KieYFAFgr4C4XQLY/Lm8rfUki5OL7uvCZcGoc+c7Zb1ROl+iM5qRsxcXupLGhfwqZMMdbn/nsPP7DNmerpPiqsWBa3bS8T7H+hMD2Y0a7We8ioCT7e/dNXg45mxRdX7/IfFLNpHHvdzctSjBMIt/kCTgr2HuzVpG+CPynqwuZIsw+LZ11kP+9Dj8i8uS6m+qZUgLy/dosWm0c3WOsE+s4BWvedO0m83VDBnn3SPZzlAF/MyKFVuJN1b1s85EAxVITpFCJPkqw+5rl5wosWfhw/CXhcU35f60gg/J6f96b/7GZ06q6REmiP8BMbI7bOf3CUCelElCRApeQNPPAhZZ1WRHZwYt+DEveL8r9qDFJxhtfDAHhzGTK0m2i6RlHNcSyyYk+ehQ5OVujasmfaa50LRnTqXa6XRNsyVUQUROu6OJY+Ng4wlSh6nCIUewxMuaLmkRwr+HJqtKoIpfobK+FHIGaXBukA0KyHQY4LZweuGjJlpXfFjgAz5TyaF4aLJU/mGXdq5vz6hSA+cZweTTPMvAoJ3+c9TdW/TD5xfSbebaDslWjGZ8zvcJ0ex+TcxT04pmDSCyp6G172i+m4Zqe5pkyI52XfXxOZZx+f/erNids4INlHTBePkfL5lhR0mP0MnZuuI+WFnjZCW7lSls9IKe3OQdl+XnG7+0QmfxsHo31WxujhWNBmvmaM5kbHM9pfrl5TVvebPRsS7VO1Nem61fB8oObWvP4UYvUcpx3CWMzBZScqCJx4l+4ArsVrHv3+oVDZyN6WmkazUrpJM2ARo7Z7+n0x2MxHTytA/3oTxHYazNA7dkT7pf7WhMDEUmkYvxk713qeDkjR0Qh/8cAocwtfs4TAjni9asyGfyOUoV9aC4E1zmkFjI/PNb2r9MUXc8wPwcihujtZ1wjxqCzm6v8BYqh1pgTRIIg5OPz3CUz9MpRm3oNBE+ntLMIr+RNsZZHT+rPHiji2ebyOGJNPktr6CyX0hc6KuVRgZfKXH8miiB7jCFvicH/S+OR5pUeNq9cdimg7QzGTWwDCbKsvREUFbDc4Jmv6oV3vZ57yDSbpGlvCMsnvx8ImZNxPfBWAbZCzs5c98/VFM3m5WkksattkDTs9+6QtcWycw7E4vJI29XeOeyb4vTgUS4W/ibqfEFmfkxt/a6wlVTCvI9r7EU8NwkVHb7rBd/+oQn16RAqrFtBCqIRsbTt8TkypvZioHzMDW3XMUvTFsE5hAwP8AT5YPW4aSTSJrT1GETO0X/h1Ojfin+SwpAEjRUaqsahHqav06oE2cjiWfux4zmx6yQDElkaPkKiRhSlL2Z8GFKVr3dMchReXdJyzhOS8I7+OXNr4aP3jsGa/A+79t1S9itJbp5NCqm6H/Il4vHtt7EZSWus+YkVURlDsCA7/oTO0d53sOwppexvcpr/Q8Ed5HXh/63Q0JyJ9+PIxYNvfarEx4u0nsih/3sSvFHkS/CRNwaGgD/sO6oihHCbdUTPAgr+YMg+5r8kk+ydtHx1ZUiM1lkiqebTLB/ZRkkNfkKQe0fwOWOrtS7ZCBHZU33yKYTTab91IHWqHAJcX9oa3YisXghm7/+Q+oYzEg1/L/Ejg41e3OjXcTVUPlgtY+J+ozClFg/pyZSEUJlmbChSh2HE2X7gZnOMhltKSDW0K0RFkqzgBJBOHyoCxD00Vjg1UywKAWeQJ51HQHKwmjbhxX0nu8HEiUyqB6waQAG4d5ZRpZCtoka1HeMhFByPp1y0A+p54BR6sPaIvXw+aK6UabTM4Vo4XvSoLpSfMPHcze40BQwNr2iKAGiG6a48tTabjy6vUk2HqkQ5GaXIX92cfNW/WbNUdY9yoySUzsszCukksPOFNiNZU5vErJ3cV8QmxRXjAPWb4hhTzprKrer07mBlchQ5uvm4Y4mrbku5goPiX++mDiizVHtoOkvOn5Qv3s54CsJvrBcOdRDnhf/Ay/lkvb/KyChNPHuFqV1p5/zczpwVnkEndSnuv3pni32uyZt/qPVY5RQ0mLy7qJYSXDsWFxvNWo6AFnpHeOixp2nC+s6PUMsmaCHOaWLV+x5jCIsRX3clX1wGWxZUwwiM5r4BPB5SechpDQ+LOS6BhRdhqMT2JyxO6702VvIvrevXuXWivezfuvPoIRK+xMRa+4Xh0A7nlMac1nTl8cm4V95rrXGAqJb9exVWq/MbMGuYAjAnPLosHgn8O5S1w855O0iGGugMfyvsNkqS1R4XUCGkx8MP0/RR4FopHGmGzFK9QlbR7vE7B7KERCf/cPf6GUcpjCsdFmNr0UMK8jY4fzpfwgNCUjuUQhJoai6PfYXs6MK/dqJvguk+3IS2jq5EE8yojwdl2wwYrK+T2iuAhPQS2vu4GSH7zjOgy+1XcQz/nkoP7ugNSfmMFFgvEm+3PLD+C1lVDFmuooRhBhWG6zMz+4OrqhVy1uJdtdLmhIE2TvHFVeYhTUE1tWhxitmU+yLGK9Psv4Go+YaOnvHUcAPp/tnfc3puwYr5xNjX72WGXM8kXD0ztgC/IoBunqJE0aICxQve5K0RfPD9Jb0Yc6RoiIp7hA3g8Lv+SfvcuZSf8lHcuj4JsOTTdiTpwE2sQs3hcvWW4mo73QVumdJbueOzEhTnjRN6Fd3+q+z8YqU7p2crHHnbke3bZiyHUIzK/p9TkKbL9tg+L4VCseo3P96gsc7/974Lq0/shs8cXEn8LkUJicl33hmOaPMfbpGMUihdMG3tC4z5zNPnGLfeh7JmViB00CyPRs9OI+FcPzvdcNS3epEbgn1RnAQK4B5uZ7/gowhYIgBr3KrG4yFZGf+Ag9uByrSc+O5uO4ZNydr3esQpLxOG4Nt1mmRSU+kyj3wbihMtYc6Vvkomz5+TQO8kbOUSai+5uID0TmOMgLynHi2V2jmegx3uZF7e2NT9aa3OSngEeETip0H7GiL8zChijLZcAYWugs7TPtnDQjorSl3dyGNp1hAVjz9QQTrEWH27Oghzv7vFR1mKnSg3z2YkJyCbv7MLCCDdRKFc1TBWAFghnH3RkCYhouJXLgSQmRhgX7ffy19EF/V+vxHOUh8W9ggjn2l5UuyHO5yCjhp2k9iQ4bKf9++03K0o4DDGMzk/YVjIPDrobSAXipVqp1A/MP6hVzf+iJ3/R9Db4TGoTNAqJumkgeaPCNuzPnwb37BUVWIyHbesn4S3ahAeunmAfASelYiq/352vdlelgOQXgeJhi9ImGnz92EtPV1iXMtjbMLOb/1XlDE2jUEBtEo2DTJMnmKyyV1crQKfWCnce3znur565O7b+rttOw40ybAs+AS/hyEQLZY6K7taUFBaSOB1ywXtyEXS7HE6/LPOneZzNtQqnERJnJnhDR1/l4R9ve+3udg+/Y5xst4z/sxuEljaa7qITGkP+HP6SD+4HTqCWw3OeScsZpwYUCqfoZaEsBwkv9Gsaq3iSNqE0jvYBooV1+T6+jqdVN57wc785ZOBbyQKrbLsKXdRb4jC/A0/+oa+xdHRqD1bDCNVUa5bUZcVH6XXjlifRBPNz0nlKmTO/4SNlrdUyr81XxzTc/e8TfwbQL+O5VaRnQW03vRA7PXpe46uGw8XB7+2u+MXVy8vKSQ4zfcAtCIA8XZdvWqsuPmiFuG80EPNZUTgsINeFewVP/fyqhs1sabF/+7F5tav9T9jSvu/wiGurtUTJ8bJDy9s8zIi3i+HGdday/nsVVlktNMQsz5hMd5Evl2xpx4MjH4vbpuSQXRzXb8HADXgN+prTPGtUhyBIB0LWuNc3d4XNWBtIZn6YooaKpSIyUjne2AFfAAUJggqolZFm/fPWSN8b6QVzS7MQX8RhtMDWStnb6jsgqN0Uj9BGy58Spvt5tK18fySdgFzRDrRkdO9t6+VTtBg6LtMSBczV5ie9k5Q0z7jF41X4S9NY3i2QIuaTD7t5PoXkjrWzmlxctWGgwCCkSk2qLIdlWZiPJmpN5dtsMgZXu8j+zj8vAsUrPSezFqn8ygvtdimdfUyMv7CmtjfqT2309LhaUOqEpV3OP8DsnKaM00XsWZKzfVPO2Mv9XdAH0pZmX1DLn0OHZKFvSYefdagR5DLefek01q17BiC864jGUeF4GHXNMIGdUD+fupJ4hjw2DPfve4zw6AFSyCywjcE6L6/sLnyBU2CJaEhDkqVOvZHinWBH+/uLbxcU7fzdC8hCoxQudPMMAF8aBn4dEHwIoSj8IH3jn4/0gokc9Y4gZBvUfizPIkJM3bYZbT8Wt+qKvdpuNdwcgUzxx9u75iHl8u/9w5Kg/NkYSg6eX4vOdpa/esIsmspPpqLoEXdVdZa1z6+Yc3hrAcS7aluTGrQI3RXKhp4qQ5uhm6rWm5ZJbAqrQqfLboo3kZoQNaV3qw9Ei7GUCrctOfsS3JrHJx7gMBTPZgohgQxw9f8PhhyUxYWMbxyNZDwi/7VCV0TQfzcaFLilMObHT2WZketIPb3mv/EZx1XDgI9td/WZT2wISh1ikZOnAZGKCzXsKkAXH1Xz+MUsEyYWiNmB7kAcbwQtRvTdT8tnh9XWlQv5uCedAqeMw2eGfjYHFtpT0tXF2Mecz9TBTQex3Aqc1ySYUl0mP9BzHMSrEFUjbjf5jGwpbE3m7IdIGGeSies82TJ1MkpCubMQcSg0j24CRFJw0XkKEn6lNg/xiLHEnuoNffrkgyVoleUcR62+dH+O/7F9l8mgcqSvLAihez2wSmnIztSPFwp327cQAfuXzfefXVMN0itSbjsu7OVumatQmouCbp2Q7ZIXo6+YY6Kg7bKJxyfl37pxFbS9KPBfZ/c0DAkwetz7UN+90HuZytfLfZifBaJ6upL5zEnito/hmvkiV/djZM8GIBATf2m/NOSRkv26PiYaQRFZeEfuyAsebWRIQND/3RsFDZQOuk7T2vx5DgYQ4/+OpO6oNYEuB/GMafzRmqN0Oqwk1r0WpvAxm4Jkyn+zjOhNEeo0U0yA618z4ucwqrLsflZQUUlZ8YyN5jLO23Y+L7m/9ocvpJqDMDA7T1mSDOWuK6AvgDk+ZJxETB3isfEOJzXhs3jfdtV6Zhtk67KIWUulNEuDV5MgZ9QxG3cz1MJGN0RmX8BrOExIM0mhpjUxNTpckH7UIn/JGxRMvrlF5He/Qgu/NI9EQyqIOhasiM3ZKGbhRb2w5YuUPybuNiYZDMDBbxnbioMvBqLPBx/IkUkLqLXiWc325SpD5qJ5O+NqdX/T2vQWQ5DeQPyock7Lig1YJqBLnnv6Pk5ZzG6g7kJUTNJfd8Q5GQnbuHb7mTxqZhUcNF2uH2+58yIriaIgpFXn5Mjc9CiuI5nCDsnaxoZw8sDbqO5XKWO09CzW0raimV5xPgTGeDxd69P9V1pkwSgdG3lCJ34KQtX3pJ0Foff0gS5S1S0fG7U3PpdFMyN3CldiyBGprcCyI4PLlQ7G8cDHTSCCncdEruYVFTJ2LJpigFQ75qhRtD6gzuwM3/rAK4R8Lf8rYw9uXdXHFa5rt3EjxbESyyZfrgQsG5g0oCUeCNytJyKLPVxDHG1EQxWqFsQUuLQHP0PfoOLBBJndPFLsHmoK9WgEzlbWlmzFBN0v8FpN3pvgMMmWGLkfOY33tfVeltV+JxAFDrUuyKWw4HfTRrhgbTSVVnUT/CKtP5GISwesLYEJzqXAgcEfguWeNy0Tw9sG06C1myCgzo7IU8zoglJHI+2xFWpwjchtcpMdbGJAMyvzlcgOW9DvdcNW15LKCFiJTJv6Wpcaq7ScIl7Z4Fr0UYrzSvFuZ5OaR9FC2Je2GH29mP40lY0bT/icCaZZXSQgO1tANxOjyeTJZydpIm9qV1oHDv0mBlztTUeinbwsTKPFLlTxlr7VRrwhAT1GPJT110Gm1AjX08UFpWM2sPW2sGYEPXEfw3KiVWR4briP95XWlUXrL+e5gwtm64k4BpSCTVIUDO7xiNVzQbsiCCmKEgpYCdTUjmV9RfPNg5CY24CoB+57UU/gbSWaBG0QlxjWgQpPhRJ5pcMCc0bIEBF8DqMmSxbdxpATuU/OInZgZ+CH/oTsD/GUMRPd6QMauUR4WQrNAvl6NbnI3DmT5sJl3PrfBX/sAdZZu3KfpJrX34W0ivkt6IXR3zgQCC09i5hcXvIdz0GXuzo7LdbeLOOP13W/PeXhIdj8ZKiBu05vaMBoCYgwXL/dbpjbbizxE3c6KEHZmdYr6aWQVEQ1WAthEdhYlJA04ac2Z7NPRTNSRbORtAFV/fSd6iYUezOGHgHJoSntFIqq0sWMFZTbECmrAgIp23dCckODo+i5amvYs3zW2HTx9vrRKzB8RmG1A73YMxNzwdriFveV9qbRM/Y6Jb0TojE8VXNQvycOFBYc28HS2bTFSsSJtwerj28lVtOtspAXklWBNVUUx9s1vrESgOXIvgBVy2+uYw9D/g5lNZSNL+Tgoge0f8M1HRewHqdrCQUw/gGDqRgE9w5h972SihQpu7rj8oJ1iV4VLR+hiWhj1xle6nxyiFX80mzqlFLtHTTa3PeqGQG1FW+vEgs/yDeNjUhS3HjiTPBz2NVwV/Zd5veiZSlColGQfyoUHRa3cESRd1WLVUXrdlb63k1XwnJ10mpKM5UzWr/Av21BBgWFi198/nRU6YSZezqwhXY7AmWTB4aC2/JcCQKspvXd+zjqEQdoUytU+S7sFhFYBQdaAyIqPglBVp9tjByJghklnTADIL5BM4VraCeEuA1cWb91jlw1uQitGRDwDNuFGhC2fqWJYKajnp65aL0XnxgMkArmleqB9dKMSQyxO2hRtYIPmbsPUqFgwq3opaDiTfoIBlS/ajN+7hxbunwkP2rgeEXc6Cpd+LB4ChiwOcBCuAZGF68EKsq0ojNgcuRwkAZrWF9+fqE7qfvfHg/V19AXhnPgO/Uvw74UpT01Y48QsvpwowWa1Lykjx/4FiIoivWFZ79LQpCtXbBRhzqR8Sa60Uk3jgWkoq4RSITX1qkqwImMgqNegJVmDmeKW1/xFNoAg8vvdfNnETZvgU79cmsjjZAl5VKA6XXgvT+9HJLWxid1sPHwoq9H3X7gKgSuUX2U/SnIWNdrnMfdUIb8iM/LOWNySaMUgjunpjRtoUWj62E7lTOeQJOVFiqRm1daUoKbQYJsZDu1wNd9czb6icXUhw6KK7axKWGMN6GnActr6QDll0jrPZuzV7q07zx7dH/LtC7zWkOLVzPbsO47t/zOkrl9+3B/tO2lwXJ4XJYf88QRUvGBvLvD3T50Ug2ETSm/krAVZyiGyFzLqEmGOby9VhiWOhh+DtksNgCcqQZb8dTsXd1/U9xt+BvX72CzrG3Un4aBEeggzToDHCf0oellQ1QLlK+4BIVBXCqGGoC1nwm3SkLO0+KJx2d7ilvzf7b728QsESHfyiy3BLAj0tAfbVGEBbzjAjqTr7f+7aR9m7i3Ccq71yRcPXtbh08GmKmhYPQAtGjRNTvs9ccYuTpoufoSXktKy7m8n1jmXd9JCYdXDMNrmXWk/cPA55CiQFgdbdFdiSmi9ApVWIMaCdeX7qNPJroFOO8WCI2d1oWNTbJtuR5JKeFGQCR8udXXmKeVzboa/C4SLbyjjtmQY7lS5fRejuO5a37ECjr3FWMa4HazxG1vg/h2u3eVly3W3ix30atc0uciEFA9GQD0bhHx8JlmlQilBHozPB6WTDOir8ywXorpFwqk1aR1tCaeJSYYg9feeW/nI2MBOBPb6AKIHndRqu16mrNGw3mVsTmrm6ThYww9f3oe9NYrpgj8GmBDmdB3N+izfeBXxs2457emXP/416yv61YlI3NYMixz5KgHvus8aHFpASkZp+u1YGGloH9VO2qmH+NB8D5rHDN2SjhUiCy0C2kJ9IBGzm48N8cvyaQe8/tW1J/nRFQNzUCdebBhayk9qSMQLDHR9fusSz0vcZK5kZvPSdHw7zbKmpeNrL2LHx8D7uCYZWMF7PT6mQkh3S8jrkfELFn2kdTGtZAM5aAaT1zQKEIpxumPFGCEffJ2aEZhhKZM3SZEap2FYWZDpq5ZMIl1Qf0h+sYNKVb3NEAC5dhluX/lhmcPdsLMQ+rz/oSWTISVMCCx+ZS08N3d3P1bjAQ8jyZtaWSIjyzE1LJseztvrcFt7mmG/xbYdz6OO0CFx1DKVQRRHTTXXD24FrVG0VDOYmxQs5VufdRGhkW2GM8uuJUJQuSaCCGmsRI4VDIFFlQVpnKnOb4kv/Moli7cH8Hay0c0M7UWGBe2FCsS1Sgbur1hKfzND/gQN7UIyoaEZ3zumk90OIEOwzjkiUfVOny8u1+ua+UInIcL2KskhNsvzWOTM5eNIvs8m3P2BWVt0UWQ2+NgGLy+JmPeCr2ID5ZKCVmIGzONapJvdrkNtpFoUnMly2NzevSeZcU5xEdXUdlRrcw+iK1pMRb7E1K8XnGQ3NU1obt7lcgKvQRRUxY0vVNsuF8HTrQAwrQY+a1hQ1y0jGJN+zM3yL6HjbRnRWZbg3ciStWTWjO9xmt8dg22QleTnl7/SFOpnibn5J0pRsYayYTKVz6/l3jwIaTyskIyFlgM/bskbE4NY+Bn79xjKmJZgmurNgeRXybvzEkTgnv3ko3QipLq2gLyylDWiI2OfUEYQB67iPOINT+kZSFyrtefZ/6tK0/KdCBfidFQ3zbFLzZCyNvCZkuUpwSpmhJVKiUU9Cw5LbDlkbln4IUYnn6+pQdx/c54IWimFCOpk34F5DSOMJ2xkgAwBqdI84pWrTCZK9QK9zHGKXLH+w9QZxEH/9D0vKFe11xOIiLoFbT7I9XjB2xDLhQXgV3nnWOy89dkw0NCM4QitFSm9/DWYs0J7xInbXZKfatgs5akHFKkALJU60lL4pe1gfh5SQtLC4DzeIIS5EqyYf6hFhJZgMfdLyrl8Cd+lYBQ5Q3vb9dDoboipMPXdFgSCV3ABD57je/fet4K2izdfbaooFIYrlO1FlC37M0JUfFokrmDvdEhqTmht0Fs3Npwu6D8RIUu42khhPdlY5PFEDf/l4W1kXRyTtLRGaIAMK/YYv6rhPLsxBDwVFes1GjlbmYXNvDhHOwmsohNrObc9EQwVDVrVQjQzKeUZozM2d71jvDYyG/9P5t8e0fY+gO0CZe353DDpSUaaKxjQIVerkIe4uuvwoUbhlK0sP3SP++MblkNRwyh+6G7mcjHXN5kziHcv/5gX92HiaNlJ+vA/CgCnKjQhbd84CIwCCWhvWh+IiOGbY5SAgW5c5BEaA/zA9iBWite7C0Am2e/Ey+cCiRjHZzyLvqDHmd/L7Z7kDxhl6CGDpWjn1vdebkCKDC8UA3YMi+aPNv1oW523/kCKuCTWw7AHg/CaOf1dCN+PXLqcFas8VTk1qzha9wbtWa7gVy5rzIpAOE9VU7iz/vDiRKC+hgeEkMTc/psMPOEIt6/jJAOccrKO7aPn/K6jVV9EWV5wCG9bujlUpwnrxeq2wyz6reb2U7X3IyxSPiszaPpliHfC7UE5DwokSIzJ5aCjt16TXVVuDzQ2U2RZqoIRVgwljX4C0yBJ2PJWE9DdPXtVqQM03VRJb7gP2iNb3TBdJatgBRPtwwGs+wgWk9hCQzwGvrmjFXFIuFHxNh4quPqQNmMvpNzn4kDHmdMpL5vvifjFYb/VyVEYGXwcJg6OMbi5xZtT3KqG0wgYwP1uF3/FkaYREu+AYmWmY6e4Fh/z3FEOQJh1oQgw+OP7KkEkG9l/XtlbYtfC31DrLfmGNsR/mHaho4ob7rv+3evGUVWE8UM5b1uSqiTXKR1teQLvKLOEnMPItjhfgwhPNXnjEtz7hbbyVX6aw6pnuA+LfHO7O87YYXVq6C+dlTFTHtrq/dkFAxX3ejO94k5DLG6wFteZUfHxb3HkZIKJGBhPEBq9jWuTUL7lZBugnj+r68A8zeCrpkHxps7RUSYdRvXV+XqCyxRx/j2RL9Jovj4ZXzCi4gW5bay2SWKAUe7ydNL6YfDa+muHQ3qnj7dmOYO5klMWuZ0XIPHXT4tPHG8EvNqlTeHOSCgbeQf83EUx5I7rmzscx8x7Bfi5TBo1mQMlAd1GrS74vnBt8k79m+hR8qrud0aBQmOTXwqsi3RUHqdcLkUbbkbmDSBC/E8JJRl2Q8A7T6QXSsd5VEzwKIEo0rFMl++agp0rp/Gt5qHFQ/ldSNRa7rCa21aohbDWFKakMsim5omafhJiRapl3PYj0qxjkeukBjVutC3fy7gbIjZW+kFW0YlZusna1uulBPhi3gsS9BMV/ekcSRoMwLVbBarid90IX1zXycJFY5zXa8fTHIwC7fZau8YwU52D6V61TP6rzhPzwOCf9Rhbk6WpFl4L9EO8WyiG/RTfOPxF7O4o1FFOiUOfWPZcryQlto2PFkaZR/5XRwCmP+Xx3/SMdlarSjj5zpWkqAI/k8j6saIdDx9QON8tTHfk0w+WCJz4HRlhdki4y9u1Ao75UjmLFhdvcgPZf17/CnPr84MvfQoKLvBpGvGB0E6SBY0T3IYtMD5QeUe8jaDxcijwo8U64/IKBLG4t4FaEFl912LmQpI4CLurtd7gBJYj2EAhiZ/hpPaGxIVR7onU88jne8qfMSLgJtE5qxVjAiz+FosHoU0bAucpy7zb//y2fm9AwVZ3/8tJFrVozfESJBdwjCJBo3kPR5wgXZtyEnOKTKMLchoSF41SMaBVkk4lJxVm3BtBTOEYc5R10lbQfm6JzgoAhiM+SbCxryM36X41aL00amIx1Q1xdgurj8kSi7COElzlX3TZDHuGUdCXBr6juVPLzOTMKWl9b04rMt5l5uhlI2q41nSH54XZM225Z2LisjM208wTYyObARmIlbToTnWQrqpeSryb+/Cnj1b1kInlsgOtYwFHtUKnBZmKDDeaTVoF4rvLnheD2lu5WW/poVXLPAlL45zH6jcn/xWWTPZ96LhV6s4hk0PyKqHnla5kVEuZLpzyz6BeN8Y2ors6NmYkGqTzINlsCmoN2oN5pmSMcEv+3fK1oRFRThnjL3VAiu2OzskTBjRxKWCM7xdSigZ4gdUSQXJ691NxJwXKB69j7cH73aTq9rmWENW9QlLjI083d5tyrWe6O7vQAkF4w9ExVktNYsCxljWtfHEYTEm7q0E5a/HHmFN9qGMt/NeMz/4Pfwj/qZ3IQEk9IK24LbU8gxhF1ZCJEOaDY/2yTKalj17RbqQ+mccalESWBc9ltyb5uwpjYXvhy6wYxjvSdCOhJGm00fN4Y+8mPESYAB9YQnn6KGKpmwMUjNMeEtNHGVF5/xUSWIG9JtBhaucDoKCBAxoDMx0MnsMTkpjlO38GLRdDiNGSgsoef01e2UZldUkdQnrZq+4TfaN/HE/VDD8vRtpDLa+WsGUH3LWjg22g+iIyE/P7jb4b/t7klUjMy2ZV3bEcvXpcF/IEENvCNQ7M/sAf2FNXmzzleiFokt0cA87j+jAVKd1nMg6h67rV6SKAZi/qb4hqciUj1l4bxDlUHljxOCD1PGIxsMiHKcfkDRMeESlkQDp/AdHNetP2s3gixCxO/MOj0bzrjPLxgoP1IA5xKOGt4xMk6zx+c3noaqry1YOooMK/S4SrpvrQysfHB0sGNitWhy0dhqrBJQn8HkLMvCiEKWy2fPnNORS5UfeCbZsQvXwo8OXa+PKMwiqR1cadLtVtZHSZhrY4Nor+zO+HKS9csQxgJPE1nDARt4owFZvZhGsfXUjwLNF/4hjWQQD+FE1N+kkfMC1KEdrpTcHQXloqvMT5d1pZDm/c5BRF19w/nScfaRL+QF7kmcTNeuZVm9p8rY06SdxoxfQZzR3u1hni6P47himufOi5dczUfO9C1cjPQldBL7qHdd64NPbC8AS5ZmjJd8lYiagmDNeszlFDfj7NJOYabapw6Dki/ghETdXOwPtQ3WQX9lFnF48z++4WM2WVmnxZxmuAu799helafTHpQVTP9FX+mMBm/LVbFAcwueGFpS587OU5xIzS+68S1muhIRAipHG/z9f1xRnx5LZoqGkVW/2NuB0WOwyPaZz0Tx8G3tLSkWPW8/sFFkxvn77G2r4RWvnS3nHkZBwKppVOA0dNoBxJn+et6OYYn5gQNw9Y9iZ7n4b+3sZf0ADCDU7rIpMBxy+tRcXZUFbOobzYOYpor4s2Z85KUO2Xu/MjHIblr2td+PDvHs6J7iPK1+j4Aqn0ygvCL44HuU6ZOIg1R4EpNdxPYxyt1gvCrLRYsJhgaMPTUAtIfiOjS9UqY6kjY2mWvqyWxeMWiLptvL3sFtAS7bQUlk6Nu87QHG+jVyLxRq8Ed94yfNO4Gdr0CmfI7PdPm211QpR4f6rvu0CFSpunSjYmyT3ifVOdQB2RY8VFhgWk90diT2ZUUcURhoIqv/t6qUaYYf89esUOQgmMH4n5YMo8HgxdMpEPpvy3y8t+4C1JXTOpoDnqk/VFXFBjPT2zur8BxR839gRUfv6npbWejjbUfeHht2a2UQ4GymA5krGctmieAHP0/jLqkQuj8PrGfTiMZsy8w9CS55mSWXT83/q7OVlkT6PQeFrFUxlJxot4YtsakOT/SNw+4MUQpRgpgrbxbYhTyGF8UuhZ+bQhF5aaT1rejeywU1J8taEjXEvg2iULBoF+/2OP3lhbvQiyQN/lP4ykmhrGc6L08cNB81s/HxGG6O7xptbphtyoauzA8cQlYR731aiogux0yQfDwSEBJmz6jY6WP7U22giPJ9aXDyflwAhU/nrTJh7ohNS14xdXSWO1I7RA34kySa+SugfFnZCkX/vVW28+gvvALEI0l5+QHqNvCkh8KM25SatdifwTeXglDSnypPAYRqKSjdM5IZLcfmI205YkGzc8vpaB90uZNRxxh/IGKo53r/m7sUSHGlqO4QM5BOQM8vBq5V6HM9Mo4ksf3RVZ2NA4i2d+AVevRYXtm1R6OqelenMYfDRGhddhM0RrYhGr3k/q/TdBAHRJdX63drhh20s/iIWOU5C5og8Dj/hTpbctFW+0HpWRJE3xaeihxnWY76IplcKSQQkVpQCpgRnWjUWXDxMJy64267Fh1MVPMlJ/fhOVKs+Cd5bIL3MDUaOwcTBmPjYeZu8TzmvokF5G++4JldghLQC898psto0HnkA8ujivyOCB07Zrr99560O6DLeR02OjRQt/+tGmcuHrb4GgaxstV4yUTXLZK2bAXWdKw7K0Zj16f+PYaUcaVc1V7rZ3yVVh9xmt6AzrfyeixQ5nj3h+xVZrMY03hC/IrqjWcXS5aJo+PyXNGvXk8NqQxR66owQFZxQHRnHmAVEbiObyuBrBBfNUdZdgNdyUiCtfxgJUNSDCQ0jTRGTSRCeteMNKJ7kCiGm3IeQyndI6ssEsPqCrqyapv+9J6mATkfmVQXLJANjKnPsTaWs3+y2MVJr4czSXmosDiq/P2XukUNhI+NdlUxND7xdhbQ5e5BJCgym75Mx8MIDbQtKtahCNI1M7yvoS3i4XjUi/DN2a8Eu/S/ge1yEKPIWtD7hcr1cr5PSnMwEV2ZhTcptKcizP6AWWCiFt1ey57j5TO8aIG4NpTJW5Sb9lS7ddT9NGLi+/GeXEZEnKEkYA9btxOgMpebL0ZDXYWGH1s0/AM3vb2WoUsd84UPMY5eSLSmSe3cI0NczgFMJ05H8UtMiNIOmP57uQMbBGZ8DAKA+pkStN8Zu2FJndOMaGAlJ/j8Yvf/qwu9ZUbVYfnqHCVxeiN6CkoTm4BbsbAzYDTV4a5xfnpmiex1JgJpqEgprg9c6kw23rQBQwAggbE1FUcH7OHnsiDI1RrbPGekP2wY94EQVBWO/k9GYMvawQcbDRmGi+PHqbUFWI4agvKefc3U/chNy0fmFdmhKXDMXL3JNsNVHbM6OLuhyMJb1Tf+UVaSEmx/UgBuhfEXodVtLBI286oL8AOAIRWjZCUSMaUneBb6a1q7Jh1zcJ3XaVQEn7iTsc1jrFt+UR1eMFZPi6adovNe14+Dm7QVVSktag/zWtyx3+xSiFJMbQVt5aXOOeJTk6dtuV1sTEp9QqPxpw/U3yRievxjlTCHsGIBLzgZ92vFApzg5mPIahvU98R7v2jZrNmbLh1PblLvDkm8o6OrL3PYjPpC+yIkcB9HcWA/Nn7p8wB6tCwp4dDQfeDlCNJYW9fMmB9sQM1UI9meNYqUBZZNhZafqaBTJuYevHCFLgIHyW0s9Ax4jnjdnUgeMgi4VWRyZxiWl8EUmCuvNuyaY2LLuxr1T6yr41O59P5S3Mt+Jw6IT7XbumBCiUKIiJFq2GkUcEQmFIi1LTDjUPiqlPtLxeKu0NtoVd08vSgkg4C2dxD38spG+PV4Ap1xbVF5NFHzpTCYs53EQa+FncBkE6qIQNqHNEb4U7JiqmvVSuOQzaLJVM45VHBMrHXUgGn9zZ1ChVbAUNa7SfTIcmBF/AzLy+lRiqKc9P53OA5xPmlXkeSeqmiHdwvKAo5tnIQzYkhMOiPZm5Z8pAAFzP2RLMlt9l3pGvIhJSiZ7+rinKWpli3O8jCAzmj7JuZuqNate/CbgUqYRwDs8Y6Gh/dOd75zDKT58rU3jTOZRG7koEnwjq1Jb51Lw91FqvydE8WF9a59+evZDrRiKcyWQ6ktfvKdVb3m7wlSOjh/eiQeIQBBxnNtqIgFGx9el0HzOGdGBQ8khEw+zuigyK3gzYf4obnQW5n94178skDDTddRyxGUACF0QvoK7adzf0eejKL20LBd8Lqj6yO94UVWeT7TYdDKbj07JjuzBZWjIRW+Z61HS5QzS45n+tZeqSgpYscy5V1FSboKKANCdwyzCLENOMotBrY0G/6pltUtjCXfuKriv7PxU7FRaAkaNM+Cs4dE+x9+Qtf8rxCZeVARDOqip0nEQFEIOTuns0d+rA8n45EfEr+F5zVh2Cne2YBJsT5BE+lS0RSDOejpt5azafhsatUmDjeU2hwQj3oTPlqrl/A4TsO4217vt20ODFOpwWXZQ5bk0JXkGHiB70wO3VR4oLdQqnvw3v1oGFQQW1gB0Z9MJdrS6e9U8wDx3dwXky3ozZO9Icg1kW7gptLeFIGQky6Hck5Ijtog2zYtUG4p5qIqhy65bejvLRq+TfoWLjTt5ca0oJWn7b6rn/FKriQVpXGKDOhJ8ETWdzwHJzoiF07aji01OBzHGHWfa4p0lXev5ebwfrvND4QeKShQW4mPdM5mh/EH8c/Qwohmw/IipYbmn397NoQNCruM20S5vSgVlUbDADUE1MAu/QDkHMTGZg31Mv2gT6kucCc7EAbaYvz1UAdb7tz1sGvD4CHxQIsIwTwIfE/hR0tsi7wMQv6ASnTQYRO+qOw2XlxGafNRtUbQcYvSoncmnWOUpPKee1FqoyHlemwkI3yJR69Fsp1wZC9ScIJk4toPja6MXzYmec8lm/OUMInlrpoXYcqgcsHz1LD6dHxLjtsRY1yza1t4f/vmtQr1x8Mc01SXErzsdk3mC3LeWrACPNCdNJD6L0T90NapKS+g3HqEtItExm/qsZzbu6K9z9JDJIhLAkJMoUSwTUhAN79ANQ9mJgTly6VLEQ7q1aVxm6diVqUuJb8UcKDhKnNFLcc6RarEn2+hRa64noFv4LTbBCjzQYhcyf6HbaeYwqdZDeY7jrtBIEcDYPdBDIar0zwwWEX5uNc3UAU12oWQ1Od4DamXDugnB/XHLEJ8E8waTGs41UoFWJgE71s5Pf16BEn/6HDrPXrTSCSbbIhR17i/vS2hxWr7WwLTQli7GcmZSUwwn8nbtpgYZj2twkTNGgLv3cngivFHj2op76HcYIvzeXkAZmLRMH4pZpr/7bYFGU3bIC1KXJ5UYWt8+lA6+AkY7iOEJwvRI5FxTREe27YtNkTPz+8cdFG3cFW/CDCdL6CTxv6eoM1L1x3njWbUnSK6U/id8MRuleAJa8dfJUdn8A2bzyWPkbEH6m11Sn/spGGHYz6XGWIcvt7onO3kHygfSoqzrir59L4FI07zq3wgeBQv+vfz4A8W/zqRGd0g+09g0jXUWXBhxjDdpVCqFIc/UmQ9fJBqHienMzPBN7NCn40HjhaIiFqpQ6iZoAeUrBuAAzhKB0LiFJE/QLAIo2OeQmUhhTCzobhpn+9x/jcihZ3OkiAN8rhUuivbhkyQvNyAQTdYSRZNteoaxZPa66jySKCavijQ2XEYHg7OepkTXS4VkfvZsOgomE84HmZ2QW1T/8+yucDIZZ/mjrlOY9OWsPiDe0EuxKCX2iHEX2CctH/K0hAgqLht8Y9vHO+18vDbblaRRCpU/AJvHW4Z6sGVs6G/R6WEIkzXiBr9mT9Hwq3/NYiGrNTQNljTaKUTFHsXhKduvyGFiQU1PTmgYFAPwWQkp+L26N+qfWgBC2E/8aGqN8y0iyGpZyLo9eBQGBumEc9kFnLIt+azfUrm6ScfMHiwbCW5JjRRRUK7Ds2YmbWOeFy5PXMLP1/34fWPoDipzSwRNqXjh6nAblfoTsxrKjBQhauGVu//0Kyklg3QO0MOgp0W78kA42oZbv07m8qOwyNDgoG6mQ8FMFnAVF5UnZxViejVjjGIi2F7VFTdL4HtbPjgElYrYlCxkKSIkeRtNrPERFjJVgW+EHIbOUB+CZiHUdJf2ZjqV2NbZH9lpvU0E4GKsS4ez6yZ18DvxFfOls7imJ3TxSDJHgS9SGa6n+OBHEDD2w7MLiLJut/Jk6k+tpJ+wo88KbO/8a+4/BL3zV4OkJ2wSwfCoPjFrechg9nzRpO8QL+3e7sAoQPI4zbY8bU4I8K34xpZ3j3VE++vC6YyOOPMv/GwTE+5+MIEXPMsvEaFkOSx4ZRlcqkSkP2wRt0FuXqY67hiEdYE6DsEAtCtQiPncdTCVoc55uduA0ZCwopQlyc20bAIw1ytKhVkE5aqSOA1xKhV6QLqW4siZbvrP75/8V/gOVbH6wlsAWFmRSttudVXxnv3X0Ab+NlTGDkxZDUNB0OkDWoL9OnTCQ49+KI7ZNErHHPJv3eHMnyAw8yZnIzJNHMNQgRhz8YrGA93r/tFVLOD0XvZs9G3eFGzEo+7vnOeCJBJ2pnnXw2aEhkUWWtA+5ooMvb9/3fSWxbk2UuhDPs0y+t0xcvMmEeLfLTlySTTWxHENrAZMs5RmwaaxkACLQNHwUXSgHf8o6cp8FIdfCnykuEopDmxeJi1+Qbxc4E/PYW7feU5ezo55hYiJuc7fmpmYSOr00lDtT20h8n8TacCSGLvyrRHIxTjT6bKD1Fiexw2JuFJlyHyZTULPx93E2IG3dcCLbymDJy0OifJh3v9DSRZGumqja9vIDXfpr+Wj2rlDE391QWxXulb8cgGzaQTcBpp3/G6Wb6/KED+NdtCyNuGZ9CdkgBdSZWwlMs6diwKHPfpOtom9HBGmUn1b2CSNB4IppQnL9YL7ssEmwYSJ/uQrNOd89pL0ceDGh3fUwhEjZjEdyjw+BvdhMHIa80OO3gL+j+Rir19UQA62HPLMwJac4RIlMau3eZIGLRXQ5QzI212QFiExs3JxPJVB34d9cc/8ao0L3s8+mN7I4vOWQ1spSXJygxqtYfTwAp5o/WH4zLoh6KwjKsnWx4azyb8FFekm2KYEyexuxdcdgJFh3i55GuhyKhH+jSNYUT24T33sz74tQnfbSBleUAsMk0WaEnMKHSdBzV5z37DMl2STaJY0Kv0VQ6zakjopAP/r0T2sLWuJiwqdFav+2jIshCCDFx1cWm0x5J2gpCCbAg34Zhw7eSlBkgR94zCiDgDOxSfipSnN9pYZzFfntFXkfmiBUUz3HoyC7a5VJgk9fSaEOylLTzS+bCcoxi0TP84dx7NRv+Ib+5d2QG2JDuOkoWnOTtZRJZLUrrYD7DArw/U62+Oju3fxg1cKmtHR7Oy1vP7ffDEY/bRMDdlfrNzQdWBBpmi275JAZbwT+HDkBVditLRxVDNX12yUuR1tAS9U640nlLFD9kxD2mQ+o7T7jDrv44Gj8/zohehM/yAUTpedqWm9cjRgjVMowvK8uM6u5lE8vtJzqn0MVH9XfE38PNJ9cnTE+vET2mlZLQr9j5M/I18j0o1u7BI/rRh/6V/5MuroCM8prGvVWzcvNS2aRue7nbVOlNZvlvF0LU6IZY7vJZcj8MTGMtiV4MAWk5fL3l1nZvWnxitzZdpggGj+p1DmRRKwj/HX8aXxCvZcb3onX6yuS97KVrcXgSAua0E0kpFibTqjOTPNEoYr9+E/VlKdDCIrAARg2dy3bu/F0PQTUrbkwj/WcuyPEUm2nvH2OTErPswbXTfKXIikz7FBzmA4oVMr7Dd/FBcoKey+4qaQDnITCpXwwa0CmR54RSGf3u4XQyxvPe2usoxekH+JEaN+B5I1QuPqshDzVEmZYgERG666NUmHGwgAmsYIB3PWh4f+TLFWgna3ZDHQBxxY5LaxXgLDL+6EUrcbWlj7i9JqK2MK3gfX1V8yge4Fp4TPOXs8eI/hHOLa89f6sCon/3o7526WwO1739GcFUdvpWNanx1XaB32rqss18ap5es9xGFXZ09aIMcX7MuIsXcLG7bcRHAGFUx1d5RWuugDCYxep69WUXyh39PUCAjZkX1iiiP8AoVGdW77FtSJxCmo42Pjvj+vmcjNTbeZ2C1YJF9O2m4ZOvXzHKtNSNF3Iwk4HMWIMhfsL633AES/Pm9uQ58KAr4HJGCMW8IYCommNuJYfqpxXUl2QixMtX945m4rF/elGVF+AgHuA8rMU8j6q2kWxRdqNPeGHZyQjTCjWgyer6dvDeyxk8gOXj8DK+UyFwVyJldWFA8lFIvdpeIMZiRMEVeRl/c6+9lCPWW07SDoGHrCsHLXldfdRdOawwj8fPUpKy4KQTT3BEgTrzz1w+a9Ycl3uoFdzKF0/ygfxZSpq7iyV43JAXGlc2TXZHdnCFIQjp1/zXRfbr+8blX2EPxiGVRDjSvZBgSfSUakqlM9kYChC/KD2yTVmA0Kg6OVE4CWKmYD9gejQbKA/QI9ynK79JybxE0V0ZKDWBPE+V9NX/2wU0tOVK0jTvZgXXiwfhJNqj2+Tl5aVL5AnpGXLmeoWLXMu7CbahD/wbfylNDGEBlWSGAKnRQIMu6KObMaTnUoUuWyLepidtWNKMZ1zlprEE/f4P6O994WSIjN+xNREUhqnk6/RIw6zeF1w94q/OZ8ChSsKLNKF0GU7vxrz5SJb9MMGGdNP96MQ0bnxYlWt99dgG6DT934eJe96gIQ2ClX0o9IWZWmpdx4rUT7puyyiyKP6D1CjHCyOWD1+GwvXIYSUnryMhuBDqV8v20vElo4SQxw1DrtpuOy7Z1eHOmS6c1TkizZVGWyCXQ7ZooTRcg1/8I6Izpg1JY/GNGlT347qav4JBgkyEO5Lf7XV+1EtwTULcYwNDDoVS+UVA1l8vSYC24DVIQ7C1inhAUOMuVxXixlBSLCf8r7INkKzbtUU5iYBiZNkb2JZqoPD7Pmyh5QflvpvTYt2UcweTY/b/w6K4IH6dwriYLYqFi8F0f7L8A6SQKYbwx2C/71HB2K4iW1OiDr7LYX25uEKrpbv9HwHeN+lsucDORYBN3NggBUWL1MN9pH1iBzqCm8d5o6ElXnv9bw0s1acTmfZa1Q9fhbN5Glpfm1Cw8TIfhT50nVF/aUuuRiS2a7ZSxEF01nN6vz1NaO3bsR1v2nhHcc8ruEv8S+Dp7CH4XkYbD3bSBzOojURw1vF7+Quc8hjNR3RUSgjiZjUzFhg59iPIJ9tBeEqYU/6GTwEe9c2QZeOQTiMcU63JA79SqVBHVkDp2GiJJ1RcQ0RvPxMTO4cQYSR6pnPIAYvTMNgV064pwD8t4b114xRi4EN5pkjAK6CwnPo3ZZO3GHKkcVy0XqITn7wRnTWRaRXDwoSsQSvUxE0ESqIn6Tnb8TDuyreBl/JNACV86MO0rmd6RS9Dx4kh5MbqzDr5piANcD1cJh0dp3Itpbzssbl7OY4uGFsgP8FHVypqmdGVUG9M8yM9olFbUbowNlktKIoi03s0cJ4m7p7IOjfCwg6egIOO6xaRnGBMf/HWSkBE8f1oMYgfl9pyb9dCVYTGaoS46Nje/sw3Gyy3OLe3r83ZMUgbAk1Rn4TVL3w1O9TYhFM163Y4d0nW5xl7vQy5f2sqeuUFLPmRxynKeB/ClRZDCQ8ZB4+vwn2AHHrgmnIxJIdi6UnkD1UTVaM6eYxSYT4+7hDDA/gISM9E3Gnu3M8Nonzg1N+Ep8RpYH1C3dcXv1wQRNpWZxa0yBKImgGZmAt9fd08LFY6gsjvfU1GrgnBQ2maVxG2tQJ3V33il4gh6nCy4ezy+fZBYjbm+Wy4eK2DB6yWQDyWe43C3rAKvItHYESLOk871riMjAwtZ8h1tOFS+2HNybI8Wyc26BVMP9wMyTi/7yYZUzNOPJ9ReXKaKbGNSf3hwVFKDhnSOl1tQSD+nDcZMcse+u4ijXdUCrFK2KJJ4MYVr8Cr7gtPuiESmbqzrh6ZiwJyHP41vGknkqsQQcK4OBc4oHTuxuzOxDKZ6+dZEWmuGc/1ZG65LFFTY70Sd/NqdM7gj0IUecLP7ZEnvwFn1ruLhc/E7PMhkcZxdRyV9OKRlD0xtllXeEsKEmv7gLpOoY/5FL8l37lFNmfauBPW8OAh6dYJkZWXzl/+LOUkEJgtV5gH/b9l3FEYabPvO7S0YM3hQdWcG59FzRAadHlcZR3uol8hSwc9qMUz1QwAwx/Nf3RQ3isnejsOQHcBZvEiaIXejyZmhOPm1alEQ2Vw8ZQDoipZ4Re0JWoHs/8kiKREiGf/60VEi+cmxZdve47tdR72zlYj4ZvvfaN/5H0PxnybV9Gh8B48aA67ZrjUsloKW2Y/QjuHlfPqqLPalWtwwtLZz7Xu/vL7nt6+RoSB8Y8ax57iXl1134nsyHNL/Mi2M4o0Wm8/EBOd6rEtAm8lSqhifo1C+3ThF+H6dj6HoJoK7ZGF6CfOJkOmJxd0k/TwuhoVdchKc0VIhnUzbJ0L+hvEx3G7X9e29Ukc39kxS8kZfEyRMjUtO+YXyCe05CXcc4SZwNu9CpoFofFWaNXCNrIY+mGFVNwOxAN8zahBVY+6W5PZH/9wJGGBIu24vU7gR11WZs0OCi7b08FF41SgQpplTxuerAJ7Nvaj6vIhZsw4wbz6ZDAuPv/LiRbm9IGnaadft5+zHtzHk8chNNAjMtv0xtu0eF2NoO5GSYaEvzXt+c7wWTl8m4LlamqQaPPkvIycNGcUwq7AgPr1prLLrHNeHXxGfPN1C39zMOolToU+JN8mvfz7BBM2lGRNKTDwc06Up+BU261n/ym2TGtgWGceuyA1612GnEr87Eiql3ZZbyhoOcMjf1caBlYDRdrqKo0VA5zchF54y6IfgEl1LDUKLNBztkr2EYeaSMJ/Bo2dyzPVMpWd+qtZYdGrQPbvRhuEHvtGaF2goQXMiKNMY2+VrOUYG76jX1/JGFDh87tUFM0Ed7pZyE+ryjwmRVU1v4/hzhPLcVECE96xSzLrp6uklG7wq8QvNfPHNPmywVAZ9rwU3MSCuoioeElVUg7N82pYuAu7iVAFPWTx2eGlMDa9gfb4N9bzflSK6jvdRixuvwyg3chcr8JAIBheMVp5McqOdBefSLK9lAR+H47SQau+nkxleT4clQaB6r4CqpNHqBBAnrnS+750UrVKW7Fa2socNukD41gaLEpQdcXk6ZdOUbCOShbcrTyKAidFIyFlyg2lBK+I43PgZPrHldUejQe+ZHzEaPU7XsE4CakqeyZNaEekdwt/3nS8qPWDaIClVcGcuq1rHApjRFSnBF3lgG/ziexrBA41pwWIWsNxVO50LhPDdbXwDTs07Es1whOgnQSHLE8aMp+o3Cy1x1H1wybsSQLPZ60Aim0OW+kUpIiyFR6htzCIzE8oAn+d6yQHqlPVd5RYack9B3ZxQWFnvrOAZcs+CdsDVTGIdRY2oRHcs/4m8o7izpw3Pp1nfX2A9x9WDhHQxjo5bmu8uL7RCLa7iaoOdCtxiOC0uuT6GXFipLxVP6hS8dm8/IJlv9zAdLbnqA656m+sE3P/izR5o9ezfDgCURNj6Y7u/+Rid+9IT4I5Bcky0hnGcRNU4XMjHk8TR3r89ngnSVRJLkb/B7TK9qit8WW6xkrpfDKFvHuzzviNCQ7Vc/UXovIpQPTS5iValZZ4wvbInMFziGEe94rMwZe/hxUsmsjw9p0MHcO5OpKTSMILd+dTMo5VwhnSdc1EiBa4U4ecE8WitI2/XEoXQTFjlUCADwXdzyWtpmKPqqN4Drlz8qK8jPgeuFq3m1M8ztQ4pVzbhwW3VTrsHs07pge41jGSXiu/1TXl6kpJ5govgewoQgvBxayDQ5XXLVAbcTdrgHyP3z4zt3XRbggYVuJPrrns1wDWulkypM4yy4XKdfzMxakISrbbc0m00Gm1eo04MNfVjkX0BbPKkpXC97NL6Kn8N307PGzm0EXwVT2x669gu0mIMk47NgIQwIx59ZNwdQqQF3zyeu3PFF/aBJ6d02/Ic4kE1NKfsJrF2t5OjWD/D/JdCeZvJNgCDV1aNsye9frHBAjXyz4JQR8rqrebf6qY/4WYEMML3SN0WN0psE38tQ0MN/mT9Skzhp1pVhEUIsBZ9/13nGIhwVzE8Y9xYJ9xid7uvgma535H5QzU/xhp0E4WhkAwiuA/QR1fg/RHh0pB94iKCJhIQ2218JAiYqnfFIRSUfdO+9AmGktx344BnAD5gzyagoDzB66q+q97zmkyZzT/XN1fzb+MKTTeslp8OojMRIT32VdGDMxlGUnln/C0Y21iHX9edPCZbmc9FdlEqFQ8KWwZgtD1mnnMAX/LiAABC3ieZQufb9ZL/GpIy4+8SHi4U2bXi114CBX1cgSyGgn99FrPSXkmnbhbzZ2FbHwIIO2A3YMVUVhRo5g3SkN06+e9X7TKxdI5Hj9IB3KQxZFdj+2qEF/usakfPXin5A6/qZzRSwT9jmdEVQ4h0970ExqXgQ/Tbqg0VzYnSWdIH0XMjV1JXn1cpEY32bTFPVMyQBW1Y/XzefvaKBZTyzP4PfTWNADweeksx1iAe2PlHu8qVi/gPnVWhAVVQYw8HAwcjgv2C+aiIRraKesawFov6TY7EpnQv+JWd8oqU6EsNndWGy8pxRAZO4gy/MMwPfenS4Djc1IISMu/DGLVam4o/Wua5g3F5242ZlY8M79qHVfbuyncMqtw64AFeFpaaVpzG+CCwXVkMEjBbNeqUKAHBI+LGoRUi8gU72Tg97tv3XnPbbhUBpCA1APy3MbU5QnAiJjhj/Vei/dcjSb5SLUK/ykY+QAdceC54hyigE7EdCNPvCImruvFytcXfTQ3kbVH5OSMxMDlKTSDAIHMJe21VcWhTuKRjGVBfZk9izv6MKEaij0NiSgabed9gU+4vdTzL1sq72BxU+w88emy8gOvQg4cunqMekjKPKusD8IPEiQseRkRh/4afint3LAGkM6klgwqZglzoZwPbY5uXK3WQzD9a7PtelHfT+nsS/t2/4dAc+MvKgj8Gc1+MGnCEZ7H+WT0z1phICKpN0WrQ7ErrlldDd2G5GHMe/GHXEROqKsxnJZDjFwDlvsYCEjwBMmY3J4/rBb8pqq8G87N3wf2jgizG+NpbIjuuh1FdV9jA/4AX4gjQIezCAfT2YWrAcEUUq6P6i0DDdY005f/FbJkovedxRRsRmlg4ZBVfHX+pussOfWM4CwZzw3Hp4s3F0KcRoru8F6NgznxwaGYDzYSFlYDuJkJn9UAXfH2Z5ZgSvrHDjKa/r5mhXU+QoRH0E/Huh/LniRpqmfzMPxeg+Ff1/7THfDGxZr7j3ca39SD9grb3OZZY79dYqlvB+6O7STFAAnur7Me/LHmKIRQ4pvDvHzFvWoBcwiKF1KDPSRVQxSVLEkHvdBUfVpZimkRohpUV0cnFI8CYWxNuxSc9TE3nxwOaohd+18RPXPvVcdfrjNzAkRS+9z6hgJQwAUbzYzfbgSmyAgf6MazKGMuaLRDN4fbi3mrOcWe6ecnRtnN0CMhgSgc1dMJOjaoXatb3CGOm5vz3UhrAAs6DsQpfZ1PWdh4voFrT93tVy8KJEnfY+kh7JcbOPQxeWarmLpmrdr05onmOIsirfuQm0SNAGt3sFs2YiOMde0KH4EuCPX5TGL30UIUzFB28IaUas4AecEWhw6JoJw90fY5Aq0SdDs2H5u8FGRvoBRBEhU+8TcsB8CLrYlCaQaCIEaCsBSdKQlHRtr9K7FKG2cPW9vK74nZJHLomYg0dH8iIPgWfzJjeBaskz4brOcn/BPXLy9SitoBZ0egYWfFBFtXGpQxfPEg7P4AtmKaDrrfe9MrUjve58mie8y6i6mhdlJdPu2P2GPx+CHRNVRa0QCyW2zsF+AnowrPaOpH19zk8j/af9dcefkrSiMZO360sjJflDnH2gkqMEJAZKlO55AQrIU28ulfueYRTn5RJFbrS6uDgR20OLK9pRTWbEuWpnXH12cJu9WmmeKP4MjmxdAv4g20LkpOJp0Sw06JqASYjJQMvJHU06EnFG9wzBwEgXcdu2LB5szYTbQ+tWWnZUajee4xJhzHWs8OUYFAqsQmQ98G+Bz1awv2uhWD72hJMb7bs/1aStvi1Iuw4DZUB4O+I5QDvH/2ctLJJ3pj7vRgVZKScGaVWlWL+HKnOMaj6Ho58xSc344QTkkqxFuwSO14FJNXUIQDQ4akN0MDBWm5X/Vcytukk0hklR+ZZEDtRE0xfWhX8EoLgmh+3sGnpzQCpBDB+4oO56Tb6BIREPGOYu9S3mpAr5VI6t5puMFOkhnaQWM4Xw3trQ2DicVbTwSyhA1svHpPFjmcnGQV8gzFCIErSGdBo37JXYycchJ/0ck69Thwri4GXU1+/g9FhhjSQRB/bZq65HRp4wKpn7UA0ZrnuGtUeAyENJBaYyaaj30TtMqXMomKMf098JJFMFUf7jqzqykwUNT1JgJcbsYmgCTuGhQ1qFBZt8TGpyyDpvi2Kzp0d3qfi7k93lUV0ViNbC8ztRX7wD3yXAovjUorrK56gCs3h4otXDZW51ynSkTHLQDo1UHECO7UQpp/7TQ66QSvrIz6gNcoGNmSoF8GMXgE9hUqtvMzl9CF+XB6QZGC9W99Ss3iAoHotUlEo35InajrKjZTUMCvHgNQ/V6rKlpOBuIeYXvRCXaVjKNm4YqqJTpG+/fJpijCPpdFcbFoC8t3O0HaTIQOp5o0oJZ9e8tHB1EpZV/uRdiJUtxNCG9p9jVt1O9f33DLsN9IXhbv+FNbByu2F2y0c8xgir0NGlxHJHitt5xHdJz5HQV06gJ0cBvc20cSkcuHo6nwJK5UYAAhDy8gZ2yas+IHLgGslasPi7uqYVkf16COT1+1eREpN/+cDuDTj0MV2T32OHRiuOZCBbfX2qQs2M3wvtplDC8bZ9drVDeXE4JJXFmtpm6dMV31Kl7MEU7SCPB6lyxp+OFOfy8ugToaNDWzTKvTWbCNwiqwp+lF1tZe6qqw9UCGuRChd0f9SbZnY1jLNc6ELpvN9zXyKOlMIWjllmBf1ZCIpE582WMA4y+9yuycmulFRWTqCubbB8Xat/SZegePFPJx+couKFfhijqK4aldOPon3im+Z0gD99bPgQqPpu4AQewwkdQYeTMEARVKx74KK4nGK8jvYq1CPNP7x6Wg5u9WejTuqrxe3mxlqdI+bwHVq5zA7TO2SFGY1SYWW4xudfJzBCViNhIZVri3nC3Rp29mau0jLRmDneAXpnTCClhWyiI1mmJgkHeVp9wnvCnW3MdLslbfl1VicxyQPR4o5OcnD8NDwN/GheOxYb9IIIN0xT64t479Rw0FVEg8hsQ2eKJhaE8BVD8hEvQmh0XKZZa2AnK/lFASgQI0rdUcZMy1Y4OfWDLEnuAEX8oSkA59NMLxLwvJ6lVqHB2WBi1asRUMIxYZuBQu/qNvphAH1tkP+GlYJSIEg6YBHLXfNxsLY8eV+2ULFP7Yeks6AllhsMdxl94uykADE/DTHMFO+yuCxfFdjA/Z7+ehYZ4MhKx6EbZWGL6hNk5+/kq+Wny/ipZp31kE43tAiycpBxgN3sALdVSIEfJ1sMba1gXl74Tomr29P7zPl2nfAqjslynv5/TxWPMe+0kV9RTY3YQlXXnRavQXOraXcpfkVUUrdOyep75F8Gu3AEhJM1AV8I2GQHmbusLAG2NcSKxk0tIPGP41ZHTOwk5lW8k96/R4UBYeV8kxHTdKUjqQh9x2cIQoIDqu1KWQakacWDWcXhVc5A1fqNbQ8n69pas36gzDommeRpN6F/iPNw8grEN0uL4S+w3KwCRKjBXRrytfKFCAVhz8KapSlF+lLfCgn/PwGw0tTvO9Br2Z45fwR7bNOEpdKoMWeaQ0aAr07jRkngL0CUD4wwaLEms6ulm8p5ZSd05Iop6ewv4y9SsJvXCgbN/QScDcc+QxRPadAT07bgt6EEoU53CUToQfBVmcvy6gDGs+DxRnmKT3Ge/3BNqPq/Kiu9cg9pXZQi/qmLku5XTNZw6mMaNTe3YMzL6EWUtZtJhl5i+45QO5P2conT0GmMT2mPD/2FQ2HBRsVcz9GXr6Q8in5H9Fn1OdmOeu2HqT2wYvXBRfj0LGOh/6tS+Aj+4icOYezYqmNOYqmhsuTqHnmwpXIt5BDDf/jm7lfVvJKlcHrsOEcnRlB8DMkF3s617Wl3tr96hxTxaqZ4PZopLNHuM80Oe8hNtSWuSPIWpUeitIKO3ICAf4ml5kuonzOGuQPosWGlfPpBDmPMr9NoqyWqPbQ8VR1Dg1hgMyjIa1vQ+XNN9SbmLj6lmfolKck+XPLXb8468UuLj5wpDay62Zxnbq9I+MTbBCUmjxuV+7Y9I+R3j/RXQqSi+v2RUjz7sGGnsxMeP26cam7fJYmJVD2bCN9hZZLwY9awyMUy3J7rxd3EgGD2vmTH/1XnXMlmYT4NGff3NRtrCO/QtK806hmamSaa3kGg0US4uiSCUHJv8Ix17sqXP3fhGFCxGRv3lLCJsaTGo8a/OYUk8BhzYDR6m9JgFCAoYqVj4DV5bZbHdoRNZC3sq3MIIEOraWG63kEoAnt3CXyQg53szwK/7khE1REBdyCxGwAud5xMstQVDgVCq1lCxdcvZ97K3OKXm/z1gFBf04HD7QBBY+rPO0jBmWfyiUjQhfQdfTRWPLDekb80nzACFXaxNRk7FZqDQuz+Xc5guJe2Y9TkpJAM2II7Z/dN/AOoUwKBfCm5nhyUpNRh7qpEwKLZ51i3lQR96xZVLuVg+ZFfKMnQ7IosDFp7SR+BylKD/zkEin5fh3bWyKrY98TfZA74C24W+nqTr2+sxppiYGy4Z2NIur6UqT/HivGLKKmIT/V0IweWi6EvJYb/q/Z+PrYinGBL4yresJmahznUmg/ylHOyZgRMmjNAjmRXrt3A7sOzPMubzx0D4BMOLNCvMPrf++nw34zNAsBIV+byHGNXqRgdYZrrM5RwK9kHfaZFRa5jAnnemHXGgtT1wTBSX/tJHMxqXyb8kefhGNtSE3Vl6oiaZ1hzLcBZH0CxgNlOQ5aHlw65zepAFx8qkjSuxIynLUolf0pXxJNB5O1t7aO1S7x27DwZ/Cr6xQcP8VrwIWbp/gUc+lyA0Jhq/nd/rXPWf8S+XT0mf6hDPHgx1Si9rbv6PXdrNFeZpWVM+JQQrS+7D5Gq5bkz+0WlZncOBz43rD53e0R8KX0umNp+2BzNPCilZiRq4Ld31qXTA45FbDOgWPg3YOSXXjprpk0QuetsYiiujodweiEXfBZChwOU3xJVmswXcc85BA7ftupGGF/dKQQCA6c/kXTO9b3XUp4NGEfqoaK1N3gnPRmqUShEAuoz8P8AFUXJfbILUV0UjCBITtfvA81CEVXlB0FP8HtUafmYFWYNRXIwArokI3BMOy09EzBGMAjZlwzLSiFXxdB/Sj5V0WQytMQocTb0X2jcyAioyugWwp1m8I2NPJrR3PSTy1KLJq4FChP1c0gv2BThCYcvvpBlDTy2GLaYYho9MEyU3gq9W+VuoIfXDJ5HLV+vMIdIJ0S/OGEYY1gW3984T48+l1uHIxSkUEeuVbJOCaDoxsToxeJGeZoYp/9tMOWgI9wsljgCrXDzh6SZSFH+qTL0uXlWFcuy1+Dx2FGNkCCaAKRBYh00gY7/eRG8bCmH5EPSpWdKQSN45oxvKTryrae7RB5aYDf0UgPcMgoXbUA2AkcgfXwuusaLgsU+KMTA+GPfmWyFA35FLg7TvlGBoA0EAQhfAATZxUWLKELHLaV/M7SUjHFWrKMAVfG0Z1SnWLm1lIgYKl1w8hclzrUob/FKsLxW+ESV1Udwf0VOSzdjRqy7bK7M6rTlVBjKndvPdZcKD2E9Qv15aguSBgW+y4ZvpKJF69ruDsaICdR+DmRNdLgySSoaS/OIrKKSGM4ua3L2UbrFNYxn0jCiNmrQdiqto7otzmaHmMYmP7+xZghyRQJ1x7vloOoFkK0FBWm+7csSXemS3CbylrP0SxjGRJoB8h3mrgypc+nxG9d9jlbabwiMz6urTNWDA3JlNj0AaKJp3PDQYUbCSzdmg32iYm80inojsTnOaFnDgFxF1ws97CrvbHOi0YAmVkJm7bVH3vhTwuvPsVQNszRRyDS8MS87eWq5t1pcO4Y3ibjmSH3CKQfvQPtwbac0acLlSPk2AAGIkNmxGs9hEJ1HBPRO5qkDbuLdksB3a/h3nMed9B3f3Smh3pepI7bzeqFqUeac5wwndzwDrqgA0h2s3NszmaYLhHMP4wbrTykfvdcCV7GsBhUTmxb+vaZFsTRR7BWzG1ipwU6SS/3AWsQMHLxBPKMLbSXAoyyQXRhSMT8frQqNnpN/bO372G136SFVSkm61hJnTiDhdFa4vrzcRm5QBkKzQJT74BcjxhWPdwLFGySPjUNHgRNs+xqi5M/3SMfkyxXN+37sCl9MUtEW8pq47eEXyWdn5dWcBFbwB334HkTQcF5gxVGyjTqfR5YrRASMir4M7YpqbC5z0CioPsOFCQcUWutVRt/k36BCx2goUTdCSlBdlNT+8suKwH2BudeUMtPDsAMCaWNWXVWCtgDTQ5SSKS4Li3jVosEopMQODW534CwE+hBmrmOK/En3+4+8b6emhBCemfK478Ux/PR8py9ecPjIIS8QDrqq1Ts7a5sk+kJbfPwlENGqQujNrYF47b/aa4pfvSflb9EPgolR5XVaYHvi83y0jKB094/xZbjcFu0lqNQLO+3917TuZan8qInSOXG0Dhd9iOEFgc0DP8L5P0Zepbo/zzb3Ec7NgwnS49iO+YyOOHjBzmD8714c3+zmxTJ1NoMQymmdTbmk0RSEdEYZZ5kVWlslV3xZSWUJJUrMczPaOt4VH0P8XF5mHQyV12t7sktZv0yoAMDDMM2xLir3VrPNihTaUZYcBUH7oLH6DfIllztISNlSy3P5a6PK3OAB5AImO29JGKwxqKqbR/Tlik0XgXy7Qjz0xOYGbPxvAhN80OVdwyE/MH9fjyz7VbG5GDtr7U9rFzWTrboN/2aVuadOoGBdUF9zwAOgbU++y6YvAAtnJOOFm7rNhOtgFuVvQBnxWb0jFrvMarXnrN0tFmKa3q1pbt2EJkcpz+NX2mVVLDR5ACjPP5wsKV5hbbz4eTnyimpuyVSTbhJUZo5E2q4huL0EbBs3hYMCdddolAchneu7DBSezrqfqneJ/+SmcLWknUlDvVMiI4Yc4PTvo/YnjRBlK66icFxVM5N85tCNHh9r/FOmAznYgSKBUSyiwuH0uYPC3kKD8Z8HSNt2IcLOuQsJWgegHWhZJCgxz0zLS1+Y3kkjZNuB5war9ren1GgPE46xvorp2DIrKhuUHGsWP1rVEa2IpaDK4K46akGC6zj6fqWd70RvCMss1D3AOm0lcTaG5iXbOAmBN8x5c8+FTjkpszrUjCKxyYQsJwwFERov+pbdMS+ly8tkQDUnWe14gNbwgXgBAWYmkdOeJlrK+CV77Inu9O8UuYYnv36I8qcIS8/DmjgUoF0epuxBboEVDRBjFrMQWHO7Ek7VS7Y/2YMQ5ZEwYH8Ggl0ok1wcEek9moln1vxRqZ04J5z1hsO/mStvyp7eZebT5BQqqv9NY+bSReC//pOrNsOolkQw/fli9jDXIWyCXEvNWbE5Bn4h+awOAjMt0HjAeLgQ5IINHguCLahx37GBBZc+bCiSn9LxnEpcYX6eI8rZGVnM6ydR+3bY1evF/nIbBBqokyP5hyoX/XBp9KY8cHSEwQBIhkBidBmv2pXtG8Xk9CXJ0bVab791hq6K+zAQ3n5xNNfHPxvFi+YWM/OvpxnW5J1ZScXd9b0Qws3dbZFE6yFDCKpfzh6MPCd0qUqkx58RZXUqlv6DkHqJ8phaVkr/HoxfC2VcVx2c+sU5nwTMTHzxoWHpu53FtAxq95jFCUcJTDLeaRHS+JDUYEtlbc6HAgvupiaum15PWcgaVx2+hdKi43SQjC2tu8ZpjBpFivKmPV62xo0WSZy3AG+0pn4+YnZrMd/mI3oH5TtPwg3Y4s5dKoGAg27MxHnjwJr/X3c7tEZtJhz+/ZSZUi+5JCmAN6IoaHCIsHwmC6PB01XGPLQQgRDEj5a4QI3yeMD+MIUY68OjB0teWo4GyAfSHohRNfCxIEmh3pVFCsKC/bGE/lGEVVugTYi4fG3/UojG1R5gM9+oR49pu5hIlKX03OB2HPBrCTdG4i6U4Ii5FtvcCtJN9Z5MBB7HR96bgzmoUklp3++EXr39WvckJue4O4VHDOE8vRdQobd3ES1tm5wXMJqF/2zTwWBj/gVV1cUoUURzmAFKEgahBzwdx6SBAL/CrjeK4GvbkHBD+GQfQuwuJxHIOvZtxNO+DLjzWTIYMYxHSqmt0HGSAMg8bgYUs79E9YeIIQS+BWQaT7S1VkjvJtbFlcyba1DM5k42PtoxTnUPLXM8Rr8EQENBmSZZw1wPsQwTDozOp6uehPalGP2vWxjB6PS7LobveTeXykwPdixBgXfQ1s2SzopvCmjrCQJvWFvXML9ckudAcdBoVO556O3esYKwTgPWtwV8s92MRYh/F5wmH9W9XmkqZhQoQM7qtbW/ulplDQlaYPdSwKnjHh7hUg+vT50RPTu/aAcJitadvbXEAZWSMZxlxmchSJHzvb6J+jzPbZzYcITAilqd1hwmqs6cmIZzqm56/u7yvWnokpUTY73pgUOO+/YOe+OiPs+nbYgxb88Xzz71b6TyhqmbW+I2EyfLbKVQljZK4xVko7E6y1wl8lESKJoIFAnmHlavaYh+fgSgwvyq1Ke/xNrW9zm1saBG/rxv5CpRnliQG4YGtbw1JUFiWCxNsK3bGao+HBuezxstTZoWmNdxJ4tne11oDteA+3vizssdOMvlbTDC+Tgbljw2OuUJSYqd1j2JNs9/hYHFmrl2qVbp57jts0WNLSb/Jklh5o3NzqaBaHI5ApaM1U6JEuJ9Sl7UU8uKqU7doD5YbGuUvQhmLkveTL6huTadnuPcnGKOKfH/fJytcc3Pq+qPCW5WuXqgb1+1f7zMgCJ/Hv+Go/yWk6Ky0WtaUDvoQKLDISM46+e2C62pPwiteri6YK+ifZmPZfqVarhMCtu5DEsT3w0jm8hN+EU4zK5bnE6jt0uODMKvgtxxCx0S7VL5eT70mddSc4ik433z5OanTbQGsVToymjNYuiDI1wU2Pu9F4LpKhWErFagl18WC7d0SKlcNL9yQwf6PkLjanIARc2689SmXOxL7yf1zUNvx5XZKGx0dOS1voAa3ErdFZZyr8sazx5bFOqKOhdjBPmY6Wvl59hpD2Kp1GqYcfvj4xuyXAwKGhe9miSD9IVcZOMT0xryXXBdqL9/CSbERBz/8jc5wOG/4cwC3ZOpLg6rdhu0Y1bZWsE1GfEhUysi/m43nCCrUdm3J2TSGGbNXXK/onkP2kXt/PMacl4ztO6UWK83UXtMMlo9BzA6396wgz09gQjZTJPw7Sh/8VrX+UzQMDr0IAi1yZz8DcC3PUXNN6BB2AKFuJ/PYcf2BR/9cQZ5p4eK9Frauy6jQQH+1dDein37DJaVrFail/vA1dUYV4T9MTNB/D9KvaCTmoBB+UJ7lLDNMLIkSjs05tuCz+SQdim2kog7Pua4xIEiXOuJRNoYWXiipa2kEiNnC81OVOnCtSl56GsFXAmuq91PnJQYZwn7q2rpJslZxVgGmuLSHqayoRnfZfoHzvhYAKBKDHfzpAL/dAWVMUOO+ycwsz/yTQdxK7q8QEKgh5dCHwcU6XduG0FteLmjlmCnZnqUKX86ffAGoDh8etuAnI0Lld77sHpmrM3Qq2KhnTGUqE1RXJy32YVjSAyuqwtyDfeKQOgpRlkxd0syiQ8I4SbfkmZqsm3+cVeIQF3YGKnt8a9w+qI+URk5CnYmlDsIL1TG69cVFTVrEfIVYK1m8K0241d0I68eXX75lkpoewUzae5GjFgXRjIfL0TjlrYNOvOg6hrxdSTnz/i7DRIAGZiwrueyzxaAb2+S2snvNqCu1GCW5lIw4BAqwUAJ4T/+QIK5z2JbQSLCA6tGMxA0oxhWGKFuIo1/I6EfOh0jZeUEJ0/+UdnGTf7DOylhvdrfcrK5+RZb+h7ovGFKsF4GjRZ/+Xe3qKtgJdqiormT/NIOrEB2GEYZCWxPaONQ0CkO6ZF/yHzmue5m7Bdyy0mx78TGUcddpLgxxgXcvkxgDlBJZtvEfMjcPDXvALxMOFITfCSM+q28Yg/6jas/GxQB+kDxhY9n6OdxheLhwuRLe+QnK5Gi07Aftef0EYLtt0zFuIRIghjrvyndCXAodgGTiGZxf+6M+sZ7FwnlV8KQk3ZdJY8vqdu3v0I6hnuxttX4Cl2yruthyVK7S/GRiLjTWfc23T5nUeWYNgtjxdO6bblCzSJkPnREgwbh51jSITckFfA1qb7vOGoTaJ/0ZX+vZe8PDjlYdOk3aAR1eCJbNS1qZZpUuMNLBbXdcB3UEPW1O5EEVjq1hhflvAfL5XAMMfNyRHqI34grJ4zDEmWCIPdUmUmsZ6NmFosFeTLAZYwBfRT0T0WkEplV/gI1DjnJp4PqyUSpaind0e+AiErj1QRThwAgRmQYCJ0vsBomi2RGlANltax2D3kL3GSoRzaxT4yO0dKV43u2hVYQy633P/7eJeMj2CNB7/vAeMS8OsvknvQv22Zu+dhqfwiT0o+f+7RVaa8uIRQd2HUqpwFxPi90Ja744jRteg8oC6fdseqQIXO5wi68evTSa55Ji4xCrb9xCKZfl1gURSOwy6g11tGBJ/bw0GXhjye1TQ8cjT9ZsQ1hsQL6Jq6W9/0KR2j/xajUz4rIINIvbBbKChj8xFVFCzBxGjrzzQGZ54JygBCtEKxmVZsODeeOlxykpSN/mra4CCStvsAI3ZWF241DB+/+BWW3QYi4LvoTt21JyMVT00oj7I0tXWIwfV9T4vascB8yh4hO3sVtb9ca8FBpvyKUeiQQsL53Tye6GQSkuoKDLF5xYNShKEzXNSv26rrQw4NRy11T9xYPVKu9AEvisVYkEQzsguI3hBFj6TcOIv2DZO8F58PCuXQGBTQapx93zMR5IqU2D8dsPQaUzGOwE55lEXInDYwI1XMyDAk6xBIw9edZKZ2tKJsatAZ2S2EUOBQ8IyL5tsiwrrJFpmzXe1oLzQHgHxBJCO03Ui8R+qn03VCLCv7xhaEfNKnCbfpfrnvKwRvS0QLKL1DJ/dVJL9togAz/c/JoF0tt5SeJarAPIApKKEzFz1f1Y5u3b7IcQgMpxFS/JR8DWgDITQySerjy2zGnxbso/RjreTnvZw+r9L7+0prXeOS6eX6Bfw7EkSFq1pdblF8RdJu+I5LutXhdg3cd4BsacVfr8xVxpg2LQaFEqD7urWdjsO/lp6AegxD+7xc1hO56bvu/d9dICvY0xiYJYi/p7prymlPgLCE4JyGLKqdSsCe2mRTFsb6N91pos9EJCDxxOIhZc/6E2hIjewpzBlLY9n+jvbK2TjTvNFhn+E8vfFcFj45sGY5vg7J+Eu7ebHkk1Iy9KqPPUBCGT8e70rOs33QCkDZXsbxA6w624Hk9zqOb8JD/5Ote+ctoNYIu2vBMkfXSjjR+m4POT8FTiwE4iwlaTgRq+Sr0466eG0pQue7810SiqoMNYjS0qNzD1PS4JUbojqbO+sw6yeBhViVBOBRQ74p8H59HpAMpdVjt2rP+TtTzyTRtBMSk7t8oqE21ygxNnvuW0Wh1phFr6gnBYEim9kaFoEZkBmOWjbY5XcVIshZA1XcRkIiCW4qv4+uRdijxWUPlA7uNNtWyhruVUr+SOoSdBsHCYIIv3fv+1S1iE22GB9tawvoBJMBvV6SB1NrzL+EAkmwPWSRqPEBVYjfI5ijVCBOzvkktE4rvJIRbVjOW/9haO7jJLa0bmY9OMtU80SMshV4EkoqtrNEUgDt4uW6ARWT7YlC4QbNHkHI3nRxxbfMpysFqimFNSUvCVJPq8gw+T+lKQ6TZTTkrL9HFRnARiV87980fHqxDjhSkh5kUuDkIM3odmiDXdpk29lR1chHf+zlMf+B2JNroyKjL/HmbWmfTlGXJwIUtr1CUd2IdUAmKpjDF868sjYCNHnM8V5bI2ktq2LJfX3kLp1TKHizuXS+kog487nxkBqOONpR9kgF0ayn1WE1MwzyNShqcs42VRRX27X4TlAxZEe/vHcT/BRvlGeaHve4HuVI4nuNUS73/o38rQVArw7Ndu3s1FKA6D7lWoKLtgJFR8W/WsIs5GXL5QxssiSvUBLGBDTUts1wfCGdxn/inukIx9NPTZOHNpGu9weKCJShM7Kgt7W05UQUG55sjkYo5Z7s0N0e8d4JVz0VM5OUKPqlkGyiVIRfHc9YJMvpHRpveM9mzkr0BsfDE6WH/bUYhkXsfE95d+87NyUF7/Gu73zvHCsZIzcUpdu9aiJkcx3/xPWgQOQjI1GMX+ShnES0Mz0rZDEgKfTmoOHQe1BO8gugKW5FA0wMqEHjATnTX13yfbNmPFD5MaZTjIky3oNCJmUcjo0bMGLa3q68qetz5mcEnGlUGLgrYZwZYbv55ibwTXeQ/nWU9DIuSmUi+R/nC57tPgwPhyqMWT4hU9uGs5kYhTpyhUlpnsWQTsnSBCbLP1xQii77jvQtkipPGVNzBLLhxQEQTiNR8bZtIS0zKhEEkmA0L/peyRZfDQBh+T4yh9QgMuOOAsAoiVwRrOaIukUpSrYmYFJBKWAI82uftPJ4tq1tm9+SMpVD30YaHhrZPv9HdqWCqb9Chtu2q8kFc8JrubjD267oJcI2GykpQTaLDSN/H8MwsFzDFEtFyiTYw7eoOrTOPm9PYZzKLT6a5qW7NQ7yktCa0bCAxg2+ldOSet6SN6DOPS87QtQ5Zfjj0OhV2/YsqCJuB9kl7ZLUnUGAjlfOG5q58L9Q62yfxQ85UoxNOpYLtFmqzv/nE0QdzRFD7QFyobeP5eZPg/Bs1GMmUA1RFxE6FNpa7jGku/4LXaU3gErkpvcNjxF0q5cOxTyDhyVulLnkHGa9M7DB3MmXOjaAT/zR+llmXoCrKv+qtMo3AztwOrbGnbCT05ERg8u2KeoK2gjMgPboeuyUhRbvLmkG9Gs327ixZZ2hZQOAYddbA5yadeiw5/c6BgEhWDQJbwUe/NXdFEVkZWMBoaOw+XeP20HrRlYRSB7SFt1yxVCqr03FbMypTeFfJvdR3s75c/A1vKXGL0wVUu6fFTl4dt93nTfhBWYpg7fmKD9H7i/i+exeFtnewEUuJ0lWXxSoFXgvtbW7tTm3MDM6dd9e+cBQJMncsNDi5M3fot0ITDY5oK6sm+MrPxCu6Af/cFA25RHjQwWDxlYsmrSq0q9zzzkEJST9QCMudxCTgL6FNDDiZaha2h6jg2EJGnFCTYxtCgyUApfmj/8k98+F0xzlWBLH1YDb72tplfJoJVanE1b5p+cmeJVu1dKpjPU+m+BYg0hw+DPp8Uhvcp+MVaH2kOCfK5CCMfSj+K3UPhDnAPbZMITnlxYeKgIi8RIMsMdscYyYpIeG7spTKw8ggj42BjAYKd2+H0P1QKUM/I1+9MwERRYeYjA1CpJKUMZ7m1xG9hRtcAuipE6eMW+2T+oE6pnHsWn/6h2TEKLzk7h8iJr+iLKIFyKL7tXYUumPkjoilStiDHv93DvkHl80TmljRjZiahweYsmpXTJFMDmun2ia4V7L1rmtHAuJMtSZnZYPWUqBZIFwCvTsgifUkniW7owMvWlrE6cbs6ZOWiIcM1h8fOLQnmNNKqbSneoPeWyqxAdC49PT9RruQHTYJR5hcQHrsSIOy1+rZb+aAteZck2acVGavxRfOIvsBvHvjHQMuh7byG7xzgTFR3J4SchPbzGYeOHxorpcZvgJZBXhG2J2QdxCeon9quZFzb68c/e7TVi9dx5PJ9yqPpepNBvi60DhrbKQQ02E+o/fir3ExgK70cGoMNbSA65YDdq6IueFeTeptFNMG0BaZOYs1/iroGR8xyEy6qIJ21PTByZPg1ZQAmtqUCFC5GdgnBssPKNUcrsAFQ15Zn+m7qmG8d5NnEJJRGmtGQxwIWrS7OnQAIUM53gW6gguwz9D3HHv1iBeivBk+t2CcToynByqK9gG0wUxpmdIJURPbHm0hhuOsZ0UdJfYA2sIsfb5Z3Vz6CWT/YP8JG2OrHT5ITfvWqABaVChp4MZzik4qp+tGCvrDsmIp7zM69Uw6KwwJx6DGwxiTDEiUl2NH5iPaC6xEIEMEq2DCBZrCavKe7QTqyo5ebz3Ajg+8hSJ92eMotNC7klX+0MZmSS++AqGqiuExfOZGQE0oV7V4HH2icFbkwkhDLI5+bx7lD0rFxoyugpCP6/FtWiV4sEsUzn4pvPym7npaLwh0UG/YVc/LYgKEr3LNorjI9D4kFZmYB/EqM/9LQ9flzaJ+7209ipnHQJhc6PuKzUGBbmEsWvFLFKBMtw5Cr0bzmLpnUvq/2HVwNuKk831aS8hwjv4uc2KxbpzGHQRzApNQlbEGNvPOVMZi3ZDhFOT7YO//NXIN/b6kaQbdlneKXA/XxW9B8RtLX72je6dl5/7nmp6wNgNlnsddvM1U7Za5S6WzXx3GVE3Ey/vzArsDK4IXjsAt8fed0mBXDR7mtjEQ4yMmOnugX2XQaLDNIJVqWAqrg6zl7U6lwEFTAFDULYEY027hwgZR9FO/tzsrVnEL1790eQtANoMs320zvOmdKiu64YI5fou0z0aj5jSkBCwny09d4R8p8iOWKgauOQnVNlm2m/2V4PkXbvrd+OBiGXpAHUbWR/pNKqBXo8kAMJZarTC3SXetOkKyk0Q89iBm/GmJhXng/kmV6KkTxb7jygW6Iep666hsvVJbUN7/7swTtic5UIoj/5lg3x/GihA659HM4K/w02gQ6rz0cgBiekqYYnj9zD737HvhbFJDztjsi2jZhgqy6QzCAB3h7LFIv+6rB/LqbyAsDks6xOEW4qo5Pefxk7dmelbAWflbd6g8zQcEZCQKZqVYWHlwC1lKAULYUUcfLIw2AkI1Olw9MJcab7I3BUpuJ06bUXmikDBVY1sNWHfiTBS7A665U29KNl490u5YXhexlWIozK5DUkvJEAZXPZAYIMb1zMGED8Mzts+7LF3FxLg4N3vDiRTW/ZGPWT1p4eck1yOymbvZgfpKqkF2vYv/5H6G9rZzqvdytIGIkIt/TizVsAhz6olBijb0Jl6XPTQyD3JBRLynEhWTm7Equa2vsq01+UawnEOA7yM2Cuvaes5JeocAE23madlm1PE1DaGbdmD7dUHvTWBXgqEIEYnG7VGjVTzsoE8GZF4iI5ssWcsyZ8WgpZxRYrzCTQ4LiB8F9FKf0lSWt14bv6UZuYLRqZfWodm+D6pepf79uC4zCB61Nbdqr6F0bs8SxoAxs3I0woPKEw2clRM3YtzpJKXmrVqkf+fHTbWehzTJz3bh6b6bGVs8Zw7AmbpjGBjt1Yk1Q8kGcpL3pT8uSfBncBPq8piw4tYvx99jN4pbw16pPSOyv1UVRxuxWI+vX6N5dU4QPQY33JJA10Cm3rgLBVMDF1S0qJ3NHakAvK5Ai8g2/Bjacg4JsxhPfoQhTXjKTV2SZvAyto/RBSikmm0kcXrY3Zhc6exOHms87BUzbmvaOoyvTCwlMuGh0INimMQkVMwp1CvyEFTUenEvjNbwXAT4OdaR2AOfJcvpjlxv+Y/IrZy2aWoy9EFTTa5OBk49HaQIKybqKf6BMSAUHwC24AohhRqnBG1l6b6v1WrzdJnecRGun8idRkms5JQJVWkkfWGPdwSWCsi+46D0aryP9mdUhy+3e+KuBZul1WpdmsHR/cDI9dAADhUnnNgJkpefV4dZC0QcrzY0Yam/8LSklDFc4nGTv2kvodNSCv5ZOUlQ84ifVGoeBufeBPISJINEyeS7zTpv5TcR06o6alvwfAXJL4yY7hPo1UomOC8f8Ya7ZfVZkyTlEIUA9bPBAJj9YM1X/H5Wkz5jdUB+6EYcoJYmSxqrG9KgO38AUucsrJJgq6EgBKom+UzY1+MfRo0qHx3BPjoBwThZ/EbbLGGsUkVD5iz8oyNIy48/1DWDNRLGgW+G+TYzbbtdtWgvSpvK8z7gO+trqjoajCDZHY6E+a+TUY4DnAZG3A5kj6CAiiHhKn1+40JfU8cC87Y83GeKz/LnoyYmXrnElocXwxwzq0YGj9A2yrRmNaTG53l1551HQinO6mceYyhAG/EieWygPVBzx8+3z2etGfjsqgtcucmGJ0+c99q9Lf3pQLOwEDLF4LK5jTHJ1epeXQBZta7yxbYNMoyD1OXkNheCWzA9MnR0qKEM/vgSbagx2Qqn0uu0JhjwCT6uDp0CweGSoZGfFl5rjIQZxRx5irv0J0qfdZ01HcLuUJz7hGx0ec0krF96R+Q/QlE6yd/7v1ZNtOX9c/9Zn7PSZNoTLGkfB9waeFebudn6Mkfbr3D9zC1Wu53ri8hlt0bGZYM0IbMtoUw5/jZRC4IWIbbLgJn5ID44IU7Fb1oi1rA7YRDw/+KQRINpg4dBKilq0txd1uVOon4iPRdqlcGJyyW4SdaFd8eljDU1ZfAn9u1PhCAmHDf8IcqeGSP/RRc6vzW636oN/xl5Q19B15OAkH4Hvc2t9DJOY3mUG/uGlsw1PjnR8dxTA3uv8kSJABMxR7fDhiIJz9vXHdHabNIWK8AtW7nsADxAPzCOzPpI47ZnJCzqtIIIYpWeZbyRpW7Mrz5kSBmcHx90OGzugfINMfT3a0QinSYjPGfssUZpFcDNs4QAkpKxzGCa+Ad6Tocg6gy0NDd/qytZ1Ih4ctbXAYFEiCNmySLxoqp9MNOEN0KErH2Qc/BG+p/yuRQ9G7vs+v2YWPt4fpZ55jGE9ZE3aiidLRFXRUzO4HUVWOIbBWCKiKmVECIF5IB4H5axyg0ZQwZ+IDsPTkNrCG/5/FcM5kiN0TsInTpfm4PGj6iXvnOA143qOvNvrdLeGSq1cLlMRSPLnCoztl3PbTDsr2Z3z3rp2Zt+NviQ8tfg0QxnNJtLIiQMya8nplADbg9K/pG4oozvkausipFNTVhUTwmc+EX5KqJZfOdfF0i5df3CB+B33frK8TkIoOmRRKoRkKn438RF3ihxytaJByvsEn8ifYx/CbCw6emalt6a2ZvJ4RFjOaT5gYb5JIsq/oUw3i4aCdJBilpYn0Yk88OFkQuV7YHbkK9HeLWlpzTAmHwogOUkisDivVvaPLTL3BmqMtjUx3berZnWFtrwpyHf45buOiLpZVdxhWjPh0zBDz+dtemDFUR4DbYpJAT3fh0WYlPy0h4a/7IZv6Ab0tFbaz2CT4hCPHWAGjOV+uHZ3oj5FEa4MvfaGbxdHK/VHV4Q6CNH4zkjrInjB30Rqrh7E0KH0ZdF0ovpIxhObfSSoalEfdNi/uZWXg1AYADqebd1fNQfMyIMgVoNmnZua5PUdyPmFDWQ90LkPgnzaZLQ2Cc+yguXY7YDMPmQeQNeyMgrlCgYQ/TgM+nHc8m5ccOXVLkV1Dhg+kpHMo0RgXltwfxLSKtm+kdD2FbtrMj71GTYrDTGs5MwbhauY5X7E/xy+o6bTvIYX/B0ZqlX4CTPnOPiWHH/xmjSpdcu6h2g5MNYmO1Fkj/dxRCh1dpo+kRMRzbXC5mfP3+3ekxUDvgcq60vwqlxlNESl4So6rMAY+4hjXUW5ik+8nOKcJewmvYl1Pdth7VpO8+jTETiMZK+sa7snStdv/lUXvYEf9XYaupsgne67qi6PCMsdqd3tpOL/sBvn9cIgIPEW1LTDVMgHl0irrjXP1yTvcQV8XeDTmXhEP5Ih9ELkXCENqUO2fnImgU0h19na0eC3jU4q8oj20peqEmdWHE03FFJevkJu2Di0oqVlxESVFHk8lZATdbDOnNA03QrIJdm7WBH8yXkpudgcr/6YrUd2tNboJbtE38NWqtiD6tlhGZsRWH9Hjn9+7wZv1KxfLQ03GwtCt6wYVCaVP9jn9uu3Iz7nGv6pv8uGy/c4SJpuS52DHnm46serrgCVlM+BBUvfxf4R8W1xX6agqdlQuVyG+yj2O7EPdjmnCFcaqrwSozev7hba3PeXuj2PrAA6gcCS74iWkdjqyTrE6TFEfJFDSsabpOra7zJtXsf+LGyfEQSYhvptOSdDVRdtf5mx9ehi2C00y0Pp0uUVNFAM4G0oo6al7Ib40AYHDchEEwuXKSqh6sZoVrEOUc/gLpTwTcCCe58+VoLpdhkPvjvrvDjH9f0g89UEkeW9WAn4qw9F7BQGlnqysV7FgmaelLkqHsLW1FT4nIL0E2SHZydSh9N566SLVpHUr9O3+kz56vFeLj8X4twwAgoYbUbYPTEx5hR79/PB7tuzl4xnt4v6sImPrKgahbH2tPkvdLND3X3gmSfYE90YyJO35qxik0lFCfTsJ08oR0EwTBbndIa7+N6KabQL/9DwIbtAy/gnn8bCcIQ+IpCg8ZBtl1bpcTm9C/Hvxu3nY2rlMPYNTzKLOgI1VBYnJ9lBrFaIybGuH8T80lRBKmrvS6/lRQJLG1C3njg6zuomYVYvR9qo6HnDAgL3Oz1wvLTkDoGRTkE/kkeidlRmtipIYOqRRFew/+f5Waz2K0xC/+Oh/ruZ+pvRZbOjSLECcq1Jyocar/a3+3QGUB7Sh/n1SivQQ5F9pbAZNvWV9GMnIa3Ymvg1qrLy3Hp14SUQ5Dcb9eeWhOBeGM7GkV00KSIstFWX54SYtOhNfLV4xIF3E4G7jScAyr6MpD3p4IYl1HO+9pJS/6+SaYKJey06cZO46bpsS8rG4V9xOZbp8wbiaH4w9ZBBK4+h4T7s6+Ofn4Hrce8WRv58fwyTAkkPsouP5XQjH7xRLdYKbv4eS7dZaOvqJj+ZEF5Oz1ij928/zNYXb0OibrHr4ldqeul8lfsRX0rQlMzW4WrpAxb0l9GW9V0/filz6lxI9F7bBSAuFJPYliLbmjTga/mHP8cK2SggUiaYLqYwunskKmyPG+cGk3AOMyFc86lOhy7rDmsAqkO0aPKXJEzdeBA+PmyWOBTCMtndL58zMJbgzX+23xR8K1qYfkaSQ3UVXurEmmuHlffYjzznwzBbV5dPp5/IjYMiS3ISkJXvet6FfIxG5vHnGYosbx0RsbkD48Qt5gAdY6JS9k6ROcFQj6xsOeRlMzDUaj7EwYcVDIEvo7I21euquukMn0tP+ov5E59/BaeSfaPtvElqn/ynix4r3+gQuTNgJLbdXnKjfbgY4Ep8PMJ632GCkIWg51S6YFvFuHByBxvpKr9VaTcEeKtLCKbycGkJT9blPYVy20zab/h6x8NZCSi5SYxCSvG5lhFXR3UH1tEZ84EqWxXrKvXJqESEUs98iBI7tx0MPUyl6jjhKIV4fQLsgIfNbdydwZ/hg/T8Lxn99y8hWGFk+gWpoAeIWwiLlFJQIY3DK4bizpgaZYTscQTMTCLYbS/qT9xzvbINagsFHpvk3qBkc+tNU43tkpRUMJwPlxmfJ4/wr7b/sIpoGUOKfy+4f+reAAKjJooFVBRnavlGHYel7lzfa1NNX8Z9x3oudk4EvO/4yOTuwaA2Xe2LQHVbmYQvEMlz/ccpKpv8th35hLuYvjSYsaWqVkvpAXEtx9w+HUbGlqDiS0guIC2GfVHYZHhP8UEKm5RymCvCjPpQ0T4qPAeTOMQLemGrNfUrLzSjfgfl0aEG9mBrYvAR4g4hH9l8yJHDGM944hhKOZViGBGHLXyP8JMlxGJh2aEL08lbpIwBTBCfLkUikarLTxDFHAelp0yu52TNO9128ntPBV1pQqzn3woR81ZE/TMp+3nUZWGXKjH2hHp3uhjUg0zaDPVSQqcY7qdhHr8oARHo3eTH8E316fS3TZPviSsnzIgimWOPTC3p2PU6d4qIQbAZWLDphgmGH+oLDxOK22pQC/jTqnglE8IBhe93Uy0ygZ4keJXsVBicS2SPWGiu3ir3P7equ6n7JFErlnqagCwvafQdDx2D6ok3LHPh2Pv1Xc4Gp9TZ6n3Dfk3OFW9VtsqoY8MaMhuX/HTUHuS1obEpWvUIjBjMjW79eyf47Tvhrqmy0TUAmheKNbmixIESzziDya8LYo2/8Mbhu7rNU1pc40ylXexzOMvmL4hAoofVDnNmSh3W9RUf3PFXORAjxXQhMlIKKSAc1Ub1kY2ZGEA7VtrNc4yJVtnErni7Q475CPST8waViwIqc6y0sSgl3VBTkMepaCejl3tS0dfbJ5g4wazcUwM5Vl0WZdKt2PDhoLpA3Gpuz5hiEs6O23q8tHzyNbFW071aKo38fCcSDdEG2V0qSdwcqc8hsO/7CjxNa18PiIhRjze5qc3TcQxatAGVKqG1e4HUYXTw2X7KazfjPD0JEwoWm3PuhPKoHiwLcmMzemdo6YQYt2rFiR0+li3NBK7S/nE3gmPMf4LiSrLI+t5orp8siYf0B78L13lm5xTZANslWQC84V5BPkLEWgzgsY9iHUA9t6Yt0m98k0ipcNSLGE08wmVu+KR7p4oCDniD/3vMBJHql1b74Dk5Eq1gyVMSnjwZsD3zo5D/Kp37cDUJQb47ilP0tUepQZepVmA9IlwrLc6+bypFDqf68KssYhf/jcnFQUplV4VzvbjlFm9V8v9OZ8vpEYvPiS2t+54TKjiE+Ja8iGgf2v1whHayx0sFd9belEkkQ57vg/eipA+nUJzzUdDEI799vBTct5ijxf0h1/8lRZViWMzcizZDtHBW1yvbZc9B6lnVhniKO8D5J7i90ZcWDpdGfbq/vaHBojjPM8cNc5Bp4o32AM+sE6MwgoyojGwFJdHFcTnYaCs+eg8rtkzBOTXzFDJtC9f9ao1v4+TlU5RR4veZ3AzaaWtYehXudo9Bx5fS7tahb3++89N8k/3f21JkQXKXsf3k/Nh/213096fiiJfPBAROcrTMiqSvPCfBo6eZWYAyUtTLj1MEsnCfwCr807j2zmWitxDXTpYa0NeKQBl+X6H0Dz9Tkuqzi2bH0TcLiJ0+g9sWPq1nu5TSrR22lcLIsL4SoHtk64H01qLYzypa8AYrzygejUWGjUR6QOG+ckPrF0n+sAE0EFJA4ZGOBrfVcRzQ6dYBhdriREdDixMEhA9Jj8zNELKXHJFeSsdINGYUbC4HozjEHDxMCqu2q7acRLE7lopQjokTbUl7fawmfjOe6rU1/xL2b97cuEWaNsvgD6H+cjV4ykiQKGbb9/kWD+2WIZZ22/UnY5mkGvYrlV9AGk8BFh1hzGuw78CRzk6hP8Vgu9U2UK0LC9FJYo3ZZxOFm1YGMEKDshxWPNAtRi8TGBXESc7hq0VprJWZWA7qc3JBJ5y9EBL9lQJdqIaq3uUB7vqaAVXigbFdNBrX21nlPI1ME0DraGbXp6ZNq1mrO77AjcjIyrhl+1IpaWF7Kr3jxzfY/d9YyR1Xkfis4+L5H7WRumqU5xzV7lIEsSloqvzMTZM6a1cmvUbNP8wgGpUES6nF8ZwpjFZ08uIHCEMjGqKvz544BmtnYFqfnZkBtIjbx2S7nwzeoa3u+25zVXc7alMB9B2vOwuNMf7M6JBhmq9HOvndLWE7EP+9JwV+hO+dlqR+ilwsV4Yvwa5rIGnsd5e85dcEihQaYbLzf8VUb09X9xmNheR5jrxBfKZijd10DA77mt/LQsp2bbqQ3VwUQsYTzRZEUPGXv7tU6IY52BDzqGPLD/dF/nJBgYWIu0u6CkMaoOyIlVy8sitDYCiRezxLqVJhLt9qX1ZhZqFWOYlExfU7j/GncRzeGSciW83gMmf78Ru5ra4/UYoCOnel8fyNa0CEHfceSj1PhkgrKAMgEFmN905m24xQJRRBaNAYC12HsItljcRt+wcJMIvVcdpd/muHIAGUH/ZNen4C4nONXFQ4/xyhH0VDJkQE8valrBLqsue9jIDCxm5bjZ6riy4BaqV4edteICl+FVjV7kUNzQa9mCukSh8nHuYFlJbrrlMIYDC+PRJG8ijqy70op6xhZWHAF5vGPvv3um20XJSCzt0tN5D7ZUsV3o0QSRbKoJmdy29Pbckap2t24OnV4uFcztoV6mSZXyCQR9gGBhfsIEO14OGh44vRQbf80Wyu0oUF2pBTKcYnzIL1SF4ptFdCLcsFhehXW7PETDa3Yx8Dqa0mIjpnM5K0DhzePUwM2hv77KC2qqFBrlS9WiqBKJRYOeoxN76yull0ydrGQ+K3ca9YbHQjqDcTteO8zVZkjgOtjJ3LtxFwseug/Zd9b13yLOEYBZfKdUPY2le66aFfKdBhuBrIlXrPMUeNknhiPanf9dSRfK0i6IXwIQt85PBqS17YzU3fVfFe1/hONqW6avo2o4cUDxUiirtT1yCfMPtzG0vQ4mfDh9cEhrUxcJx1nl20CIhqoggDJIw5MARQttr0mGlglRzXV0++TRGMq/YV5vbSII0PL38XyFVs5CJN2XUgkY4FTQg2LVlUbwVYYt1vYZ6ViRI/CDlNTpgYpLEmIJXZ21gx8aOsIWETb4KKI+5yFVBtmmcrPqgtPds528mro28bwUaj50B1zv+76Dnof9hdajXFaGCVh9mtGLeWQfzJ4g1dCbfM2y6OnmKsawiO28OR2WXjzR+XMzwbrZtbI30J4G8BIOmbOQGZBD/rmDi9KzGtoUatKZnu3wHjXIZdIIlJf0KqF8LbwI9ftVyzywxZQX9A3S1MVm7QJqdD4r46B2B7bzJwAKsrPTlAkm/F6V8sQTIKeFQRQnYwZHoiWRd6xe5RgMHbBMhJObh3a7/kJc15yBFO6SPIVT9soHlG0GgiJC3bMid9nOaCkvHtQOCT1yvrEJQ/XCtI/YcRfaTxafmF9dwYkq1JUW3vaUlqrrzxmGJm1EWezGsMmRCsFaJ6gc6nWwO6PIhpmdzJ+r/iOI53rZOyRIwW0OzMZ/Jr/pTn+a2zQmXYwpelgVXdG3v52jAL7B3U92EBHTcE7B9iHofYE+nqlnICoH+I7tPU/VI9LlYe8X3cdfKU9aBwhLmb11k4uv17/SWkA/3XNW7PQN7YRabxcxCgO5PaGLtSmGC5Htdg0joyGJELpOpEusLQmu8frSFT3m+R5dUE4XV0lUCC6LEmPP8Zlw3/ckfYr/wntiES9NRY5apXse/HgWwiee/yOyXQCandxcRF0ADX5pMp1PdVvRw/h4xW9zanz1q3tiIMU1eUWhyybkAqL00IWnb4YRVsfvt9QGCXr5A3OKUQDIOSYBzRa+DDZAKwWzHOZpoArHs7tYlYgWvRNN9MABTLCOFKd5DBVhF19cgGoNKJUJZ80SQuVWOOZFBbVsOxCiO8YorSYOa7nWRkwDffrl98DpnH+2iLgWmsnNmwjMplEg+jDzN1UHGR7ApB5Ebx0ld2CofwChpizYOWrVzibe1ogxDNPSTM14g9lv0BkuPW9t3elSBBlNau/odbGuhqkXxhzZA9JVxEn3LHSrQmpIniERNpiNZ88Ei8vWBMDP37dsyGB4YOs0nbUi2dWiJ3659q7Og9iGulRiYuukd3w5IScwwVZRupyGCNM0cTQ99c5q8ISjHjLhtlcZvZkf/XX7UxQbnoJOOF2x16Md4Wgef/fbqCIA8GFxKLcmyX4e1MQ/2sxpbPwUw8Ds9iXG0DjzjmlotdUqGSeyurDkM5EuSfA9950Uiph5ubAHoLs6VzmyAJOclViZBg83IkXpGqB/5blbAidv3ym8rp2m2TAuMT1I6hgg541YXa/0b95X06I2jb4JT5RntwoXuCZicrvb2kdF5x8CUfGtLvHgpZM8RfoB0aESurfcYa4uUh8FFHRdAKvck/NzilxOopLixqfxKzdVuFppDOh+0Y6iAyDYeG5oQJ3JJu4FPi2bna6EzgEvHxYQ3ld35oybsn4Ljs+XhniVSwpl04R/TyCMycmrvhBrWf9uX+gNAGcKi+yZOumNpkdjdn9VRwrr2sPLlGZDr1O9MuRzRE8JLlkdxEBUAL/Ckdo0Bz3+1SsxEKBM+7ra/qZBerkIf70aa5KmOgtHIiiA0kFYnSTT/SnlNCRiHS9KonYlsgslU7StWnw5UHb/pvJiNtcS8+hFdRKWkwd3luwYO4GfhpkQ8mDlKij8OWxm9katWGcHoKQs0WHSGzg2IamTrKW9IoYu++PGk3HxiUJORdftSya+NK+nEEPfQFD8xEyhELgYJVssel+f5mfAh9a5TjXGYCA6cOK05kzKVo9c14+z4YzbpE1yDZHobTtnFeMAI4ylkZFIWIHpgxGKFax0bQRWqqBGjcj4KXpIcqY8n72cXbJ3gQDeH9jIJ1mzqNPZi9BoomiiEZnjWl7XRtYS19NIHHgdpF+18mGu/TjkPpTvAQQAGAilO6RgJiLToeEcx/tsz92BmsFREdbm7XBXrodVys5I2kic3EVQk0Wz52IUJi71L1pp/wB11Ju2QzJ87aguhfA2ut52VhKChhioEcyr/db6P0ej1d8QBRScmVpQRohiTwc8YYbGf12GVyuvCiwpXlbI8Qcm7gFtTjU3CDXtVAhbM/qeogcbuHKDx3507riRO2mG6oM2eUAU2i+XI6X4Y8nHaSC8qfbCDYoQr54fVWKZ9kl8XoSKF9VduhCAgaFrObEYwI6X3IwgFKj6CfFZ6KZ7D4wmsQltU8oqOQhEi/qK0u/OYA9IxshxrDLkoYbTfsbCyeC28puzRkVAEO37ITZGuqYh0X2cMtrD3q+4WRqP3aZ0ppOj2BYnNUVcY7WOKpgs5XNXJy2bv7/15o/MUTBIC9PBAVN5e5rpf5ionxRCc2uUsZfrslUp/mYafsfSGmuUB3OX6MCoV+/YecJ9VcT7kN0xT/fvAH2CEfEuuewsRqcyjKRYB3eynLnznu6IBAZNkcPOujvQ4fljDcwGN4cIBrkXWtlzegdxGbI1xSUl4IwNiSb/a3+ljDnMvlxdDX5e5NVn9sVk6Qn7/kiziiXVdoFJF1WsjASel5QhXE5aWavJqacO5Ts2hjXcR94ZTL3b9YjvFWPwhCmAyyBOw6lJTjwuTsIZLvnOCIvPXrLWK/DV59Jayd6LVE36w539trG9qvvNz++yo9xMdZrsuDHko90GCsM/E1Kuivs8Cgc+UwLn5IsY/P+7g5ByWTWlhUur1qk/JXmh00VHGna0AfIA8jNQKVOq0+EHXrmw8xHidwBw6r8NdbQCB1OV4/ZIjVOpBmH4JgeYumvT/65j8bABZ35YLeTvYDgMMA5smbMWY5tUVyCxwJwfyQmxozzVGj/Kz9zKq4D9zCjXF7Zm2kqmV85U90jlfIPtRHsoIpZ0qjTvvodGI3a4zv3J/yqC6pxu7YQCktfB8lo7s+fJ58UHpmY/AJD5yWbVsI0FGxf1fevk0fkJyfZUT03QKqyHaI85BXcBl2Au9YLyPY/7tArhRr8UWFtp6n7GWXD6+tWQva6nLBSmzg3DQ3M4j0bypIJ0u1Pq0AZ2rIVYnejY00YHu5NYkgVbnOLxipcqjB0XD4pwKEZvuiz/mpBqVFioSsg2oIsA3B+JsOmaxgRRHmUAZCmH07AHu/opRSfS/CVJkG4/+q7UshHkJX7IFgPIAAC+S0w2wI9GhJjFVexKdPog0W/N8p0QTpu+QCL1I10UjhWnpRxb7HhItJNG0JY2ff8SO44Bv+1VYPXuWkkqfrMoswvc2JjU7Ir/Ime33LokXeGHdjI4gw8X9wnTE704T3fwRSQW3dnqwxKCNCkZqTVnO86bbZ70SoYGt5EiTbBhl1oO385xDCdOOjoIjjG4/I1E2UBb9XLorywDhf47AP4MQbXDnZTh9b3AxVn8KdVdmm8anYuE6bOA6ioToVDf/NaFuVJxejAfV9VFtQCjJ5X7mAFKOR/+tTVSFCyY8a8Fy0BimoDwO61QdwtDvm4oSgqcRsPgV+0pwScfTuXp1SA1dVvjbPurHn1FJw2uJM/vkexWlSOxKeG1ImNZwlduao9hjMCpM8mkmsVFDblkfL0BBJD4107XtImXI3aWLbm3G50S8cdcUEDM30mNDuewnk28tJrusHDAYgjYzbjFP9SaOI86dXbzY3jcVyknrvBO6WfN2ZVamh4m/GnEUGXmYpmK0QKqPdrtCbqBstaHfXJ4JmiltKt60HGi+dvh+a4+76xreqAOD1hDVOJCxfPOCz3XqkWBPUWKuWd9Zyahj+JHqrdbDhy15XU4Jg0D0SNlfH4Z0xFfRMiNTcT9McmwS4lc+tw7p9JPDGqQPoHHlJCV0qbmg4zJipWsFVTQ/CFE5pW0qxevW26moiXz6cF5tHvlHk9qYZVajWXpz2W/LhPDvnRXF5zVFZvZ6HcT4TnPEe9z8VDM/mQlqat/mxvvCekUb6Cs6TZ+DSEB++C0mVLspjtyKZWjBYCsE1O9Q9qevsLlc+w7lm0U9I4uQ1btbaa/MSuHDGMWNA/0lpSNv2994ZqgbY8RiYVt5z2msVwFWXtiAicoYvgSv4Nd091MraRBdT98QJ44ENJjii1gjSpYxPgA9iRPwkGgnr//BXrXlSPwYWW3vbyGgQyaDj61lNUG3jreZ9Z62sVF1QqcE3yCVYu3IZQ7tDObstwGZ81pGVohGu6iH0VfeUfkl7wDhhnAuS4YUl7utNQhSqwfJ76htAqhEFlw/r0JpIpH0AxX7SCRUsYvUFRRcpuscEIpIgPmR7Om/BqjdZZSAv/as0dp0kLX8rMnIDcpyeFiDu2hqacj0mTNQclluAJFCs/5126h6uP/U9I6NvYVdlL+cQ1NYUhN/DYHWgU/d4qKjx9l1j3EWZOPjc8nm2m89na/jlt3xw/moVr6LVcu335qzfpKbj6s9Ni2TVRWETrn+tUsJ3vQTdiGv6i7NeqzLBFvoViV06a8MwYzyx5o9aH5ESlF2XCUhBB0nMbarTyZ+9LZ+cdH1uXRWvjeWAHMeSXizL8Qt0u2ftYtIiMLBV26jIxzzJwKn82qfg2vM7TeuN2ZMhIYgX2fhquy2hIivDv6inxx0/W5Di8hzOzUhc6GKwlbuMZ10HDHo4/lDG9hs4S9iBRYaFTsXJaGJ3sBLFQdaSNjSKwWU9NVSThQSMplHXVPzQSSRTtnw8ZDenVIn83cZ/Nr4yG/hbC4e+NcJEOh42+FbA12JQ7ZpXaVWpWn3udl5jgexhE2iM4jnOPSL0+5z5ltM00RbpjFBOa/BdOtnPpWhWatWI4MO0UNOXYPoNYmJ4+Xu0FvcR5G+75xKteiJQtGctLMI5y2sGCzzw8zsS6cdS67W2PK0Pbx1VCI3uy3gB6bm/jn4KzkUNyJwgSXXv6wB5IFmuOIBMOHrlukoU7b2tR/o9gSf4yg0HjWCGuaeyTutcowod9Yx3bfuGSUPSgVcl3v3JaeGuRyCLwnW7aSSEMyeO3WwKpw5k/VMe+C3aKG0WdqKjPgY6BLSCVAnqH9KGke0B0U9r70tv32Gi10Wv0aDMa95C909YILLOEoP+XILixBrji3o/UlusimaavH0AgKGicq2k6TOcrlnYcbeEu4u7Mh5p0xKQryg+P22W7sP5doJSmRlNMQnQD7qmH3Nk8nKecsWE8mZE8nHK716zCkR2NEqLZ1AIR068X5DPqoMla4vE5g6HZdjoG6ak1CzVRlB6K+WD9AVIVHqW+pVDATPM48OEotMW+e+cOoqLWbIcS8Vo+fLEwglr/xq5XbdyUvH7Wdc+ojTwtwCWpQgOQPMJNMuxgn04hFWYCVdjg3XvPF2+OCwAUwEWOHNup2qs3Wn8T+n/HwQH5TlF0tWbu7APxTezgOdFr48trC3WFEut9XfbZ65L7aAjDeeqTTEDkI1u8qnXYwuwqYw1KICKXv1IQ6VwcngwHquURlR5HLoI3MN00Co2J4yCwc6u1dIRIzo065dBDGpHj6ESQxg5tXPTucGqZ5ohQEEWR5CtFubf/0W9RofAIDTNPWLrebJdlVYyRxwseGjcEXhl/o1+MRHV+esuM/OC7aeGpoJJAXmovMIoW68qYrtmXk4FxvgMOyZUVbegb65gwfeMjtqatxgxNdNIVfF9kxVA6sK5OaRCU5+gxoY4W0RO4kXddV4aWLnwKHDIv2bwgIUr3pa+cqErEcaztwyHcpvQLmG0LHf7kPMnQkaL34ApflQJKI3OYUjLspPoCUvWf6aWE7nd0G1JRIsfXpmsLBAsLOEerVqAJw4VhX8gK7ieFKApyC5f7UrEHmNBB8OUtT4mx9mSpQP+4KpTAFppxP9WFA5iVwKseJyGc5GUkZDSuCZtf88PRkFOl1ePRsHQVKXS/Fa1uDAicRk/MtUtdEhvls0xNQEoKyfOidZ4HT9/HRKAku0euBbJNt7g/AE2QSMZROLoWjxkiWQjzbJIvYsqLH1Hx9mLcbuJISO6C78BFShjL8RSQOv/NwKNIowUy/WVrMAiQTTfNaapbXdS+ROk8e6sJ/ocmW5Q1FX3fD+migS6/js3H3VxXSYmUXDviSzRYeb7W6zthaOuZjFyayRte7NbNuDZ5KFua2E81eiIWFLBOcZa9/52ZABwnyPZtDQ3hfiLNVMcqapcVe5eW1tcgGJYswoHs84B8YxSOIU0/niZjvgLTmLlKOMEy8a/SvlOFS2jkDZdzXejSoIqC6Lnnl363Hqe0fGjSbAJLf/oPQkMXA9OkykDkqliP/PIqF1l+8a1zlYXTsXGSe/tqsrrf5UmtFJ0htlKn8OFjD6eFHM3lVrnbw6hqVGlr4wphTiS6tcOJk4GKRndbUHlNkgDzLOohBZvvt1UZpjclsvmDdwo7naQXMhbMw61btSnt22CoitFwaaEws8MUEU2E4HlKz64hg2+fzj0KJqbvNW22jBOxSck1v2o8hxtuiLuRXhEoc9rwZwRsth2IPJfj2cxekkOkQRqDsxIjSJUm13WaC1DyvObvvIZNsb0XejADtfPryf+qq0bssE2M5dGA7b8LUb1BEL8q/FC20lGwyyJyqCV5grVaHp5vHO5rX/6klSqCsbtx97hgDMGD774iPablINIZhLPjDSFigU1dDKDv8pNir8tTgr/xombwVEiFm796fNlU8sPcfxwikNjqPoSppd8ZEbeRuevPzGFJFFD0yLowqiX8fJPg4VJOR1rZsWe9IQLgfw2w+YAJgTCu/gZHE0D7jk6xTvVNi/hgAv6nylML3QuG9fpSiqmxnbCd/VNmLptkkWE4GyAY4LkjE5r/oLVC0mh3M1lxFDzfC4SDdrNFvP5hEdk5sHDOKmgOpNZoNfgu6FS82rSan5Bn8E718WZQrEE+PSQWozCUX1e/rs4U4K81cOKJRXUTOmJAL8PVyFxFaYmHcGijl12db2cRJG+dM9fa+7HAfMCuoMSYKIGRZeLIGnj3DlUVPsngWD+HIWuDKCdduTTBdcF+o0rNjnayupqu1YBQeI8NpLpXkaq+YUb3nl9AZ5b8PpinZcrSZjhRH3mpehEGTd6m8yzf+rsMaPbx4d1BjXxTEAf+aNBPBy04mLgHLMaaIWUKYX0jWhg9v3os8lko6D3WXH8F13FFVpmMyQKvPtefH+9SJapQQ3wVVVbbnfqgsxSNc0Z5Xea2V6ZDsZXJM0NTncF3WnJs60RvB7r1hVxScoxY/WLwc0a7XxMhK+UVvdVdndSaBybHS28CJEv+V/Szcv6yPk8f1CSQJgndTkPWtY7ED+pNJbdbhQ9Ph7UbgFN5W5pK9ZFrIDEmeC5Htfx/ZlYY9AShnDO6nbvN8ncsrMC9MgrUz/wenqIQwa6pM3ih9G3U/4VOuClJKw7YCy9sMIkLs7ebYmvhhJYWz3CewvqC5M9eEYlol4jacRDsBA3qlyJwyTnUxT7Htr/i1eEHDg23i00++75MCw2QnKwB4UJkYUemEVagNYKFFg9m4J2cgKOekAlPo6TCqJ70+lofD1g3S8mWvSEDPMq6tnKkQ1lS+yLXYWLkyAxzNWPAIbFRAIJt206jtJ4ly57o2+xMkbQsEZLsvAWVKZqF5CbitAGadHVp0qgcO6ujjcDi0F/FllZXHAKSBMmJkmmPmznIqDco9pGIdlsL72cFPs/9pXCX02oPtY2x/zQ8wwW5nbr56Swmuvp9K3PS0x89Zl3mjWpVVsOPt6klVNhBDRJ9Ngnv3RkSB3K8w9bggYowx9Iwv2MdchHVr5pwD3w394EnsT7tzQ3Aynh52GmKTsvGhqMDSFKkUna937cqG9991+Xx/SO++63YSn6TJDhvibQGjPw2SLV7DEcJzEQ7jOs4skkZmAK9fRXc6QE8wi/lpj5f+n3w2nBTZ5WtV6z4k4kCeX0CnX1gkJmqRI0df/G/aFRWOH0Aj7qqPq9ga5fEXtbnOs3AqXJISHjAhfGORNPUNW+kug0+eXrwr4bQN1oGX3N7OP9Upo4nQpL02/BOOTYo6r/Mxz3NiBP6mTxJ723PRQn1qkB8luB72GlaD5K/gNU8sGpcbYNK1pMqAiz4mCf81oq47G6wumVwH0AFgvHMqhXgICQ8cbX7JZAHp+ZzwMSrnRctq7SDKrHSCotV2VDYrMexp2c//qwhM0Z1YV+kPwBRLepRSwh+hUfgeVE8YVjqleurxGZuM/OMy/opNAj6WBBwq0teha0YYITpPad0KmjZeQfSE5EEyIwNZxei2ch9nPiD5cpd/voWH3x4PjO0a+r7KAFaD82uRbrJ1Oe8L/VXvI9KemQyoTzZJwioshPlyOH1KI6vVonQs3ojxyT7jJJepKtGpYQ976w/iGoNoSOFOx2InxCXXOd91kHOf2I8pSDUsD7ZEk/M3nhnsDfmeXH1jfWl5UQsoD7fP6wvNjjMiFZy5A7lED8g/Xf5g5xVKK57TWMgBeJG15DZOoJXOexwMmP+6Jb/D8QjWrAf8v8d3QQv+PTzHVBxbt2VdxSsD5tab2Pb+gQn8aIl79ktf4SO030EGovwSHcidB7gW3ehKNJEiNol9GAlgeUj7dy7YmQ4IdyQ+GowdJQ6in3arUHgBkG7LhREU8Q+szWNuYGtG1rpKEQ+bjGEfPQsqIbGF2KkS49Mc/579RZ8MQAvQ4ubAW1pfkyCM+1PkWPiTwxJvOIDWaIi3X0zo5BFntDrbpqb+3rBv00VbYADL8Qgp7mG9fIfMhjkSpeg4rhbO00dC4BwJ3oM4301niBxrWnP/SEtFI9CrUsC/U8KD19Xom1Q5RPHy5cRqLP5pRV6TJj4O3v9Ffb+riRrOk2J10VMFU/ACcbWTCgFAxrEopYU+gZckM1EFu9F0yVZe5nJBwadABpzyEXlMx5AXYJVxXb8LAre97QkY4hjwRXEv6rgxJMTO+J/88NSvKPb3S90KeFla011FqgTEfMFIIBs535j+QF8r5+QnM3R0XESwsceMBNYoMk2LJhRH6J+w8wKyr6c5K12b/RfrfoNPoW8deSj2TUoxJeODceEJ56/izvfhw7CwwX1mlD7tNr089pXeh97YdSVB4/wMUIOeIjnguv6CHZtIjFT1wG4/lAnjQGZsZ2D0aS/cd4w9VLAam05+SNOEpmt3bl2huSjZ302S6ZA0kDy81ADna2ppCApnUrXNG9ss/ugqXJnNuPzlguigrHGWWvDqb8NPfHGKxMorgU36dHZN/wSiScdIyBAoCnj75D1okPicebJcWukpyTtutMVSMWGWUzQnj0QJlmJxWXWaxkWSJKOwePTiYwdr4x+v+IzERka87BrWaTXAYLX8we90ge3WiJSeOnCjUPyU9nRg7onTVgrX7lTxDIQvsV/1iTaJj4gF5lhBsi7U8aiUH2/SC3ita2xImPUFwJuTWmUptngorjjViftRBOvJ/DPOHwWC5/hKXjXHtdlrEhMJDUdsGLSPydKL/zC8kvXRtSDmm1FOTzewxjNeHsM0NTy60Cgc2DIaVvQOcITra6G6AL464JD+hlr8q7dziG5QiLRdzSGdXZpPga4RnDFbM9dQnCjbJ4J/IFkPc9k0GtvUO14AwNyiSdXNPgXaYJUcohAJ1X9OmCG/x538p1PygqutHTgR1Tnh/xFJoKMTwlwx3SPMcai2WnGIK3nyfARwlT16RrQp1mEUYMpz6lBjiUq3aMoG5jGYw0YJvoVPorAAvJ+Uo1MzSDgux2c/JcZ0AaDGhIBYZwwDyIO5x8iek4uV3gzR05fAD/6YC1AUB3I1zGTbUG6g5/VrKbxOLhttmzscHB3OkmYs7CKNjR+a479EpWBQTmz2r7NT8iLgUA/eFMoLumLYSJ26TktYiGXyzGTRvsBIkNoauGb4R7CWfH7sy5eDMRqCJaVaMOBIW8aCp7IrcHX6QIhTXYkAjzICHMufBHpSpCtAviCtOcQxsKq7SvkrmC7t9m9llHlln4UwZz0QsTMKpqv9WFC1FHqUg3CM+pYj3g2UskLOdz0t2TtpdcSsxsBH8pgnuqKuHdV5Yfq3cNDhJzCR2usVUODu1IUAbUZvQBMRBA/Jn8qiXt+JT56tXHJ0LgcmIvIHp+bi4oJAXTxaRpICbNjBH5LTCXcBhK/JhqR0n2qUOfTSJawyQ7ZLZ40zPo2xt6nGfkYMKhKwCXmABJuJpm3RVUxmxA7U920o7+uRDGyyXs5DB2m3ACnjiYl7qx72yxjcb4gjVhuLavTaukL2R6RRTpxR9H3yHWMHTy1XX4h399le/kbxb+VYb3IdkexfEfwFQVXSU4IgNMqLD8cLNyp7JfTO/7hz591PesqUZ6auGkMLfXADPkaSCYh6POTcFCil/Mg+6Qx2DrjhDnqbCmStuc7tErXoHu4NsVVbjxtOz0jAu3Dfqky7Nw1PLWS92HwETsA12SX+anGmdAPQCUgtWpA0YK3xVHPfRKb4aUlpxPyR98FoB/Ax81f8EqxUOIYfePiBKHJCfxsNoqepRxEPPG+izhOZZrlMsOxhZYYVTY+Mmn/RI7yC2LELWU8t1ZNVjPmYRU2qgFy0BwzzvHnwrBLjotD8ZdQFE0AY3zFNoEyOsEtFuG1xLi16ulQC3FRV7kTGaxQJh5DEZra9u0MB7QwqV5dZj27VR2o6g5lNcF1WKP/f0gruJwguqizL+fDQVRd1QQBkGbpy6fHS7VYWT2+mX1Hoc7vtE+vCQLQ17epgHe27NBoPje/2UDM9gieNZhiIvPRc9lLC8qT4vmqAhSEz9r7RWUahOCJxPpY5M+IOkpTPNfMA6J/SDN9EWswKJ/FmTTJQqRjEMMN52TJQJpFlcC2T6e5/HStsUiz5LE4VzbwZd90RMTBgu8D5ongWBTXxJLAh6zN4bVhf7LwmbhXYejGG8pzoJAba0V8dhkLRdjYQjlLdozIvdrpOvwkdMOdgsVRurQCSM6V7+vfSWJIS8xT5h9dKPAYm+TS2Ol3kWanyIkDrIOVSR7bdOoxH8JTCVCQSkOHjwf8Isn3QfBuWtQ2GfVOLi8ARFoRVGAY8KLZqhAHt/jKUcFl2Rqu/yziDo03PQQQxrgbHPmSG7v9b7mDkTKdEj6c1tosrOHHcsOcKc10pTYB869pflK3LeCMylmELMuaWS6mQTMTGR+JXy2wwtYlmehX784BZnT+BjDPcGZzsw1Y8cm+CulMxpDTz5sY/TSCyn4hNpIHxDo+EbnHy6ck0LQz5+nEyDsr6oyK8Rk3JLeouACskvk4EvJeZ+S4j92+WTDUe6RGn3PS1pNDIgsq0/ePBiIfdGtG5sK18Zn6j07uHyVNXTjSWNqX3BqnSVlOsjv+LgvXuRvzcX5qHyaoqR6U4q8iG7N3UYeGMpc81m9oScOiGL5OgsJlEBoXauzkSkmPctQrdmhA8mjw4djXPNbot0RpWwRUbNJLWFf35runzzeETxO+auMXlp6bPO34IJ31SCtqC332f68+ctGszBhaKk5458lf9Muj0Fn2kCNqtXoFNas4ug3tf59VKCQCLG4NXyOqYEGjP6q5cvK93mAaVdbFovbjXlgTkHJK5sfB2VQDDiy3LBMqA0VjnsQCt12yQcl0jxlL3/WogSkuPLsuLeXbTvyQWJ/EsNjtsl6M8+PaYhxMcUv+NbDMy+Umoi5LezLtjUF8vw8qzsa1Wb7yUafS7vUAnlmAs/r6FY68ou1yyTUSzmWFzI3vubn8+CMcvfHjB8uWO7WEr5+9DyUtm24A5wHL3GWfVTlr3lE1GBsVlsDiDksz3OGpNDXqBAOybF5h6OBnYZmkTk1fyiC9HMtzUUAt55DxG0xJkLSrU5FssD1a+nF1dTfZ0Pu6LVVcR7VclH0p72ME6PtL0qZV3bfzMXBIhsKH7aZ5tStyXFMGT3NNzhXxU2EPCgJPfvXwAvX7SKMs8YnF1Zus6jGXJWt9nw0HHY5G2i/tieeqKiiVq0CRjzUTZBgPlFPW/2p9LfiTe73ZQU8t9ZByfe6dxEPTCtGNM8wvuaIRxFrb6fJWKSReZ1KsWiAD8qWHc7Xlr/BFGc1GYItIZjNEjW55FQ1opMN4ZRlHsGGU5R/Y3A+/trusn/0YzzIA0lI23o2djAHPFYe658qc7mq/xFunlmXDMnV7U+N5UlkmtElP8hX8uhvxo7B6d/s7kiXWr1RHQFw2UNRmg1D1kb0lNQM5tzZMw6iePPGReVQ5NRpNC/AKN9GKJFjZIV2k0EcDNE3VjKT5tqni4QyRedaw5b+SvnFD0l7z/oLSxIzR1IsJdqiOlqIkMVMRRxagWv/MICAO3z7cTKpuSB5/wryMec2Yv/WjWjRQsnTB0LPGtKqarAarXYghzOPUN6pL1u9QkYyKtqUJwjH3v1/tv65XW1n4afGoRuZJ5zwT/V1YAP/XflACBQgQdLzUynxy4e6P/Hv6IBQ054jd0mCqbiTEkC1y4XvA5bW6WELPJ6HgRakGxlAlZEXeDGtT8l4Z93XC1Jr7J+vAoV5Inr01XqzshWGkVeRMzttEGvGKEGt78I81gx0uCQDiny84IoNLvqN4j9o/Y60rJE2ROg2fRiwIcYCVXMOcKUo+APWL9ogyNPK8OMGoF0ljFrdchn+E9DplS5q+l3DoTJvKVV608tw7N+LF+RJLh0mRrIU5QzegkJqmQnP9rO269/96sumM2Z9p834jE+AlDjYsfzSqDBrurOPbRTaLXLFIvT0C/YLuT/a/tQjn4wgU4kOzFyiogg8TV0nY2GD6sBVdiFNfY7SQlXfiH4bsF8RodE5twcFkrBXq2QYBDXrF3Q4EsKzFozbZB5sj9QHeoUva2iwQGGQgrCzVI/vpxOJKxdWyec80gq+dGKYSzw1SseAv4V6iLG2QHcoU76ibQKXnlOcSj/c5hA1ncnk9b4wWUec/nBZ2lkLsVkSmbBvqONFDM2FXrJWsgIq9F1hz65NewxovEUfQHkoQQnh2M3I8zvJLu8eTUK2skFwmFqQ7XILEwfdUY3hUOjVRoWWnGFqgpL9IB4e4Qg81hidgFbrRdCdL3L4L6FKPVJUpqGGX0UxxCfoaRJYADVZgZQjwXT2SGeibNfQGq483P89W5BJdGHZC3RuT2LsOuk7zwYxj8y+F0O1TyS+/4vl5tBbwn05FR5zQgjoVuLjzOSTQ/4fsBDEE2JpcEPJ/XGP3n/SygEPmmoWygjdf55DTWfowEQhdnZtS/pdtnVG+FlLeqzKH9fZt9p6GcyQtNT7darVEXrP4M1/72oDXknzp9eWbBwk/tgH+kQ5cSNTit6MGCf+HAIdDA/dSWKhmVIEKx2dXfTa6J5bEoOPr7LO4DFSJoYq7rusc+HUpzTpyZ5EeoljuNncNIbknfQHjsgR27Y4BGfrJuBlptS65OL16Jvw8q6QvmYxzGrf9V1igGeDx9AViPLFJIoMQp9dSKoSGmd5Wwg71bOfgcHCdbj2KuWpcwijKTMH3/QaUhZV1WLKa1cSbGVUybQMV+tzGhaxgARHU9+Q/ZNwQrikTwqEnXDFZKTOMcQtUFo/2ULcpD5QJwTk0XM3/muJdy9Ye6fMxm1z3GMoA3JHM5Xs3/93pHc5YPm6d8xVYTqb/53AOb9qtFS7hhlERhs55Qg/1p9vL+TMcefdyL1Y3iCDs0nlezfWrq6HkikBZ5clT47UZYleWP4Xjg9A5OaJvtIPxGTzi7Hq0qzEFEPj5PekZkpV0ACnMuoH1Je/kodJ7Mp9KZUtFQFlXRLIXGQyxG9dD7p/5qnkx5s8704jkCDdZm8BK4TbZ8J6o/RQAijLWvRuHaTZhPjBj2Wsyq3ORV7idQbchmZrs1uRhXGMtlge0cwERdsO4dS7a0+zVkuv/rdOtlBXo57ZlEP2uH2xktwQHPTM/KLsZIOtF/G0rcDLtxBaBdjwG48EhYIlKPsRiLY8VziM2Q/NvV1mfv/wcLEkdsmWz5igpquFnK34KPyQLYSXDPlpQCVTw51DGfrdvpcT/VjxLgdCjIVCc3tJ3DXE9peAwyCLuJEjPDcKHn4q7zZIKRHpd/+hhR6G77sobRcpEU9/rMrzE6nGqcb4LR1IKudv2CsNYH+Me8RMzYWuu3X/atBsoz7CozMztL4K4OaFhPSpl6uchzRLSCiXCSU2Vxg054zuYxdkpli1cWKAEBcS2D/X8PdBb8amwWmUhpt0lo5MQknA6kH1NZ9gD4vIFBf+2vgE6C9yoVJL2sEAvnNBccV0RgBnK73r4nn4EMYjn5zgMHs6QW7U9N/439kBBBD99mgWtxLIw3asw2RcEL0YbMzYKLbcuXGWAppJlGfy8W6qlKYhhXg0HKMnTGb9jSswgL3EmU8ZmM0hPVANXJUkh9Ln0KfI3k/rx+EgRzSo4Iy0wPN6vV5lmoaWGYneQoayBltdPdaExmgFwTxuJkYwjcFEag2vybAOVPufYUaL9YOywcJNXLM9wC1KeJvyyfL69DfvIvLQr/Xkoeqj+8hmmVNbdWhf42ycTKWUT9VO91J353FuCKBw7vR3mHLDJ8IHL5IzUrspYGIbeuDXHfLeSkE/qC1+jMYyMEsHQyc7LpGE66pYS1CYdZV+6+rfWm24bqLMopIKRWwAsYAK8wMOmCECGE1EyKMD2SJmUlu0zBg8bOWNLPX3+uFn70s0xOj7TSQWr58qhPpVyXeYw9YHKurnw5+wDTUfF7mFmlpj0+DDRMuT2v95bnrxn5rHmD9ygzvHN9ZSjseKy9EjbfN0RrUNWMp1WArCEViaq84ZlXM0Fta184p5Ww7ddDXfLIDBJTaT8al6hY3PO6cgEDzcNY61WB/RvV01tIipffz55Q7v4ekg2Va+JjnfZTTkdqIVreJP0yKs9Q3cVhSz7bhD3IKjr/yhj7nCPZXvvC6rhwkS45UBBL02UtAE7XrY/20EKS9awoZdrOKF9gGlw3cymBSZZfcIJjVyYm7ZuCELHiqOeM5pHmnvdlEsa/b6/UlzQH1I+K+E755JHV67y3Ty5HY1YmS2AZOrCudihgxDiZDFnG6HnilPgiGo9loKNP8mygcvres9wq3ch3VuR3P6iLgtikKIujAZLwYDhAKd9fet7+IFZq1cGlpffu9iRcEJsfPB+ENLXxJvD7xEuorP1RZxH8wWyyF87BSmU9DVfkYstT+I3esCi8Qb6eQiG9IcPDTef/cPe0huqQPO1g6zT4yuhLtFpQ/L8/fnxpxgjX9cyuBPiBtQPdyr7775SV0apC3woWtWYylBG7wi/bjeIQYpGn2Q1cqNpGpr9V10Rn6IYdWt7U+RcBCz3FxUpwxi30mU7X7/GLNIGCM31l6lWFjUoSY+spV03cEJVv/lAW+bdGCjcj9Eoq48iq8JNPztAJnEkT3qVVsSaaVIfpbA1KZNhqGuCNidWoSGcxVypzZ+TutjkvkzJBmmrUNYpa1wNQOujpwdnjth4qDaKfUiFb5VsxG85FvDAAneTmCeswVkYCqi3oeoRYc0hMrVLRCgg6u7o6YMoFrqxdTgdCUkK8oMeIMdndiRl0+SIo9pfpJBS5XqSV2DkscIvjMpVxmByLHOkts8S5RNUoCFgDyx5SneJfGeKlOnH2B49R1kE50qG5aZKtKj6lZMoTkreEtPBdGEItIv4AeENeDFfuEcvo8pUQpwsvbBx4Vodp2znKEc8jIXYMG2nElklD6SaGrFQhiXhryBhx7CPiT5jKL6cSvo/dffRKO4ocDbYT5024fwbYNJiS8Kn82Lw3/GUzTU+GxZzhhvf+Szppm05X/L5coEbFZUSQaDDdnoqrlIHt8TWaMYJ1yqNYH+4K6qRvVjvfcbbo8LWReoZSIRAPLLxrlV9cGr8HJ7acfeVMlOwgtF6B95WxP4BfNcqMdFLuNA/9qphNqQ7SmxrrHr+wdJThtvWzreMOQUKbGq6Kc437ia0uWj8ku0XD91IeqKyf6yrr+vlcOdNUarnBSgFr2LEuFv89UEyE5++slqgwd/bfu+uBNKHl+JaSZPSPGyDBJdVPI9S/pwiF7KAY4PUl5W+21Cosc7O/1qP0Vjlxx0n9OFZAZ/BQxOJdhOEjTDqJVeE1ICzl2mpQpEnvECb2M/tUONvVHX6rFz6CdNiI+VNEbvnfW3w3PTPCnZ3uzKBqhXnSXXCzbzb5WWXVrbcwUUQCCzAM84k0Cb3a0lUnLst8aIOLMqjgbgcjYGcoMgFy4gms3eUE6bls21TPtY5QLNhIc2G52NbrMMZh3xUFEOPFY1l+Pz+wLdFSrMqoiWeeCloipCOXWum4Ssqe6CfOBtFdeBrrIjpvv/EbL2gAlXo3ZbUW9mlqqmmFle3KBnASLa6wCZPYa0n47L5QJ2ejVY9zwhLFsLdNqjNR0xqn+zZ5AjXlcMUb3ZyVKE4vZgJBA5s8gocX7w3Y1MyUJz0dC1mJKvFPTVZJAgn6J/ZpgQ3GAbmo4xxUXkMeMrHANf57i7QuK+39InwJ2WVKeP8+8AgdpZA+zT109gLcpgZE+COojiqK8UkEvmgiFIXxZLaFTHbJBRWzTkiNPb5PKaYlN4yOBeOTMmOz+Dff+6tGgAoYyKnME1DbKYjxMjjjUb4CU2/VcgN87FZ/UZp/ccio1sqjbLjxeYZ0D006t0GVFp89nAKTJvWBCGxUfsVGftIVzOphlmG1zlWqc19+mt8BYGPFnxxoNnGoYzuBMt9sBdwNqm9OmRzrVr0Aw7wP8t66hpZazyynBMaFQ9YDqWCn7XNYSf3RAnonPGsLdUQ+gUdZHO2olvUdJDA+7W7sAnK67zU43RLG+1j9w2bxEz/wD9ZCqbaYLvtBP5dk3Wq76FOXWnHVPsk6FXFNUB3zpZCbnpMILa63HdRLFsu1k6KDHG7GnLLikf5r5NVqFBC0CZxJowO0vCWgGuHVoeN6umbze0xZeiSl3s1h05+NFPJ8RarddaB732kNXFZNuJUTuLP3a1daFZ3ouH18pHWCavJ2A8WxIsxECcFRzIR5/AVuVuHh7u3epxW4HqNv59p32REnDb8Ocvv8jYUOsreaBbuN+Q9SIzT8vxfMbG9sY/SgWbvUvpB/olr9hCnVH4j3o8wBXCYLhQ9CX41drNy+42LbYZIyUe4RO0OM+Vsxvo/T3wr9Lnq8VLBNtdVixn/DQ8BCe1cAuWUsLFKOzRtaEdFZ5hlXf0pV50sHeQdr15wp/Z82nWAWiSeG200FvkI7M5K+9Sy604gDJcoLxUVP5NERpLCWEJvoMM0C94BecRRJr9XalbLRShsaOZxAZ+cPK1PoQMD3dQX2V362rOkzEwFudZtpilP+qLJX1XYUlBRgpegxdrssQ3Sq3PYMLEUH/9yk2ho+6FPAJllb4qFzcsolfKapeB1OYRhcJb7ufQb/t2qbFqHZFBjD5HVKfQP+/imdDdaE53Qqex05O+yTC7YJ2Tokr5qB+WV48+8Wb9XJ1QTw1Z1d/FKiQX0Sy6pBENaojeRnZkH1C1B/bUyagX+Qj9n++DlCjctuo6NJBspfejRESpYUp0niuWmLWjkKMEqsHPNT+etA7SQA7Onqi/wwo7tFH9+BKwO+ilO5E2BDi+NIFz2WPIBdsn2kV08KeDqrUEubM8W7JMCdLkxllt8+XBW7aBiDSHVrfCOg8Gdf4bqyhSTzKMYEvcjqhuvHvvtjah2cxETUnruVs6zpKEQ0UH7U8qx7UECENfL0T90DloJ/Du8UKWz+X1+LhBig5bxdc3AvnepDmbTKDXPfNPa51j2TE2ocoU6dsZ2IRvDUwVOXzeOlVI3oizmcK1VGYulqu6YT3QHxJHc4dCospLmlHVSWqXsAW8iTUwiK6dYT4Y7me2rKiu72rTshxredc0uj66G7RuNh+Yzk5z596XsfFt/DENoB+m9DbnmpAaKECMdAbDk03t8cKVB5rjH5gNw2lgl5YQCtLdRmLj0a2FGXzdajcGp9e9ypfY6qAP5+anbqhk7LC40UHxVX+wWHmYbazGi1pQbvmZgiHTQVagn51e22vyrW+Epquss4SRbzM3M9V6cnFqnZ1eMetzpTP5Ocmz2ENyNiVx7keDcWTDzfya9utUJ3CR2kh8U2Mh0mtKX2uZAyS3dlol0e7UK8+jZzkcEIUvKXFTSsB8zHEspFWgXyJIFH1ezdX9zXhfRuyOxx+saSBXfXTXf63n11m/SUopHeEwLRd0DMtzDuKk6hAAG8RMdiREAu9NrCY5ybYez8UPiQFA9BkzrDbjgnNcMC0PvrodsNZV3PdA+xPpGyVBSYjhG4oC9sou/tjJ2kLte3uL1XYiNCA0dLRImHJr9Nb5HhMMlnxE965FsYBJy5hIBeI4TJrbVj+tbJIr6E4mBxZvKdnZmS558JgQNaYuo9KKIRulTtjHEvYS+ABnrN4eAtRZj4JoFN7yWRp6qEY7VXBNg8njQj2WfwYzjmK2TxToM9fdCkf2FQnYjOnzffQ0VOLtn3MQZtY3RBI1XzFqka3cOYNpru0FNd6eIMypWULn1N2al8B8cyfSh22CbsM6rlUrmWAT1WKW4R30njW1A62jzzw0Yk0ZUcvB0TqJfjTFhthn7CiWGUlNCDV0U1wvSuXjKfX9E+KcOLDeUZyx5+g9YkluU5prHUwbjT2KEqFPmu7SVoOz+xAXDhRVEI2/2Yi+FcEbHDeGwNxiWqEJRTAPXPPReSRnnlq9NaiGw/YUdAWwHmdvIlQvzqY4P3EbOk9t7UHcq62u8Gsq5FhV/ONv3bNajUjzCQFKYxkyNafsyps37dfiaaxm3BJ6MBzp736uKd4U7H0vCRF7eYiybIh7dLBHvTw08ODnZdVVBXEaHwmlnXoujCAra9+c9vZhe89oe1P3xloyX+iUsJZIVveLwY45Jc/zCmOoqlvh5mMZdkw7amEUeQvZixSs0dpBruB3tAEn3bwSX4uLfm2jWBj/I0GJ+0k8rVdLgV+Z2xrxcmz19JdRgZW+9MyDtSSj2Wh5Gyu3c0Ts0OPCbxZ5JmDRMQFQ+O3lM2nDPh7H75GHHzobpB9fld9T0+yhcomDwsbO3XsIUc+syi8z9+ns2uqjQR3qdlGQTk6LVOPQQTI+akgVfgZ3MyKqhDPjlJnlE1tECC/asxHBw6sRZWLiBkaPhQcsJetSDKhs1sn3rDfqVrR6baxXpi4ngjnwg+MV2H90An6xhmHCcxOZC8oNxv5DOweTP9L3yw3RxuJcB3WJBeq+/sACRvCeVWJ6jmgtDUA/x0H1CDRffh2mZ3ga4Jz37F15X/AwFZs0WTFHFb3M3yRbSz32VS6VEJkc5QmCDR36f7udO8tPgKmzKEyVTjOjKIei05UXmeVoszCT3kBFEURlivu7ci4iDsATgO2oPzh3ATOBxAKEG9Q1CcIx5f22RBr/3cHC48XkIBNAPqMSVbff9M93K/s4CmF3ugMqldRFdMe+tWcG0f3FV882lUen9BM8p0bDIpVXcYsmnDlT7gCgnhlgym7ixnOcRUEzpeHQk9paNPaySvKI02BR5HT4l5qfv9cuNvNnvZAghfeu21zaCVRe2OZyyWaY9qaLuwFX9v1QUf7R3211kpVeQf82Is98mfkoOXg/15glrIiSAFGPSy7uErFWSeiwDdL6afKQGXVw9q9DZunHwszwpLMZPtPk6u0GAg6Vwn6yf+qvQgRvZJc9TmanJi/HwvABURecRGV2FbUlztOk3xV+gF9P2+0G5/FvfhfA6a8DW3T2LH8moka7K7/OwkhUiPNmMyS0VOZ8LUgxWf4wxabkemNXusoOzSMT3TDsR149Qv5lFr5C0LdXmbO/VlIcLRUqIGck9kI/oAsuduZBcSmOvuJcLIXbr5IUsK9EghKQWM6akRFraCWsnzVFrPX8AL7XpB2XWNIIaSDrx4xltDHXFlkc9rA03kwqdyf+9aGwJrt9mOLv/M8ra+rd8aUr+NZ3/pk1+5wUxYyGgqtLT4jsDSlakz1xAPLC1Ji6Qr12DbGOhMNkUt/sSzyohGk7smQnMnWig7pnOkGm595Aef4kHp9jTVLdr/f/Zjjabg87V43Zo3z9xHcyvIKpQTb6zIbIQ/rVZrOr0hRdFrybiPdcEVMkagk1b/1zScl75W79M6+ContMG+EipWb+mkFylWhn/H8Ep1xUN5fFAdLVhl3R1UWqtLtVYUcDpQswcxqwt+TnGJeLAlofcowsSjgIPukJGY93MFJM2N5/RMwYbycveEmO/AT9dbNK574rq0rdt1qhcyE7jCjUsNob/745hw2Lk+ZlTCFmYepRyBtWhSUUJeoEpzk0vCe5qTACaP45ktsK4/iDn0IDjRFDOq4N6OG3lyR/x9wC2v+Jic1S5I2BUoS1b9bYpQcly+OnhTljHtBzzMaT/2LlR0/6OznJkzfc4bJpnJCQfcEGNlh5+cAeyqQzyjQ2N4XLze+PH505oI+rxB9+O2WpdT0hOWKRRsm4bdFeg7A2cHh9YWM0HuvxjXdWpnI2ubOFK+TyG9s0BHq65tgPCmkjtiJR+TUefH766ATBUYXTlGN2yIXR0mEBKlcS4U8uMYHMznGGEt5938RDMy/unIiDFvGE/9lrIFFFt4OGIZ8MLl1s+E9m4dG6aGkrp4WJsxmt68Bled3LHckOmrYOHMU9O3jPMiplSd8lSspfmQFkYl3862EaaswElZjTG9SpT3/FWSzvhdum+eyfQjJLdXPsQk+8TQ2NU+gCRwqjJ9BU5IgPdqyqFmIGSMSyTFCLbJ0H+gI2u0FC3YCa5w+mfyouo1odLVkoePXEbPsFwGE/9pcYlK5DMpG5NrVsXSnfoH3bF0Ftsir5P8xZSSKPysDOH+jGuDhrTJBxRT7BdVki/Mg+ecqrGudtloWIxbwM8liRyoCWaToSANODyGAuo9TkpIsuadIFOserkMe2Ure3attAaiPf3bpTQZ7hWKftGbN57OPGaK1qE0d0htXZnFQYRY3ym2Fo3JdB87w2uNcPjmZf3kKvxUHrII1w+yRDkOsmQ0hdp5sptpkJAWHcockCsglTA1cxGL5iBLq/uBZ1+dgljhzKjOaZL2EqnIAs4NBKYQkmM9Ffuprtq65dj1vLeKgjuAh46vf2ToimmHvf3hf+p4gEUhvkqz4t9TVgWlB8YJp17bgAhjKTs14kmnruce5/8JBWVRQnersyq/uIRnvjZQio6xu/Mi2tJbR/Fvp0hvHm6BcAMUJsZ61C3xwqfwsS0MPd/JIlBLCNdQ0W+Zyq1/PmKEnRqY8BHhEfEksh1HIM03UhsBQKP7qhJirtd/7fb6b5Ohr7BIFdD21JGCt6lVCOvHdHbpW9C9MyLp+akrN5Ao+SsGKBLcslZhSwA8NG8r7lmD+ImMH2aXuCQSMVGJGRSuQKHJvBm8ny2mqi/+s2gWlzQQzmVp9oJ0VCRd7B3pMADHKO3y4Bag96HPSGd+lUbgwHs+n6RyCduyiwY9LVvhpr89xj2sjIRifJztbZvxTygE+aSNqb1j+Sx+cUnGACSdgJz8nWineoTfq22zGn8JPiiO/8aNzlONqffEStdh3wltOsQq6XNtb7VMeYGOvRlYJXOdRhckdzumJoY5nsKJkV3IvfkATFosoadELk5nCMdK52LTE9Y1qXB+eM/NWjUQ0r8TggNMnxUG1zZXWeUH2V6b+MfOLr1ZK+1hOaHLj+JPelQqjB9RO+l0JD465YaOeKWmtQCv34PoQY0pHX1AttK6pVViUh3RSBYkqGutoH74RMKp9VhgaMyi4dC8ERTdJISu5eXXdvc48wKm89SWPUjp6k8SohQI3UsovEVuJ2r8eedv8LsdKoON1Cfrrdcoi9T/ylfABq7/F+/RVmZnQDFW2K6CdNewqqykZ5kMTdP6JNmymUwg7bNEQ/eNJjVTziMkddgz60boUSfI1pYfnEn01DPZPGlqXmGILRtxtbIKN1i2iDfH2K37yRbFDN8v25G+t3Tykfn2UGOYPRmGNOzGk/ocThGzvTHDjgFL700CB76BNX/ylfc/cQUseJnYHgZmUuT8CcPK+GPSHrhFx1cGv3gLaIEFbO47/0QlZKDm1md2QCZfh2xhxbDZAQPeMPvnp/pYMSdYhfBqPKaE3q3ZIA4hZVGNhrpWFKbzYwRtJ/BaJXsu4/+jhYHo6NafC6owNOL26dPbAjL1UKuTcW58lxmw0ALvBYY52+iPqqOgl2uyyaS0jbA1i8yNyH17/N4DRvYFoOjVs8CuC3EKk+kkvG4YoeQVA9mgRZ5Z6Q1VcJIQ9wzq4djrv9eTwCS54x+ZeOB3JHmJ8r7k7RKbpu/ujhQYFknEycu8KF8wXZSmdHzFWgApnPeVmGQtlrwlO8Ta5v5a5c02RwZreUts4EaUrYSR9FUaiqWd9afxfpk3gfoLlYRwUczvJ6etq+fK/ACUFopnJgKaO0B5B9ePxNZCGm1FKNUBSzlX5fHdAVV6vi3MN9kntSEqkNJLVz9DzujVkSgkj/NfO9MFwQkEiwcNBw5V8NDhwE3dcxadVWZm4+JObpHu7DVu3WG04Ia5w/aXWkiQmQBeoVvwwDUpn1eDnmH3TIhHOkrAZlIOPwKueJeK5tiafUYIBq9jNAPbJHD32RyS84vE9UJ4tPqYPCneJwSYY5BJSIu8wgor21CBbFCKOWUSauxQSOykDo81D4ehmg9zpQF9DmZ+yzayGr4UIO32gpjxoZuJqh/cPMIF80wl7BgCanHrRfRpTIC/qeY7pFfJ9UUA8ykg+reyCo3u3/HG6TSpo9qSUxnf9Losnf4H0i4J4PgqGDWwYRA12svLxtRZ0N6EbdQIAxw4xJPpvWsDquLMFi4Z2yLQtgwcwTKtcYvMnJgVrtKhZOd17d2C8VCHgnYApWOaSHa7+U3fUzZYEsknS4rTEL1Hr03pcHWVap7TcCAYZUwtsfnLLT1DZkq4IRFOgIc64rppG6WSvyXnyV6r5ltJBl7yB7v5BCWAk9Zhm1oe7HwFgtkeksE5ktp0rVX0EIoyWx85aucdFHnW2zArI+KXilAsX8hVhIOUaH808TiiWAy7ori0CUTzBEzqGK4EfAiesGeSesUrB672P1rBqwcEqOFDGqbOH+UWTeK2VPzCrGVJi8CnCWx7S+TbCXFCFudghntJE9Dr9F24t3qDAaIbNkvy8nCYIoy+ButAdn1d+FO/wQQO0mh3J9Oikor53gk4vlAvAqVyKoeN4cmjJvP4k5Pd/fCIu/t4orOdP+3uo/zdzq2yC/wNKBafCgx+65oZ46mR01v6Z8nhhLGJpry51MqYTkmnwPkHtJJXqHO2iEI/kb/KgkFKzERjOIIpbrZrp0gvVGN6heE/LrqL0vyRfyv3FVT46Hd75zzLTlRh9MHOKQLWvXC8YQOkHmcEYmW6ernjbWrwJwd1kzFKwbmz80O9epR+FPEaXlhcjB3S/48euMk8CWDoMlI7ajFVrak+IyLIAp1O+/dWWW3uy0wIczQrWg3lUuwbkvnoW5fKzpwN1+6ZUN4MVQbwtkfWEhWeVub/nn0qXCK+WZB2xRBUyHb2rpqrk07fs3qn98X7wRYfdpUk3uqpF9WSH7UT79M9jOw/y47pJO0L1NMUO94ImNY5+m+cT1vN9aHCAEx4j56Q1ypbPFSu/GwJSYIxur7pHZlcQQ47WF2bFS0+BQcx7+6C0urQ65av3RqQ57VXL+5hXC/Wpx8wPH3tmWO+ww/STVnqOx0SsM2b+10cvPPH390ylzM/CMJbgfQr1tTfNIjv23VYUHQBhlZISt7yb540Tc6QvMgb31qQKjIMwuHA2kFDKXzHY107t9w2BuszSzy0FQdgwQVA47UVtoM9fwqI5ZIlNMBN/x/QOOxtfJElJ7zNW4XxKJveKdqCy12YEVyRhn21NrAtCEGZ7mGSrYWZPopAA0YjDEL19L6Ojy8dDi/MRbhwm/nNFj4ht/I2StgaRFZC4LVve2tuvyIXc+QkN8e6rO59wUgCXg5Db1lpvWOr0C8LMHRlyPbg4C+FU2LflI6pSX79lhcJK9d4ESTmjiaxRYoLcLfZZpmFQU5n+0FstzaVXebMcP4roRGJ44UD5OgJpUqv6CwMeae05OqWJXdhbgy/ZWZmemEbe0W+q3BWfR50u6a+mlfiE6wRE8n56CnTb0XlmUshN1pEhldCfjnviYZw65IuulsKL6l5cu8LjX6I8YAU4oPQIzvUN3sgUVG9u0MZZdNWN9weFs77qyTdka93Kgkg0lNg8bU/Ryg+tvIHlssrq7iegrETPjYSMc6OTKqgl8Ewmb9w1rfdDi/CPM1KZjLLTKn1GuVRlzq0y8nDEk2rnkvjtsow88E9fibpUW+ZrDAcO+3XHClo9z+KGH+BU7hmkLhpAkT+re1Be9dn0KfHysy6bM3VECn3SnlecrisDpDNhvMi81QnRZZ9h1JuZhu0a+SvgLTn296B/Fx3r3CJY9u3h1ZUQZS+fODsl+tpMb8zr9ePV9Z+usuLqSrzl1bR/w9f0iQL+0vIrHeK7n9ZWOEPYKVcrVNeY4+gETTGmYmikGx+TK+beW6fBhjFKflQ7MnF5EUQChJ8enkpVlI42Dj9dsFCnAEojRR70zbOGFaWRlkGS1fh/rQp6+9h9FlbiaL0jnrvBMNsEpZY3ENttPbY89xv1br91doTTPPx8sexrRNJvXS8bBSmm7NE//v5rH2ye1HhPTZ6vtGw805YWnZGTW4ISHnECc72tMoF2f/aKOvt1zghk6LovOxiZ+26vfpKu+4+WXcLCmgF5eQeCvTvsc6p9D/WxlZ89Mjcxc/G0zN2NcEh7QbzElSV2cx2JjFJA8KrwvvMlkHHJnhAAuxB1xFabPTelLIzMaVU2u2oVmfaxbF9bG2Yi5Hyzj6aWLfgF4a4MWFfpFIGEaoV0ngtPDwQ2rrDSn55oaesvMb03K1KbByBOGEGx8/ZLrpR9pTi0bu28mTMVT+yVoP0xAYEpgnFc3C0U6QJmnHeonR6wyPeFT2n+i+EC/JctUx5rJEEbNFKlWLlgLxdNOFtHxnV2Jhnxj3ldfZ3lWoJcNFYBsFXaSpPFLG6JOHexim+d/tb9IU/fBKYvmhDhzVq/C9FQIPoskJNvnxvPbL7BWFkCnp3GU7Wt/ykefEvF2QlUbYhyPjsZEMOA7ezv7fx4WxwBXkDXiDxaS9W8nS+q/HculWhSifS5BV5iPRkkOVUMohGzpSmedDCgLjZEp8e5wYNbCtrM5V8gfjFQBjMbdYZJWu6GYM9ufcsgs15L4mjDcb+rURvUnr6zIYPm316tjpWIUPUctE+hdsz7U7wrFAbWSHFeH20JoAi25Dr/c3HqS76udTQ75MWskvEXjjQo4zVarobJ4H2CcSVrVxdgrGkLpoqosRUYjiG7HD0lRP8SP+HjvfaFWyGuwt/DSMpud1d5HPKKK2mSBTH6P912pfOXjcU7990MRFYXSKPFm9vvB2UoNStyu8G8h4YvGeBE8WwLvxbzxqxHjl4DYpSDep1nzQY3TL7W91z8zvDYRR7S9FebfC1+aZW0MMst7KCZRbDcNlKR8fz1MrCn6+OevxlweAL3715Dd4+B6NyjmZCaVKXYsVzAUcbkReO47QjKJBOG/QCJXWgPLJGMWO49dsrxmjq/bk5E/bieZXOpiiHecLpJWAvh7CbGAzIjM7cWbk9FkdF/wF4SOMN5tO3/aPmzwaNrc+frFSHk6k9UPTPnm+1GX7BiABPRWWcgJs396jZRIxLZWm4r5Byx/J5v8dITr5dbqimm8/85kym+cPGtXgUFaP+s7iDAcVTkCelNM0XDYDcEJ82McI0Vu2DuNFyHMHEyZ6sFaTLTHGb2/9cV+/wT9iNVhmm8PhFG8rXkaROjb3TKES6qY1duLgMWct/rcw6YX+z4bqYAdHwPpISLrOcqRHcstMKEVbRVmYbwh0PU1Pt7dgmFnJ7mh08030jOXlox1NLOG3xcK3ie9P1yJknT4JjwRrB6iVbfUFvtwZy42Ieu3OiXSfnlG6VCeYu1eU4/BLqmoV0Cyq7KrCqtdzo6AnyCXABU9KNKleNWlo0lZwyHpSZMJhx2S1uF0toP9pucvjjxSH2hBDEj5U6yo4wB04J1T6zDNaByG5P8eWNQlLkdmPibDU1GKfFyKN7M8lbjYa4DhqYAH+X0q6deLbdsuhAQb/6HbesaVoZ/mPopsILn5bV/6MTRFxaKm49rWK/ChtWbqPg0AtnxJqgJax6wUd4zU5ezecy9AutPg2AC91H4j0YLUwszrvWG6uFCyn/s0eE/KS0qjt17+UXtVKlv8fk/bGI0Dqv+sk7QjMnNraHwnZpgjkRRuX2Ztu6KblFejhUnrlzfQr7e7GF0TgNeOo0tOE85RQQ4URwVf5wX/VetWjTJ+QcExKClHfocoFYLZ6kDLJYJ3C0ZjToky/NBEv6/nj56nUoVHHQnyPkQzvFavIBxi+Hu1sTV1N/Xf76AswGZbnP4c1nzHIJCxqu7n8nNyTvbyqFb3RDuC5ZB3W4bph3Nn8ecSbxKVivl07DpOE+P2wLYsIMfsGpwmQc07Qy3vCvMdWiVBnCZ6yIWbykFhcRT4HCF2BZQGVS2AAtb8k60FQ0ulr/CSwXyTWuZZuELCeuIkqY7pXocV0GXn/gaFmeLg1curR1UacjNThMSa/wTlMoG19r6goZH6p678s8PO4+QfzRCqPFjPNnYt2sQiPUCwoNWFEv7fHlDrW+d9wYJfhNAwu/DuRO1MRmo9oBRZW2AaQNb+Ao/xi399K+s0YqTj0MubYGyUUEu9baNHlAsFq6rUcMxgqL+9o7tq8N/7AG0TT9cneZO9Jj6Bdc6uG2MMv6TtrVvQ9zJ7J1Wiftdcc/k1ajNqA7at4noqHRCP2eHwmzxPeoQ59RGO6mx4Im0DESDHosueDwJsdmksPqFy4Qp8mbWW/gSmH2rsXOoBswnJ4ysyDt7p0Cbr++QqW9p8A+NFHQoZ6qwPGm6kWDBfHBoYVo8FmPx/z1WjoUDTA2PC7ON68eq7pnVD603p48fU4LPx5WgHXo9poHkGuWoh+7L7zechnSJ8khatiEm/E/8iI9AuMVIWq9NCd36pgxoQWcpaC0cxa7jM9A7parQX10UKClO0mI5C0N2lSaXt/9+vbOp+zBPfdO+GN1Q55RyWXqid1XQu3tUg+XFgKsuO+4m/R8Dp3G0p2TaKMhrZuktBFif/K7cbQoI+xpaqe8IhG+l2D/RSu4D9KeCLNo3mKfSlmKDZRhL02J+WB1HUIYwcQM1u01Go8bj/0WyCcGL9oSBz0jhocIatRsErzUsyJzJ6rZuZBnEF2CrpmDBUABsEboyZEFHnlcOI/F477GgNfVqIX7jGXUHxZqDtn4FqVBeRtZ5r1CQLc/NRnDHN8hUWg4z0m7kN1hvX7XORssYFAMnv3GWphasKdeG11dLMG+cejEFPSNDJo04ROSCtV1Arwge1MQS2sq0lvkOgSvhlu/lnKi5TdVphTvRM/v4fDKQPpVBp/ewr/k2PcY79WpeBtnc1OXZLz+2E3FduiByRBKu2qDtBmLdLoMslF1GgGqaWPLc37jiHy3Ex7B0nSu+z+sz+ESfm4ASc1oxIWZ1h+7oLh4UXJMQ0yCqhZ8rbDQ0eHT04B1ZQK6VJuoB3EOl/XNStaj49ljrJ9sFmo9OdeFw5Zt4+r/Yrik8Ljs9JVpNl0m8Zr/QD7ZtCdRXkq4RlkJ8WMTeOL9e/aT5dpwreMTC8e7n1MFxFOnKHcns4xS6WfngttKw87cu9kWowhwtSl5Ty+ZDPhsebEetlliujM/MtAnLUkETQJjXg/PICUvIMJsoOLbtaYvJs7xw39RrJCu6jsx5z17WiisbELq5P8ej32ZIY3hR8D+m506tN8wdnzlS/NZxpNawRwrUg/oLhBAsHNCdHr/XelZEviEUjBcUTKIZZWvhMci47vZkQsyQqrcqzifFxzJy4DQQ15TS8fjd1JcPTmY+IwBLtvvb1h6DHG9WTN+zYSl0zyLcaq8BmWZY3tt0wMMIOT2qgwrssbxjQNmBvtOd5uA16NkzMfuldTl1eFuVahfHnHU+WJdH3El9sE9d8kooygSq6ou1JELeMAmTso7mn0eVK6W6GT4gEs5sw8gX/DYM6/oxv0WFaHxcsz87t/rN2rEZaH6G73IFS4JGDvmPCVHcY/HtcI/4tiPaNN9e7GlPZ7gSyeNBZvaYcsXH8B6wP92ZVybfmMXFphONH5zsuio92ADIANzuHOiPGO9LsfqpRDSzaqMQIideyYLINcwnd616UqM7R20/uf0/b1EWtYtTQ0kdnZue/AXDobHJCcMyCC9XWakYdcKaWpNUPkjHs0qovamMTEl3pT5+hET6SxIz1pemvGWPJYyuZIYE8e0JrvDNfFmg19aIyuDKXiQ+5E2meSKRRxg1h5GLeDJgCGDwfFYiT/7CCGUzUKXZpNI5KtK0G4Zmp3Um+VftTIKJneTPWIHwwoTeejdlsRyaZFpM8UGxaq4YBewlm9ha9qESc8Rp8/C0927yV394ozB51CUMS30Fw37++3AlgPDFxm+Vr/BxLPURygL2jNlRUrgRidWwhtj+2HWniks00t6o+Am9fRIuNNinLNZIJ0znUodzh+/MmnNgpz6D8j/chVNJBHd+MEswzXXDBA8F1OpDKITpx3Emyptj+LUGczDWFcuh/pfK0xDoHIiJaI5RZjGmejv9FSTmtGrKm+E9Z9JnDED0nSIzamN6WNPVFmiuTgpKN0S2rz4QOF62ArDqIVSif566tI0ZxYnWGLmGZI6qe7s5kGF9dABs9QjQWFDGg6KVb24wYRraoBx+JqdIp5ONtf8EIXsOT+n8p06I8gjtU9XNcQwzzodAvpSqar0OgTo2YZgc46yBFZECEORsQ2Lfc2I6/XyEIKfbiIgpgquLD3MaxNgef/LixNLg1eqrhw+CaD7RMobjiATD4uWixLq99F/0zQe5TNcUD2qMTr9SO2ZjhF8jhDrSUJnKNkgwGjJ2BhQxiRppgrOM8oXn+wDUvtiOyXkmGyP6EzHEouUalVBmE2pDhPZR3oHXIzN7fy49yp98B007Ocn8WkQNjqNzNWn97j9FE/ll+kZ6msX00yfLMGwuTfWOz45rsRZys8htKnhdj2fJjqCRC13/rBAcmZremH2BX6WrS03xbUEEcNC+l+qFKthzrJ126NnUNUCjcrGpEkozIAMcUgsmyUbwqZAw2Q0fRYpHaSGzJ4bofkcI0ubL6rrzad7NQButWtCDvzERjz46zsWx4QVmnXaPpxePfvaN9z70JxKOxQZoXHo5f+N+84GocRmMgbsEaeVi9Vms9/64obOGaEp0MDI5GlAdA3N37CswS+0wy0pipyXKraR7EHDjHFo1UaEQ4QneiXKcQvqCltcQL4ji3qbP06UTXp+6/7FuxVWxszsEAlEMN/2xtM243njXwwAzyWoNhjM6arMO7BNxzaLDO56vHy3+XSHkphykkurBB9Z+XBgBkWLmms7aninZNECXg4XusQA1e2Lt9xwSaGERGQ8HZGYRrqxXKM/4ZflsRULZDgSv+8peeK1xHjFkH7R8Gct9/PoP8E4Az09xk6fuyZQ1vGm8FRZueWVrytYEMxSm3zlT+HTlpc3jJ87SNLQLVr69yX8S3DS3ooEstRgG9TAUOXFFu8xqGaJpYGja04jzDbRgvYUpWuul1MCbTyY2NuZt+SBNAToQ36rlGZLgBqeX6hECZkR+rYywrkaI0ojS7cE2nyd31IWvkJdRwz1O/uSjumfQ33bIjwceteq6+BcnBcf5TtDvTXN29peWK7AwMRBSwuqN4jUAkQFWoG6cNrsv0ilHM9aKHmj4ZKN4LLxdo0K3UqiRBl3XU1eYl3R9cSwwQGOGkHJIQR6073ZrPTHFDYsd1rAEfHOa2xDykYzVkzT8vUTkeJ68DjSvHCaHWj+4874I+dGu8owXd0Pe6T40HE6gKyiMM4p00VFYZyDngkzecCkP37/+nLo74c9vlDPP7aoPWosHiKlab4+MtlRE+Sxkc9Ew8/hsddP5VLvjb6PjgxD2SSYBy+wRblPtcys7un/JzerpcqZUToo+7d49rh5mKZTzUUQ+BDNNB8+fBb1bR0xjwjcZ6i5IZbfXgIuFb8V8ic0wZhSeCOBdEeaRYt3yKx3JrSRuy64KN3II4WYcru1va+zaDOVyekyCXcD7zogeE1M9AUKC9YkU+/T9n7eY2PI4TuGRWLXJ1DG0BEF/j/cn5OGe8OB6Je3hg9rhy40k8z3xroxmgpJ/ftZY8qr5ekcjqgU4/2jNpfOwfoJp2GjrXE2edbWprnbzrsuRzL64jvc81Vmn2e8GXSjOAEr8LuHSLtVsC7WBrgmDwVpfNDLcT4qkq76BOEbOLDJBVCtsZfzbwIfPM+Ie/nFKuzRypLfmf6U10IoFbnlZHfLWahaiqOfgegf/7Gw1Fa4/B0vVp3ZMYw7oqTMLD0xb/W07xte4QYy6MfWgiXLmxqX5dS4GzD2SzDgEH6sg9BJnNJ49EhrXWKltlTMmpN8e9/uw+itAm7hctGgqLj/jUOglki6WQDBN+eSyRBuz1YZFeOWjZsKv4MMJWH63LZNnyyxJwKnrMAfweZXs6+Oe2vDHldlako8N6Ycvz62ARs4Il92ee21RSjARxld0dCzsRmdw0be6NraTzyfgBbpCsooHxwlgO6sOiLX3AcZd1X/g+tzGX+ITK0f18Y5rnq5NlW0Nuz+vhPUkFiOycgMDAKLRSwSYqqJCikUIbrB49NZebeCtq2dL2FlI3RoHojzLidRlUJN8uqtf4MFMG8N6lPgTRJn7NT7zsQkyzs1KNZoAMzBqiA5TRWpC2dxR0TMDID4xXsUM18GVMz4Ti6Vsf1kSDzabX/el9SyxPuD8Fl1HV1c684e7dBVo8Is6H9V2wB3lBTO1mk+Em5sniY3qatTIosFbM+dX9wnHm8k8VLHXLz5/DsYHCJwfcG2ZYNA6QpZcCMXwsc7uVCk0Tw7ouZiwKqL99AMDh0G56AxwRCxALE+ufhcLlEJ0vgHr7NqoRLQLh2AxCA2p1vKHLf9nO8V5hRKM9etwKvmW9qSd84jqdv1Hpqn3ccEsMfGqJhTtqAV9NCzNaW+Oa0achubGSplpagLg9OArT+W1j2A+e9nogbHeGoSqhTzB3ZPo9W9f5v4u8UHJNQVqtE0iCEDnDanUBV9W6geK21CZghNwbK1mE8ZQJL0XTInXAZQqbkihnnCQ1cYVlonZWq1gvTgCAHcRPL+dzr07a244sZ1T44g4KRPsRtdb7RgOAAwtiETVHu0B6jr2311ar7tAVKf/REKaS4hP4o/TOT5MMdFcbQak4/lqTFJWwa1qJ8p9t4/shtHN4PsHLCjODS8tjufp40zfPx7gQcVqZrGtXbEnR2Uro+RE8NsAQ+KXixQ05Q8hq9WQCnLzHDfz6kBcOOH57DDKFBoUnMtbl8pu7PgW+ew16mFBkSOa4UrzVr3DUENLw9zEdszDObcuw4usfHYBDWQeRUBz8fUFdRfOnI8LQxhlHKAfXjvP/9ZMsH5PKv2YPtAJOnixPhYp5tNR/j49vXNqm+tD396q8PQFxqzYkC75eH41+iGcwTJ+DYXQhkrnY67MkM5IaJIhn9dwHaLskkQOxm6ekTYt40GoK0JYep7Y0o0bc2SFrD62NLPoGL4q+8XSq0FwjD+fLaERzCsd99sGSh5vlnI2Cm++PGXtnX+BYzMoAvmPivQUhsNCazCEhYWbOJSDVqlY+karLGtMGDdjCrlQIaI9vnF4Fnq4Hw/xpe64qA9t4vHuHm6RNanrSrei5CJQW2cEblc83ciO6h6LTuru76yvf6rUZD6vIg1ci7+KuCyr51hcnwsymY/rJWaIRE/TZk6uTfU0z+gv3LqDY8kJ1cE5vPm7uBbsu33OJpo16+YKOck4TCO+VlgdhVna9evdiCiwbX2KIlq5lfe7MHoqKEvXQ7vPbAom0BTV4OuKIPowY8zxfyQozB0Ny4lOBzx5bXng5/7Yokr8Ntm2q7slnIJAzS6p7NLj8WswYbKyQngz0Y/UIa9uEpNATULWcIUndICG2XE41aro79xH+kX5/3ywpnrmeX7V3AahrBUhR3VZwVse1WBIEuXtzr+GZB2GkaAU3M/q31+DQ2ry/xN5ZlcfedsfhDs7iIzGvdmXPneoJOwGnOdKFmzK6jPsY0EuDsAdu773zwNWvU0NPsdkOIycGeVeF6NqEOp0YgKB6khRxHQi2fUokgBj4QFO47dzYRCN92P8ifwOypoed06cHDE70wLLjfZYVeSu8qmOouA7Ofrsz7KVb4BrNXOqbW7o5I+pO0reNMk/gtjkZwtEq3OgutnMp7Tsd6WcDEHMC8Aq/oBy2EHrj2WNZsec73tADGd2Xcm565HbKMGjhECyVy/zX7V4qZae3viJDDjsJwWhD/6H9p6bp5xFUaYfy8Bx07u4CJuCzsCVMO4bkBYMBSZfrGx/AESKOggF+9kv/881Upz0FqpWenVtSTu74Ec6+Qp80bkBl3LexxOCl7wgG/wn/AC6g5p4Dse0FyjRgN59FrJCCNMLTLrJtdQvePO3V3MF0goUUHZDtOq+B5qNbtrU8GO9i6azBWCcmMgAOVzTThezmrtOm3MMWnzYHdcCjamEJ5Hm1EIaaTM7X+KP6A9p4yXu1IIFRusMM06v9Wzt9tJnfNqbwH4MKNqLkDM/irSiAH4FGv3E2Fsh6rIjlGUdS3Dj2OizD2BJkt786ugQ/wh9YxjTnpAszrLFywqrJRQywAVK6x/WNzNtpTjnvPIVRLC/yXhz8YckRPKrJ7N5uBzFvBgRLWPYrBo6Kb4y3XHr9xphLFmC9O3FEGpZEQ8+8aDYVzIfhhwIOryWFakUn+qriz61niJGgYDCcj9j1W0K/aRKUuPeQ58FK5jX1f9otegzIJX/t0J4NvChggQ6IzMbfHIZf4PfN8zkPQtsh1VbcWYgBg1F8jET0UiLVkYhs/SFkT+46dqYE9mMaiffCKk5RgfWp0QYKk33xJd8+eH3AtOVEv/qJY/IJzCt9gUWzc6MPE2tzglTsA3qySUx5sTwz6naqFXSt3nEyMnWTFGGvrafJg8Y2JMZTCFu75sXkd56bwdRQLrvVsAhUzhkECrjsJ/07ojK3xuCqI0ZVsn76JHRQ9/gL0u4iGL9uinLa9dqkOHdBeuInBeZZPpphySj7Tl4yNzuCGn2IVQ8QmWEKlYMgxcMwD2x8QGdVF5bRS/E4c1l5MwWWWE21GPUSwf2YbB93Rs/zZm9pH4GZz7srL9N3US25P5zfL3a7ietw7SKMI2FR7M8i4EC/N/nyuODIUIwW13j7wVI2H/Ea6tfB/4m+4ewYTphXVCiByNF2LJd4tPzh2e/wWVwCwgWAyD2LvIEWAGZ+Mw+ntFhF+f0yhh24uirBColb9gHcyJuxnkh9e488WUkDLF1UcP8+0B/3MW0do3CI0b1Wyc/azDwLn+4QkGZVmM4K/SAopYzpbEoLoSrTtXuD4EImUgoPwq2jPTcHxwqKzjWBsMrMXZE96lYk7F2Agq3A28a+SknxhYPgVia3Ddua0+zSwa0Jsa7zSKMbpjSkPXYCbJikyHCHOUC3DAJbZ2+BCcvpZLjzXnZ0h0qeWKm8vVOFuR6NirCcaD6wfRMTuM9B8RwZGTfgNiZJTzfCuBigwM5O4J4QpzJhwUrSyQ8zpScELzRtclzG/mU2YYKEICxZPmd70/WY+842SN4w57XWc1g8Gioo5TddYjaAuvZYGtDEEwYYausKry4c+wmVyJuS428DMRXd+jsd6cg+6/bXbwAvOyV03vhCkNj5V+Yd63ay01/XydXr937Qe07HNQNEdmHQEPIXyC/v2olI32PoZxGGReb7iy/9R4cApJMFTjy1GpHtG4LC7XsZj0PTMSmpJnWBTA9p4foAYF5G8bxc45tzTtIWhgOaTOFZsFEtkVuJgarH7K4MIaFeytyGJopGqtEmRBCw4lps0OwW8FzyjSPz9Yn4qgAiRbnA8K5VOmarzOgHA9UmnYg/CKl6qV4JZhXUpzOvh44O9qdDxJEm+YtS3yuxtAOvshydvIkd1FpTzt/+DXFZJUDL20/3bGk9by21zbetIwqPUDhWU4BjRsqsaH0DW5qgsjpoN2HQR1JJhn3vx2SDfBucC0X5o3wbyGB8lpI47739ao4mFvQR9OiVDhJAztJaGaJKLv1JN5PW0hA1FcALZDTheHtrJodnnrPahbHdcUYC4pnxvtPc9w8H9BZ4A9P49dQVYULOQywmedJ9qvE2a5yoA5o9GMHeSeYIYm7UFnMwrsOoJDAxHwiHtUWerD6B/pvpH0s/PLgj9OOIDJL8bPZGYCHIwWwnAn5p3dP4JW/KwBYzbScVDUMnBRNSTtk4e404ovwrObkDZvCSpDoWnS7NS1vxRu2b0MgSZkKcEzgD1wk0TrxGhp19X1WBMfAmDeBqu/bo2Q19WfxcZphWU2bW3k06n5Zu6mkx6AiMPGVuh2Dl/SmaRrUK/3dZ/h93Y2fcvIZQM8m0gZ/K66+J5qrYeSh96fpWv+nmBPhY0zR8YOaO6AkiLJbJEYW79SZI09kfKGslrRmJZN6Tzcxdh70mCvEWjp0Hv/1YfRnVcbC6Sc9Hev2OekiHoK5DrGySgxtK7dLAaznUgjUahJtk6yb5sIZZx6BQu2cP0R2kVyL5zEJ+p0ZU1TaDcjRgCmQKQPdVhodonV9ECniyr8e3+vaTmqA9pVZDsy3ODYZWEyybcgjTGZk60ozYuBXPIzd80qHSPN1WaYh9PMRvCEENB/1/ZZjBC/ybxpvPwe6FA4/1um8APft/xxXnRdQUp1VpjpdwjESwhoij+1W5O+FNPOZEdi2W+0wSb8nqQNr1Zvu4G3hwFFjTzatFw2XN71Vk5sOOIIq6pSFEcoG1JN08uvi9HptgeJOKK0hWPjUuhaUXG/Rqgbna1DAan+Prn8buac3hmhrtrxArhbpYajZBMBPiXU4tAcQWALCh1zZdRGiozBq0TT32ZaPjdhHK9el/Sb2QrBJ4QtE0uLDdk2Z7gSzuYD2/PYi4zldh8BJGfFCzYBFXkO3lHBpj0Ffts7avUj9VBoJeYUH1v+TCuUSA/Zk4GjoJmB7QG/CM6xmv0TWI5FNvaAnUgz59+Lhf/+zjbCfb5PRW4ZuzkP9g/giGKfEsNtSjucauAy+eKKs15K3dN/3qjVCD35vqaL1qXpes+tLo7SErAJ8pVWDJ2yOzpC8v3mzKuGcyV9pkWAO/7eoDqPIiYPao5HmNllSUMynk1HL9ewDpfw497/7Ui2LFNlD/HR9eYCG82bkQ+YHKS/m165c1K1V7v8JfKLyUzTcfwwvmkuf/Gv4hq8/9UarD1Uxghk8/r89MO7KCkK4isYbVMqOAKTgOGKt+vUeHfz61xA5JLKq4/tnHIcX3MmuUD6rCkCJNVoKDpFHmqLbz16gLhd2kuyF+N8Nv9r2/9wgdguagh0uXkxmqm7fPEEnaycGY93K+mpwI7iCqjHo6vCXrydS6GeWfyGEY833D/H2JwhgwKpETLAiVl3bQ7z7d5y6NUGE46t/vIPfP3wNMb3CKwpxgPdobH5B3gu2vheUIU8FPwmkbsnpuHqSxRsToFcP+xGYRBYINypHVY9+XI8WuNYaFeBkl15xk+5o5XcIypPLslAzi9w3CrDr/JSjcsqXzL6XEL4ToIwFS99IeQfdf76qVrn/qXvLDJAMngZt+A/IVSo5a87DAP/CrYFSq5JGZPCD4uKi511FL7k4xh36GWVXIx5+xa5pvClasYNQM8UXf4JOkBx646bWQORGX28lgGZV1rn+PB7QQbH6hN4XIvHCq5L0zMMXgkWeVQbl6llYNPu2iVB43reCptsb1TXt9weyTGSXo4DQBfaVzmz9h+BxFQGjOmUfLq1AKjNzoPnvJbGCTkyaKNYGgYAI40UJtdqdcZIm5Q66ebMSXZ2/xr2gXl6l5J+VK5Xb8qA4Gv8w6JW02wXkF5o7S+mezw9AEP3T4iWdMVnvT8mibjnCFwbPWq5+07R84iVkpdsNNsbRpRWBnHSUYDd+Fgrsn6JnejhfDI4r/4wlUhZuhnowMO0n0zEffwoNAKjSnv2UTWcD5fItHZBU54e1FacOP+82fngGC2vAMp5L+oV82v/8H1z6W1ZTMvlYebJzOd6pagUMS0ZbLTT0chzGVkr8BUVnjgxy/0uLKvMUjR9DnVBe0UB/kS6lWfHJVcSOitnb9Vp0yOlHoMFCpW4PRAsPdDoev/3DFvegJTFUl3HHtRyZfCHz6e73luhkBdx+KZxPbLZfPnSV0Tl8v7jSXzBQB1Nfgh5OEP/ghgSxzarqdwiOP4xiJ7IZdKf5oXUdLcQv80bRTIDD6yjyZVweyGXGCC23ZJV1b76EiY5Sicy+5eXF2nU4hmN7LR5wH/jh3Rw4spMTbCs9wO2w4mdWPKUfIDizrzz5VxvhvWq5Ob9BN+z3erVG0EGybqSU3g0/lUO4jN0s2ApLMP7x4dGHVXyjpwbA47KVHseX/6UlnH0Gsf5DI0MOR/l1bbCUHAo9U56g1G1qG1xfraF5pgXnWz0vGgk+swFmd3d+lX+SHFyrWWsO+juLr8GgIFDTAdEgQdb291NEEC2yKRKlKrcKPgB0Oq8pZR3kX3L4yLSeCw+QRHtlC0lHjEEVMhoqVkWEelZ4BVQVW3jeosaU1tsoNAgrUGBnFcHg3iq0rSR9puEcAMewzgbvAE3LniHbL8gWCbmeNyteAi2k6Pibsj5b3P2c1s11wSqx1cGIzlDjiiaxZAsH/jdwURT09isfBydKyRE9sEqDc/kO4NzKCEJIpzMTyzQFhpCfWF4FeuWBzgXT4T8ZJv3Dc7BTjJ3Pd+gWE0CBLacM/JdBCD/6BeLs5o2Ev8dzxVcSTxW4vXGF3WbzTEWv9WuIYUs4AskQPFxqbw6JokmBawp61DUqkDDsqYFuDYwTf3a+S+EiDWKzyc7whPnKJ/+6ZYxg5FGgTneFjlYlCP1E1fY2AWey27ryWQO7xgLZ//+GJvKvmJhpPlO1RyNJ/f43PxNLl4JaL4tzaCsqa0TNF+I9DkYMig/wrBw3VZzLVNqLvv9WlB/bJryEqRN9LgL57P20iIcw166EEW7Fv6MFLNIH2WAug3eHYDKiqdwIhneoInULWv20hiF4dhmDK+RK0nINU4vaBKJe0mx9EugvV5i4EC4JtAviwcn/nvFMx9Nkt2MdGvqbS1eXbzDzT8qJy/0Ti7v1UnphD+NyV+dYKpJ/xel6JSJ3e5f7ofexEsAUL2e9fvKixlkpOpQJ1bTqiCJMyPQAMF5X8OxXgtE22kw+WU95Te/nKL+fXLtm+CqYeYwzwoCv86fhPB2aW0I+kzxHmULJaD4/eKu5SYSvwftpfBqW0ncStSVg1/fJUQpCUITvDJTnaixPoA3XRBsuRXM8G7K/OwfRyf1pe0keZvgC2l4VCkAZ8v8hmkKWojKxWd29fvHuEJ7l9wzW7imRDCTP7HBwv0pk14RunmDbaKwLK0r94gsUof/e2mLcGK1XCgy51noubii/xABliY/6G1P8/l85Vego0d+r50kRBWs1Rp8QTEXyNNbvNmrXk3IJBT6phFYpQRxgi8rqeg1zAMGcBqL8dZTR++k5MwxlKLzkZby4eGKdJMsac5I5fapn3DSSun04A9Ds+eBL1PH27R53jCpoAxBRbxgHfKIks40uY6RXiMQgjYU+M3Zf2wwB8jtFYCPUkWEOoC+84JNNr2iYa3w8k867fY84hIKaQryQ86hGNq2L2Wd7MCdLxRcnAW68E7DSntFlLRvcjmupeij72XRujjDnzj3GEUoqehzhCnzdPTp592F29xrpP973AYKAkv2WHdm0nAp3vt2XDgI6W7pTzjB7wamX5BVetk1pQPXnEMw71pet/JsQLteTKDJ54S6s+h2ezKLwK8XBqNcO585C76IjgFagJV18m+/yMV2kVXA13f+3gqE/70NOpLhtCfWu1ATeJnZKl5wnDPsjUxJGbvn7Xi1Hcxa7OZuIr4jzlIaj+TpHqVYGr0sK6kjNHc+Wg1Sts5r+SBqI7ec11xmZv/tEN/PhjHeQfMK+XHXBfN6yDk3vIh6ls2ll2DVp5jyGUHZS6CnHG9EBoyk0yeSZPxe/xf4fnhotS/6xYSLJijGjRzjS+U8IZiqsxWXWaLIFAoQ8WHYP/ZVC4pLWpsBPZA9tHmDpHCShGQ39YpzJjcBPfqLO+4wF89qzzlKWQG0VQNnpJHrUby76y9lS2+DzzYfYut+uRt7ztGQURRZKKy131xr+f7pFvDOA7K1mYrgWI452rrn95V6sJC/A/l++sXFzrtRjTTvWgPmVCynkKs5fHRMaZCdKtDyURQrtZKzygK1thMykJO57dgB9sdNHCBuPACAQPg2tMpjLGXaskeoVsRPD5NMEwQc8Nrd9Eu9Kt07kYQSZu5/0ARU3aOqbRYPOI/zNyBJuTFZZwDBl/62DMyMSR1GugIRUVDentZCykZEAK+kUe9sZCmBwMPQg7mNlJLRw406uXlw6hVaybdTpmLW62nSMe5aypLxyUzafOdJ6LWvlVKvmXz9UfT8e8limvWxeVHBFoswgJOfm94G6YNaidBaAxl+dYTWGmaOQuyTIz8ymUDnlLsWYEQZ0ZTen+c0BEXPy7qi3xURgBI5PE/RMoSvjGqP0Kul3KsvA5sZGcbkcHTk4YnDWvhqHXzvKBwp+lM96EMUCkfwgaoSleg4cUtY/6eTRZQ5ka/4bBP6NqP5iN9MYtgUd/QQwCleGAiooI7xD0QLSfei2UkEUAtzyGDReUUOtBHvbnN0MdcuQKZ6wST5bQFBjnrlOfrz5NMjaOajFycSSMD4kH7aeycmtUc5j9iEWlJJpCnb2kvtBStDHr8RxOAcuMzHnzoVsSGktp0o/GAW2K2xZRqV4+USOqjdQ/ZJenU+a8kVqDeX+eA5BgIN0cM88V3uNt8pLD3QLl7sore7oijcYakdYMT/mj4ELY0lBJKVwnP+A+X7UfdbeNB7ASIe5Kylc+g5UXOJJI84BDtiasoUyiM9iIt9znz+fEyIGJrqaf5n/JZ63vr+kV4CC7w3VhPnZl75mc6aFVGGhqlM3N04buGpvpPB41Xdymfxz5JdrewSMgPTdoE8eZXoxkGjIz8JFNQHSDq2fU7J3n0LYDpyIWOgGa2St3LQ968IsqPDQvAtcJU5RRTmHcAkcZnvqQlpMkaRFKhCogWc7BnXlcYgGtyXO3w8x78Q7bJ3QFdYjXSdQXiN5vXg4rr1eoneW3udMTC4CBnbd26um3aTvZH8p43gU6o1A1VM9w31pZw/DQ1qaXpTCIsh5FyLC0BVnrdxM6Bn/mlx+oXzdoirOCE4+wQxHwdClEwF/ZMl2Z3X1NYs9lr3+VI5gCQe+M3AYk00GNF+iL2vz/xSqTzBZVtgS6d62ecgfTXLlehiG/fh6vwM6tTlZsiBuFx6aQrXbrRV59GddFQgjCMfG1Gwxu7tC6BvIQ7MqfJ7HnyKuQN+E7plhSNXc5kcLh7uIh85EsWyK3U1df2Z1paFB5cIb28hj1iWJHTDMewKTxHvfMxQC6u5WXT37yTVifHFbGBfcQbrV2aioUgOGqfJ6aBgLXZ6ZtQSh8cNQoWEk10vPXkmybhE5Gfef3T63vWPpCrcqpBBMiPHnF2dQabGzA6+n4WovGgajon6Gc1X1KcKk+N+ANVYzdkXlY8SuMIJRoRsSV1FDNBtBaeuzs4usxwpKc2WQGBWcnRt9oWZYnC+SgazK6sY7QWifEYH3hY9XClhDRwZS0hr/5rVV5cUcoo3kuE/yHegFluiJ5IOe07djCx5yxSlOCnwIfY1hNNzfXCMTEEcSCaL4SysbCtj5ashRdpNU35Q/ML7CS9bCTUA4BScxCSzoGZ9WKbEnoaRwBIrAIiNHnfDu2Ozbb1Yzoky+5O41eDP4g2gBPsZDCyWPWUFLFE6uGgdnJ+bymTEyVPuHdl8wjl0gssJoo0H7arhMCY1M7lZpVmPJSew5JgzwaVBrR+/IltB5dI011E4sHH8NzgkZffnUv/lpsJdBQBqJSTvbA9WMT/VSNv9QUxGbymjag2Qob8D9MunA8EJoS14fcMnTbswgT1MhGoFf9hChKs9uq/11c30xPT4HeH8FUNHxhIXJrcHZh8QxnH6nwMMaOtH1J61RwT/fyNMRAl0QKCG8IeUlZ10uPR/Tvh5pQT6u7+yejteS0EE+B4Qd2RaV1Ex7vVG0757CG3topVpRwxCZIfCne2m6ahs5EzA5hPtyhTU+xHhrTp89lAllv7v6rIGglplYAqzsdcJGPRW+e3cxxKQXB5EmbOBtXjhtao+R+obrBaGVheSrapdXr1NJTeHxKFJcK3P4AZNA3VFuImFd7R6jWK6Z0fdWJNlJShr6xVxG9rKZhaYf//EYqZ0edsktDVc9t4WHDvoO159WQrCB5VBWMroCZP+YCrKm0zvU0jI4DUiJ8kleYXxLfhCqZdxygGj/uAMOWkdB97qHinLKqK/L5Zw/6op8iDp4veHH8iHJXZJdO5oe9nzIM+SRSkW6gnafvxzX0qZxwqSc+0Pc/2J4DtwnHXA82xQoAmXcwelFZ+AhCHTNyTTiQg5Hb8eFzl9B1apbiSWQFsdHtY/aCuM6B38RHI+IdOHMPc2WtIT/RmAeSP0o2woTvyRGsav38sLvPpiEvRt26nWyI8peCowobQvuBs4hey8bk0dFCmTIJ8wrgURstk20NfjbbqnAzbinmbM2lLRkZ6UIdQuHDYDfTG4Rtv9/RL4XGL64pWHgphqG6K671xSqj8Dhhhf6Hv2csOw9U5MZJ0tfJwLeXPQnIyQnu0xs+wBcNH0NG5P4iCQ8amNlsY6UQBQHxtSK+E0RtIM9tgYZInILyG1MVt90vWBtKHU/WsS8Wx/DjTD9H5QO4ENrHrwTnRrEcb5+is4wyP/xZ3ZCPZH+HeoFNSKlArw9nFBh2yNP9XTj+RemDAVpsQKu7wrBkqxIJoI7uQ/0PWjVOjGaRzveQmB/Kk2M7dU7M3gKOa5eHCticOWIW9I9cc+kRQlGrD1c+zI7szj2YdI/o4ikIpY5tOqUjAyVxGDcXzlPdEGL1fl/pA5QJVeMynlE7NpYLI9sM0dhX0PxKNC+B6uvzaXif7KqAtWM7fWS7klapiz4+tgB647dv7sSxMcjd6BRHA6nKFxsUEGYg6pVEz5uXfAYxfVmceWydTCu1qUP6qlWQlGxfnEQ9qQht0vpTbrUzHDMyc9GR6ck21rskLVE2JviBQ0kV5NHXwSiyZSkdXT1ThKLLvkEQptaBISTCE8Pja8vsdY3vn3vRhgODee87fjz8f6xSvEVUTqpGjYs0A3Hdi2uYJjHsNpgxtK/A4mulkL5FMqqqSBxoOeRjx1knoqpRhOoXSNFy+evadMZgEh2CxiHvlI/u80qv8jiqQ6yxgdBedbKEW6v00mq5Oy+S5be6o1TmfRCWDm9TvFRlpgyB+NKHOAC05wM+OoM67Ff5P/oRyCDp6R1ujAt+DCsGumuawy833rbOGCCXFHm+ykLqRSOKEx8MBsYVJSByqIqvgAk0HFxI+w/SZ7tGuEhs8cN4PjxaBcPSO0O8NX55vORmNJ5dGqeKbgwJhi7KDm2PDlgoDgX5JeyYmSfbT9zm3XoxWLU0vR9VjGtYLefG8AHpipoqUJFp9ojOW5kzhgx1XSjKIO91tLo2PWdGn1UV+6+4Wb3oUOyt2lTfAASEUyNr7YQYxlzijVLWF+M2KNDQ/7BKUIWi0zZY0dPomsm/GkhaQ/Rq2NqL8iZ3qfyyniFK52ODskH+t1wxbRSgJX8Oi17v0ZpAIPhUoVWX9Zti9cTttqmRdlRQCXyo51Y9wym4mx1KpZ8bVv/8eyDjEjAiLyWFa+TtKe0GKExWBHQXmixaSkxBbu8E96cJw97U05ySGj2hLp6uayu3h6ahh4/2pc2Cjcfssrk/HXtShueKzhynPiZTpS87Ps/ajKA6NyBuN1vSP33jitaFIkdSiQf23vcA0J2ZvK4yZxx1DqUn0RJy3MzzxYZ0Jheaif7obeQGo8C+HBhnTYXE0zfPoS5kNJdqnx3AxcdL6IJzfnqteSBhWAjlBQrfP0GOed1Rg+6TsIG10+msmSaadd4JFYxS4qqbZBoJdMagjy7jTuj5oKJtsfIgw8gwE1dPJrVkc3wJ46sQF/mKsnK7+8vDr7FilyJeoOLms+77vk34I0jOHtriquwn9PjCG7KxTq43XmNFDLlHe5ypQSEMbbVH9hKKn/VbypTI3TxJL7MiinjYuX+gWXdV9NUVE3lTI9NntLCZaVacVBhBue/bkRZJL56Q6NHqaJWbCuo39YEDtjt8WPzvXSH3926PebMS1kDlZtM1Dob31UsVJjIDYz4g1e2kRwuSVuJnTQZWFI4pQoPfPuFCXUaF04bt4Du6SHHraTZoJMIxuc+Ar6vVG3/MC/XySr8g5W3CdjjKjZCQsk5Uo2KeW0kFoVUz3yo5mKRJwTMqsS7Si9PpMsplrdQTVZdgL/7IoRx8qILA2+0jbvjFagqgzkJPoYwZWgm9ggqB6hCIXkemVlQxpkzAw0UFM65X1IXzy2pCNhnUinEdfjvQhW/Sm3s3NI04fu3JuB7z2Y3QhmtIyblgVNLDzM+bXm2euoZXK3cZUptyw6V3gR2MUQk1USEsliSkNhU3V23j0KtCcvQVqHmNyIPH8BcsPOR1Ox8fyf3G+pCN0XjJcQvXfLyulBfvbOQ3q8oT2h76R+Ah5hduixqtwCsCaWZutlwyHvKgJ4GWBK+u/RuBxZtX0OPa82lNr8JDi/3T0IWgV8xoww97WpXVdXEtKwRA6Zy/Ly88YbzHVUg9IuRECv+rtMsHHZnQSA8xg/0xgpuJdh/fsd3gPzHP94g2Gz+/2zMFDhZKtT0b4FBHryhsMMs+vmOc7vpv5oMWLxzyB2va2XyOrvssYkhFNu4KXvuz62VkmCjo6b1aC8zyvxoZoIimwGNIwwr6qwQNPgfNLS7V4sY26r8947YOsuvhEVif/h10Ro/K2/jJoa3wSejhYZH7JS++PGN+HyHVdsLCvn9Q4SnveWX8nzIcs2Wpxr6yLp2aYR+BhZaTcSKYKNmEfQeipXTry6xXgbF6MHLRu5bSIwGL06xp7lNTLNP65CU0yNd0dhivZlYVj+iEvPYtBCH0BWfewEBD6gj5ISvNEkBRhMsRDa/SRYkSFQ2CqJYtF7EPImrslthF1olb55mJ+MXaU98Nuwg7WKJk39Fnu5UuCsdUEKqnyLeaI9tXwtkULSeRhMCGTofRYb4R3jVa1WZa0Z+788O1Hjbdb55k4dcvI7kNGFCVDRqZCSG4Kt+EL63VuRKh1MeuL/t/sSXkFYlaac7cigMcNQKCWjQcYlY+QLYQ8hkjT/WAYNO9483ljmShdRWPkmftUE1cWRuIlJ1OQr2F5eDJylQzrkDe1jV9rIb6Vg138m6rIoOqicCIHdTzoqTacXMsjqGNcyxz5BC0ywsjOcPsioJObj7hf88b9AG1tF99cr6NsDcWuu6p4ToenvZhfYYn/f/WrPciWsv3DNrKmOXGOXlQoqdXqXcwm62/nPqtLgu3FGIn6qq4lpHlSXFv5GWFW0++cFTn9okJvJuw6t2Sv4uq4lI1DLv1ScZeC1IWEUFMPRLM01XnEhz2GITp1MWJ0+GWmPq+yFJ+ojSedlH+OlRmr6vxJ1y+3oMufkUErtIdAt0OKVxGHDm3NQKcMMWthA3tz/1WGYvxEyhbt3FtHcwT03n+7R3YaAhyRo2kxd7eY1qqqM3ZQ0h/D+3+2K/GrBZsXEIkd6MMGNZdakdfWj3j6yeewgJeMEp8WObkmqqwCTphmuvudfqsCfA+xMEtc5AWMMzPzTysfofXRgifxTGVbMSWY6iSwvNXJKmDkHDpFM9KtrL2VcQjpUA9h6RPKdmgP3IfYUwtyGi0CPTJQj+SEjQ3vk6vW5SiOSPdl87/ARWig6M/m3+tSjDNKBPRppn2j+pEyJWH3nub2JFKZQCO2C1HarSnm9Z02jnxgi7JXqEEE2D/25SHsJJ7HuuS8OBKSl7Ra8YTC9zjVZFLOh4iKOZcLgHD5vgqe1qusZj1VNG+hrkjVPd3idzHxeLJr472BBg2DsZE6jv1qJAPcTM7ILj9dq2jiecQPmg/TsF6Qq6eoQ1r4enq1ozYqIjhxxPF4VBRadxiyIm+40pQLgMMjdwUAbsbFMbNzpetnz3H8L4NDhVPnNuu/BWqTS8bH94pqZA29JstDcTxEZ6i1j1oKL+xy5R21m3qa0NUh15WWSw18dBEvO+NRUv+x0BB72yXX4WVlO8YPNA9QZYUQ2HKXvfig78sx6GdXCtu+IQHiLGwenxb9N5TKM5y0/L0dgvjv86wFtRKBBckcPTB6gNitKRkqY7GBDPp/u68PwD/sL7GRagEXs+6HALcoUwl7WDlTA7XsPiqBWL3CxvsD+vnHP3oqlGMbEoPVE4Ixf3R1h6oFyYBNHJ9H8nrjryWw8pbBw2ey1K4gaO0kYMStcKL3fvtojbz/ADumbSGW2bFPDUcT6rgwymkOV4DsMc5i3KYHlYUl41ArmZrhnJ6ChefF84mFWbkNWWue5yoXib+sq+vC802zMG2DB1q7GvMJF01oW1P5SMBCYGMOBNwtqxLS/UfgLvFSOgJXzx9laxxxs/NghNXh6vMWtNf1z+6/yfbQK1KJlsD16Z9oQjGarszovMebSpR3eRXn/qUmJdn4PlftkkiGl4LMgmudhty5tbIpgQkZQ8oMcC9/T0nKfhmQSG2uhj79kjKRd1QRutN7cGI5w9w6EiqCiTY8hVXl/wahLHGjy6lle1MeU1moTpIPGV4YiStxtVm8ckp7ocfqdxMoet/6cJXHVaM745xcKiJyXYQku46bivXKBgiUQjwHd+x/n1p5IrUB0BHlboJ5F0fAYR4A6+qfMMo+GLQGN+Bltn6pD9woL9cWwPilgBmHcTAVfT2rzS/OxRCBkAHkzN+7A4FbtPnBPd5M7tUDzOrPdYHQMHCwJG4yR6EYTR5ze/I4AvYpX0j1asZWr50pcQNgUZwKOiijbF2uRTmDeYxZ0zZ+7K+TIMcHdN7orr3ZDW4HoL5/FeUVB8F/4hM9JzwHoJPCGN/qoMlNHeMeYmudSNUrXjtRYpF235ZJTbgd5wH++3QOc0Ct/sk1WtqfVWawrW6e3Gzx13UiJ+x9oL8sH8SLA9SGerSCbQVVHEFG65mxbywKDJpDhufuWhALZaR+trGXqdTwM1+M0p0xG8DdwK5M6+oMp1OiNf/XBa9wDq9LSIha66XN8ZBVBV6zz8nyWzV5W8tBTba2zZMarAi+oghf05J/Rw342YKuvWrL18bppVXObYNuAPJG1Z0BGSSf3e4+jYspXdCDQrN/Z1dyCCDheWEAvb517H63vRpgP3hWJ43pPQerdmkHpAJK6rDmLObfiGgTo3vDoQMBPpYft7+NXYH0dfjcL8f1lGUCOcyZ5MOPHd0btkHkP1HXZ1nLI5mPBp1+VgVq1CYb7ttMVCAFzAazv9LrKJFgnRoe65SDveT8ZqgBwP+dtv54whalD9lv86Z3yuMsSjcYtChphTyfYjticuKD+YQKVT5QZ4rfo8AAfMBwpv7cXtszIfTsOQV14aVeMV6Y8Yid9K2sOJjws0/B7QAJTzHX4GLmkztez0RIuIqnu2WzUiMl+6hYHgY9hYnJxAmmKevBeEcqXLMn1oQ+saT5whRV9DPEwOl7C7nEfPQQqWXol2k1IjTdJj6Dhk5Yk/h2PCzDpJ/v4l7T+vxAmL+MWC3Dl9ICDlk6Dl3a2gU5mK6V8ZoNVuZpIzLk/V2QZ/czgUO9RoP+E85f90f/ZgwYrihoBE2IVe+AxfnUyeWje/+n+g5cgcNPt0wMihHg1BnVHqMnwfUm5HhCRnJJYx0lcgyRT39dTVLTeJT2plBbKs4B7KZqBvCOEB+0y0bF06ChirpRerz0sCLuOkr/P+Hp99v6aEtQ9aiZ7rjBAWul7eLII1fDqnC5fGzFqQQm9w2JKl9K9V30M+VT9T0vMaePAtkS2IVjmcyHW8BHHCLMAyx9ynS32TSWTNYqyz9h1FMGtoavOsF7R3bTEgJyO+uDA4iHewE8gOBxLP7jscbwinZuuaPHAgp7Uq3QcrnbX1dbR/0anG3FrHt0oT8nJJoKzMPOxKNPQ+fz5+fwTddNBwK9wGNNUbdyPa2rPM5QLn0qFZtr3MAEBOSJwhNRge2yvkPUsodqq85vl6ixdrMCYbjLxX1UK1DNyTTYULTgANaz6pQjIj7q51I4rT8A237PVKNO920JFFDt2PxvUbRxjzHlcy+Ax2A/QoqjQ6mo1S3f5eaMWw4x8UukXFCuELypiSu+7Die6B/3Ha2a24sqlE7KslscwOYb4iXTpIqK4/yNYfFn8y70jRrnOQhlaGvNsPsjyMRDtQH4tK6L+O82jGRF0AJ2F/cXulg35uWiYmOsdYuR29QUpfVC8wtJq8J9/aSEbMtb7QO9dDRfgCDukN5pU27zLH14kWBT66rm4rsyCYEQ9r9bbUrqBqckiIvWWjTzLFSiJyRgPfZyUjd8USlOHuFBNj89uMtvc9Wx9xSFHCZwAmb4mZMHgQQXO0iUTnRimlwNwwGMzWuOsuOsCWhM8E6QQVI6EItS3dCYFGTTDBn9DqP+hO+HW5cXM00xtX2I1Pjx6tp63IAKWUSl7v0+XWI8OTVXZwWv7UgJWFuRy5zflhCqqXJVIeVLfN9md8fgdUYbrKOG4U/nipKWms/ZD7PvLuil1Zc7c95hZbInn6bg4RPtGg0av4UWUJmr/TFhs0L5z1rFcHzBXjS3ZzMFIPzoxUlML7vOqGaBAyW4fZftZq3f3hMMqFf52SS+LSRZZGrV7K4KKBqgFexYCGHvZ8HwVijIcGJ59A9CUh60dfCkjEhrZ6DwdVSxRI5+cv5W5RGvMtjdt4yDhcbooIxxpnIiVEuyU/d00sEXZCoikpcJV4SBq7hNqZe4pM5y5CneFJ2TOPldqq17Efzz0hf/9tf74jb1AzJE3lCgizS1FDpQZVfHjpyeTigoDQgHBBnKQv0a5zSXR1/olxbaFFG1W2+z+u1zSAl24lmNMFuj3fGInAfqfY7417CEqtrz4v6tLPdgmQuZQqt0XyOF3e51pQoaa9XVJOCHXMopI/VviwOJAQc3LK9YUicxRUA3vRyEsf+IYCKwF89QbYXSUTd4+H6jJwDfyWfxrLGYkHhBLE4Kz7MbmQKaCZTGcVxddlx3cAhyrskPaxpQZPRo0NiAmPj4vZxHOgZtdL6l/0IqwhzdYzscRJw5zEWMoRyjORo5G7SQvAOIbEydZCpvxHRAsiNutdZB+CF4jM8iErn/dUglGZuYkqQQphMPgMktlDSZR9cqAxU9CrT9ZKcJmhE/hQbwtdmNn6QuV2AStH0eLvWYRdzHqCc0X25MA6RU+J6CDcFBaxsh+9+HH2CYipbKfTcNCSfG8saKiNqmYLZP83nm/i+NrD0IJpslvYM0bERxoCfFp20915Czb1Pkv/AJ82GYOQ2icK67K9/lgQO0V97Q0iiH1Yobq+0aZ43UX8GM+c5vgPS/9XSex35JVkwHA6yf5yLCdVce9UzBlcRCu5tkChBAqgg2FngFLPAHEOZnzfLBfGGGFKSYmDbGCl1DwIZnaPTZopE+polCRXQJDICjhFOpfd+b3Pyr7Y0TDELtY4uNeqLHxalNK7/fBLGn6MUM/B4rqdVg3KB8zBNKL/Z6g8mKCDC+Dybyy4kfOd/iHYOCDnOomThMfM4ynBA4QupsO45dvHFvOc0Kty8kBcakqYB1jvID7TJHqCH/Z7Z2FRKFybDvC7JAtqN4edC4lCZMboDsTFWvA6UzPanSybIANw13tUEgERc4k/y0ogjxGgdAkvOSthI/i2E0+/qIi0D6EVo5urS2Le1vkkiiLG5Q0r1hCf4xvsuzZw04vxkRFboh2PeRdKDzt4usIaNehgKnNpMafUwW3TL+M5keM9tZhAEKfSB2zuZDFRCQrJIkf+kf9dfq1tf4j97c20v/HKzLM+HeeBVgYQ4Mob2VdpzzYteFsLLFlik/h/G695Ni2cNiRiwqWqJtpeXYHpro69Kq4DTL1YM61t6/WQzsVtV1pE3AYKcy+VS93VrgQ2/WdRpoTwZjtR8oQrUUqjKCfuHeuWdHnRmMMAPD6EkaEyKpkD0qfL+Wd8p8vEJN9Hls7DKsaGJsI5cEU9HWaVb9GsrfmvXTwIPbnUDWbpg38OmYCyR/uaZHznjBM5YjaqnA1M9LKeRGUloXLUdpWN+otivTRAjVkaDB9BQ/TPCuxHO6bwgwH/FYhlvaRI1JkOeewq1M83picvTQe9L0c8vkYuVHhvhKdmPE0AwL2rSgsQ9EToYbDzeEYQ0l4xAhIF9QpUyn5CQCPHU0wKAjGCgNMk9m2WONqmzTOepgTCixW2Y/gl797mjxEw8zOwiz8Give43NEQPJfoXOzMnIcG9hpLvmW8my4mp5Dw5KlMbszjWh/xixSezYiN8GyMLbRReTcBTMQYONT27hxhx2C71iSw87siRtMEVucRFFSpSpc+B9TojMhsfiCeTLgs602ud2JwvwZMuKv0yxvAI78tUl589S/Th9+M5N5BzxdMTp23Bh4roHNzdfEE0TpJSs8ZBFgoxKYdN9nwbLYxoNXenxsWuilpQgXiachTBugZY1eSp3oaBQwAU3owMmgLOFgOfy7zXqa+NjnTdLf2rkGsuor+VxLvvPLZbZn1KWIOVGtlyHlwhiyyBzR2lJtbN8daYyZuKRu0wh4qEfX2y1YgUDKcYrqE2LXMbRtcLG0We2j5D3SKKf+KH4Oq2EiY0dp9VAzgmHV9yEZm/H8o5KQjH1l4dlpdpkbnka6wT3Ia3bm43r0qeuNaUmoT1kLcriR5cNwj0wyrX0kqdOgfsxoZm3qm4/7Ime4tdGOZXoqEjXm5xjqu95XIg2mOPscFx3sjH38w3R9bd7GH9/Bb3xpykASCEVer7flV5+aZwnruW0CfC4T+ODCgGkuDCrbqD6e1TVeaDGEYy4icfs6NCpGrSDbzXJixGb8rr2x0ZNgQsyhhArGv4zUqjX//YM5g9ucHVGgJgBSufKOSqvXv0w1QIkyHtZ2riIsGc3oHR2IDN6tOKiYSBqVelyykZJ5e4aDxDCKA1jV/1QWWAP3A725ZitzJTEti5qIHF81ViL/L3kfZ4Z61ZZ/tgW/dX9DG8RgSTeOOna5VyaMkZ2/Bywhy2xb9x7snQoTpv76GBaFuTHkfY+12eTLF3DPrL9rF6dwOwiObhaUPRsgwVhPtJhwg8Z1JMavqDMuwfN1C3ZwybZtZ9VOi33fOP8r1rkLm+loshNKuLxR2nfMyUzatW+vLx7GM4IcZ03MAePi3oz5R+3I4pqEqLdNErBVlO2m6Uz0PFSlczQkoyBJzzmvsDNL8rcMRaeNAqY9bUR5/R3LRaz/8gMCUkZPAm/pbBaszYm9L7ozn9KpkTkwm353qOP+VmHfzBv5jgcY4THRCJsFlBYQjXmi1X+Xd+FCvr5ELm8FMVRi+y8RVO7hHg2NKiwfMbO62C6AGEAuwjQS9ZaDD6TA8eSegzSKBqcmPx1yxPwWcEb175AzSmcmoBILxQOMJraN1RBKTOl+197GEuDEm/22WFkto4dMpbquFbM4zwsOggpoNQagfZE6A0lAbCzXztJcVEHYDi/ImS1jPMjYOpwWCa/gJ1iNP+y0CpqI9riLWHyq8zfnt/3KjD+yUZNqAMyBj0Itp5/XJpW5GYPc3jWhcv17en8sCa5fgIWJJyCaNfdP5RfAxJ5phLFLUfUlSYuTWcgCk4X7Tu5JvHZF0eZr2HL2nx67XohQQ39lcrnG5c/xTeMiqzUxdgUiuJ32OAa2riAqz+jXciqHlmw8t0rWGWJKlNw54kaJuqaIHIfGemp7nwEiPg06G32JpGG+LMCYKaR3KLZdzsh8a+Xg6dlfcmGti/13kSWudDSgAeTyGHzh2S9eZmc/oI0YG7nUlyElpH6Eb8O5RxBrNIm2TkvD5skP6lBHqSsKdFFBuj4e98Igkgp8hCu63uemOo+AGtI9JVD4BwNZtKFfGy08yzfjYNypCE2w/rEOaNmGJzhtU9kFRFBeB/FWuZXxjPEoVjA9hu/x4DOI6mL6+2WBgSqNvnRdr6jbD6w8MAZRVwnLfKu+IH/aEfG8VzjEd4oS7ffdz41PhVVquQ77ylpE0avyOlTjars4rOX5KlfZFh9alhzqG4Mn2JryQfh3IOE35asPGdw1sVoev9MYiYOHksZyvVaMxUVyuUQVhSJtzKgte89U2XcE/BcQz1qSEN2PqqWq+kiBMhtSUM7uo4OIepcNQVfOXeiupCEKeuZy6pY6002fB5ieaLfx6PPU4Q1A1lpw5UuXpba9R3CtQLkaHc67rv0y8aDSVskQwgzqENWDJNLWbr3hXBrNmZE3YU4z3eJUZOJ2LNDiYt5cROBd2EMC3368EQm5ed8pcRKEaQJfSn7wNwf4PhJbUtDzoOMdrLSZ3vVaPCliJc3aMJFbumHFWRebqGpmYwgLx+JvspJ0Fcu6QV+kIehCiOl2a3P+7y/r48weSnhhTceqsOtr2//lAJ7iRYBtlNvPndnPl7za5/mx0oAeNKX9t2isn5yMl39+aV+WWs/HQZ8aKiC+P1vdYHLgmAViSD12V6h89LZtiqgYgo/sWN7wLkIewSOKRRPeY2S1l1pRBRyLFuNpBfJ0ZrxZ5Clk/l8z9FbA99XLWfCtPHKTVPnR9ncLoNPHc4Qsx0xZx9DTrDi3FkiEWFlfruIOz1q3yzunSiLF5RoHzEqZzfy0LevS+6eDpYGuyBqHX8njLG3tUCc8QcC13UyRiESYKiJqQAksdvy/F/hfIIs4u0Ask+ERboYZC3m168v2g6fLABbYywiW5Q50WxL1jWlBH97/7XbqOyJ7M2AvagOiPrH/ZyQBw8UhlbMKkuZM4fDTHjH5PIvSguhIsor3q9gQiOozbP+rNwrgBDVlEFdf6PgIIVHqOPm5ZhtKHBbOEl6t0bF6+C9CzjVfqajFqpMDufuep3eL9ZKTif9OMNO9N7wsDJNNOKOnGrs1rS4SKk2+OIvtHXGG5zowb5f5zaO/P4IUqXejRvzy34W9uN+mubwXa6U/p7OOygtIJxABB+u2Mh4XlVHiM29rR9FqFrMTPSfk/C9QSaJ/BzHZgdPomIFJtNwL3sqO2WOPoEojk0INWvt62Ri+ZTy84/kCXaSd+0lzUflZwfUa8tv86xyta0h/sruWJ1cqlGj7QTrGnS0iT7TXr03R9hnnbJwbB1HtLoTGl4zqRKKvD8HpfudHSFgeHHjFnOK68t0fXo8Q5OcfVos1IjmSlamhvLHttISvucDhF+qJNwj7Dtu/68kcFbfpNyaqTf7oV2mP16mjcrBzfcfhGsMlSza781HLlduZ86Y2KgouT/KjrPdNW4xwKBaStH/ip9S6Wbj93bokHJu+ifBBr6CaiYc9wa/fOMgURSp76/6BjO3tNtuqeMQN4uqDvB6HbZy+o1MaFYZpQQkh9MSHworWL77AGtQSKwYFgDzuf1RFT9ZGhdn29jTv7Rz7pwRY0grpMWzzTDlFEpYk11NyFy45NqLzlTzZNEru3UGAd36W10/iZaBwRlHr07f0gIDXRKnr3T4j4CjE7zYXAbg4BtI+NLtS/Nq8zXjB3btTNlHwDZnPpcoOxUUqMLc7btasaxQzYH5kmdpZaB1g4rytXPIoow3Vsgqp2e9LU9vY3XaCJV5TZQm+X+OqbjClDCk6JutN56mITBjsWd/xdVrwUSZOT7c52fxf2GcrOOqL7MpctGudSHFn846xSZQ6K92MqV7M0SNfnJEUYiK/XAhwPZXYp5P4b0aGIj4cJvj7+a0ihu5ZzzwCaG8mCAmeOsT9PAzGFkJc5KXfIre4xKCO2PVnErvbBGRg0CTuaksqHZSXByGUYPGYdN7Yrf/3DdsERN9heYCDacIYq9/sjtssAq++D03ZrZj5m+lwpFq7PDCO2Q+XHE7wDRHsvQdzjg4JVnj/1grYjBbRFk5uobM8Krf9LjtOO7YU5qIv+PPpb6ZBXH/eH1b2dEXHQCr/qF73iL8KI8ZCoKIg9N1T3ZOWvRgEd8yJ0RppXY9FLNnd7dIXz9AzDQgXXRkk+jZ6KijTuDFtBzNImyNzRQlr5r8cQuFxs2rW7ve7AYWkwYHp6UkAxClmpYVV4pOGrymisCbbD2mp/zne0fNOfV2aNp978gocGijqBjcUXJY5ewf4XWv5IrPIXt4DyQvtyEqc0889UMWYB17Y9DwJnjtX9sxmJkD1f2hYz4JSthkx63MY0G7L/xjEsANrdhSxB4agy2Hk6ZCJJL6gL8t5bX82zK9f+zWV44G30tvp+8TDYA6Z6zh9HY3G4NW9M6UylkhMUy+ClUimY0i8R62IT9N9F/KP95h5UrR7LnY/QVUFmv0pJK7uBzS7CIoFT5HuoL3xdMXRDMdtF/yvzCF1Dkh+vjN2Q1C303lWuj38QgutShdr699Xg567yUwz6nd0xWOu2U/7yT32bQd7VTxiMqt+XjV2Lhwwika7RMjfLpupHAzG/mMOcYNJVqxNM4VicPtm2USGvTj5WdnRqJrl+I8OIQJqolZe5eBeUEaOxmk26p+Yk7Nz7H2nUc6u6wVa3hS8172v4nmac+IPSqu74cN/hJdmFKRnAlPUp0E7y7emwN7t68haqL8Mxl4yt0ngBplkVPeuSqv3N2wusyF1PUHnI8JujLEM1+5gr1imA6ecwuOWNnRu3lVLYIgxSjOKH+yll9hvZ3Wm/++lSLMusc6zXwdoUAg4thSExn//BOTesgmgKz5vDr/KKp++geMjR6SFDxFoEfiAxfl6j9ABGyVzvocW4GA3XRSmdaYi7JGbBVeNX1rjv4Khaa0NH0H2jUsoI6zgDjNW+Cby00u5hTmJcXS4JhFCD/2TAeXJsLjCk9nlpKnxyVqjoHAPCXKHV27NhuuKgx2sodzgG4D3xclDPGxeAxvlYY2xMhPtATsVcccJpc3m7pyvE4vvjOaKFpkaqcnZW06l35q5KFsPdwNUYIRvmPrD9whCzYwtE5IqOzf4J8qJZIpx5RIlCVnrcnuv0ekkghx23P6bpu2yXsna2+6AUCUqNtEzo8uBwWCxXluR9wWT7n0G9DoODfNROPVPeYmGFwp5jWdhyUwu6B4h/E1/GLs7YDBHzWI+eRZjTl/kPaBJ1d8Jm6NWJ9zu7ynZr89mobuAd8UygLfjHGQR+CrnTVZOMnc4PS3lHJC3EV+6pwzmyH5ENTO2ebyRKU1hVps8ifKh6WDqDzLQSrx2fcDE7AnBF11vEs1DuF48jk/tbhW8p3NLWi0Vbfs/adI7TJ6dmn/7YgwkPs2MVp26QXG0p2O6MCmTwNIO23k3k1XmlcKVicp8fX3m0aFVMZV3vORuTJPEltk74dhqpLQJVKLkWf6rPVbsVGgiuhTc6xbZxApNr0VtoihyLFKLIxN6dmzFbOhq/UGQqxpFmmPMhONjeeMrj7iz7Bh3qcJ8Hs8H0VkryNkynwlgVDMztRhlI5Lwk5GLhnzI/O0F17HALtNKnFWtByPz1SlwiJ7TtkNPOaX2qFRpWHSlfTQluw9bceuCVNg/DP5+Yr42tMcrZRHh5JZPBwvnnc1hcXPxhuS9HSPtiTyoY9RsoMEhZzC034cvYFrKt6m7hqnCqu4NpJI7fbDanzcb/5JiZa8wD6Ls2/ha/xzv888qA2bcb56ihmGqUfDjXxlkIxbWrl08WwmphIy581CaVohRCiwa49KW4UFije2E5EN12MFD+ZyxYmyRwbKwJ2ycGXQ/jpVxaCVOUGpXV/yI7PR1QddixbZJBz1k4EYNjAprYPQhUWvTdAt2Pt4/A3lSTQ6rs70Hk7Ed5zthZET1CKPHYZRKhSeId+l3KRn5kKXEYlYlk+/8gPYpFWrL8k0mLLorwJzXFKW8/B70D4MbWs143ZKk70InTczdhVcENadmEk+T7igFREdKllwysWdk/p6+DInLUxzbssEROxcmr3U+JzQ/esoiqfpa2geEdCumCJ3XMkncch4pRIyFwQQ7eL4V/Bre/xV+hqoD+y7hvbWSRpFroN/x9KoPci/nVhztLMYBiLCIbzN9VYqGnLdtJ9fRiCekETMSMZNJxlqg83yErxvIOolY8daoQBeAnVuvbjzEpc+zw1vfmu5u8UMjSEZbv3ziEX6kJqvVVwuAdCfznEhxPDZSvlcSJhnNTnCbXPPsd5LZvw2dix08BESW1gWP7UwzMvCYfUuZ8SiVHoVMD1GWsn4JVvEfDIx9fv8HIrRfVSYfnyhfSZRaKK9FEEQrInkYckaNNB2BKXR/fHHW/6ck6g/n2sDh4h+AlYwmEUQAO9IT8DvJBPuQvHT2MyaB3Bx1OAD59/Q4pOVzH4DT3RkzKO6+Y70bGHpj0iTjQmQsWAphMicW4d1uJOQHOt8QaXa426+DgJjKgzxDOFPQJxxk+q7qSfV5b8BPYSYIGpSqLzrS3a2LS0/5OFLu53USyF/M0V3ngrvoHsKGHP83484BoWXekJ0NUwWebuh83cTpFus+gUKKwlh1ByBY2M0UJVDBIaVQe0VhLQV+qEFkDlsgRlPNJ+FEfzoEVwore4z4gUtPkVPshAqcOZ2/Gwatv3GvuigyMRkdkbS1l1g44dlg60UYO/p2pivIQVlA9jd2DQZuBxmqUMwkoMRblsIM8siriR8IdtUcjBVRZ10HOrhXtmNZ5tYvSzV3Y6Pgg7hMGxLSY6cn3g796SNYii15o2qgkgjbAKtAWG/QmTZ/6iQ2GV+cZq1JU6Aebgt197vAJLAezIf4tTQnnSlpA9WsHL3LNdx/o6Azx53C3ibuEl7nvN2qx1SiG8fnxIK7S59KIzCiz6x42HliGKKp36Y30v/IkRTX1QjrOtiQAe38vqT4cLUl9YWHgHvwTFrH4l9kO/WmWWfjE2GDprYIPXBi92Ymi82N+epX4+tsQQRhwNyief4JsZkDI0G1nvLiksKCgJrZ7Q5lP89o54M7mRIyRNOlFk44L19MQ7USktEKweV+q4EC6vZPl7Z7/QRRcZiTazWIkeDlvO1oPL/cVW5iIIq8ljHfs5Dtb5tMlIhug2qjSkpH+OfGPc/K53DnkWEQMPbwVVG6M3TQq0ctrp1o2ECQ//BiXbrQs9vJj8ltWRxieT44btxsJW+npZqA1E6dQLddPspqLSM7Ualsg9Amidht+y3BnoyqcwoCsSyTF8Qw2gSwedH7B6pu6En+kzcN7+rXCEQXTIJtMJ0A4utAIRuVBPa08rJ/8x/YQSltzDHh5LVbj/3JfQgenX/vL+mI1jfbGgCCVAEYfWI+tdt7B0AiWG1qpOrr2FGUidFyXQP1ki88kMDOzG/xNx0tPjvJqrSqL9eiJVtyQHo6eWmJkn0Vl6XeNy8BdXB9eg+aGb8dgbZ7Dlu6WHoJSon8rN+1aX1LWEAO3Nkr2VZvEutarH+5ELTgcLJwQtxKaTjllAm25kVuRpv+at4JENyEWmpiUPgjlQJ6FIkNSWHgwYigorJXfnr+jYNa0cIJyefnuj1WjSHfStPqaLkV4PuTw+JUZgVgrg1hgtRdgbf2qS3A7dZ+UgcpaBe9epnofRw5pD7b/lhjfO05XUROogpznZEJ4mQ5Seo/ay9nwr1zOuPP3xTsvhGlM0jARZFXDoqcvV+w1IITZFhUp54m74lb6hUxSk/qrBmySGSFTF+gnFoAdHeZGY1mhvFYzpU1cApXZZ6+Dk5j9xyf6ubIsmNFfIjM5vVYn2FvuiGmM1rUnovFtKttc9WPrVh6+y7wGU7GsvKhwRglA3ZQ8J0+zXkbanpvHwVdFzozMJqauctdjJ+CBYvuo955wTiSkWySlVrVL7U8J/YM7xB2HtaeRsCDh5ls821EzhBz7DQaHdMAv0ssNFbKrrGewmcJt6PN1WtHRaXFSXjLRqeRirhNUtuvzw1wQ0PnFuAlJ4XYzgsUEHiyKxjWxyUouil68a0GonjZrOkXd27FcJUKmnGw9/NqBF/sGBM/Rr6DCQppTQuxKFO23MaOlhx7nY01pOq32ZPyFtP6DU9XMghJcvgmwVXZiH8jSsVFbVzrxJamKf0g9GUAmgBVB1VlurFJyCln+xg6oZoPIlr7izemdXuDoXIeCVOGdIUhZ6MF1GerNm6j3ZKntJem31Jvg9t/v037/wPi/p80A3eLsgJUo+kd2UdjLPFVvYyquJSvK9VJDa6sS3NYilVe9veAhoMIoSuqPJ6BnJWRGWEjLOXmPBbDu14LLRWoT8OolFaZIfm2fM/Egs1iB8wsj6975KTtgmTFayFjdiGHhs3AdK2afjwoMMD+c1XgPdHs4ES0doNV8v6da8NS5RhsONH9QGz0sgKYNDIFCFZ0K/BTXtGnPQIk10EX7q7XCjB4d+avCS7aTxH3p+9hZPBrkSEWLRMYzKPaGxJo+Rkv+KXZgnf7fsSDBqPsqFre6oZtlf4XExPihx87rOqGRipdRh+TwkuAE/Bd5KF9dbqUcKtLPmIKa6NYOXp8t5pSUiQwDQMXhhbqRFMblQilWStoBBIs8nUZyDZwfPeEdnd3fZpU9wXHQkj1BTK4J5ZEnxQ0fnHi3kShY/TYnOHzOXcQVbRcxUPHeDuVl/VU/z24uszDLERT8W6PEp+nmx/DWhlUSmMNOfl42pIIAalO+yUucE7JIsTmqno6OFZx0+Q33zrviziwOvASI5SnEcBIPGuoxMBTsBDGJgez1xeNiC3EmDQsiRcsm70y5XGrjVY7FJPQsB1/b/vsFGRMq1OHuHFO2JZ6g5JbSSMPc5xr1WqWMWi8rqJaNcqQLxlo4MLu93kieDnQNIk4uD4+OdtCghH+pIRfK9cxq8Kz8sINoFUghfbkMS9eujZbEC4GBfxdG0gv2z1nEq+1AKrXiyrOZiiEWAzDhfeFWFLLzNQE5MwPbdiuyp4fa8Q+rh51up/UAUm7d2BjFKkaE3ivFWRzEzo7WH4JYkzHawMBdon6y+M6zTgvCGnxAjOtuKh7bwh0XNPmga45+32T61M0sLAkMSx+J87EOdsWwXbOyy/kCEhxYULA9GDsP/eOg+sM/+35c2iPggHkIXpy2SJGnGvwm1nTcAVQnEAHH7zPqkjPb7+bWbPi4ktnOUFGoVzLKtb6fYyavJljNZjIEMG786addUPeCFLYktQjpMdiHeJOeZ6afqmBwW6uXng0NHCaPg2sK9s8V+xtdA+Rt4kQvxhyjhdcHscEvoEJ+AfWcFNUegER/R6H3UiPJ/uFhDhoN19AR6Pjz6YiKnTpIZmf3R7sj2EzZpzNIqZy8Tg0Co0xenqdH/E/bNc30st7EAp+yePdclxger2FfkhB+qU2idHincf6f9brBnz31RzewVJaoYWjPxxJ92MUOfwLj/JZyg/uBQv4mE8ZK4Ek/ZFiUhVDHG1bjtG49SeELNNWf8AgtsEBzkKf5bp3uIXmMptCP6nT3WPWcNNuqhKUoBUT9bIMRYLNtmnW4jmbBeK643A04g18YEecIKsAnJqKJkXmfZOsJSMe9tBEFHFNCvPooa3nxA71DNunH37qL2Jkdzog9nafayURieVlF8F3JnXsBiwKNmyRtXzWJA5TkR8VGnyDLIq2/DnH1YBTAZZSjvjoIKc5IFzKDxNcr+uroVRWnyAZA75P4o4ZrDr7sAz8OBbUarJ/I5u72FvfUKfOU6D2gKb5qt6f1ukDR+NtWV1W0FRTSo55aLbZhzaz7/g9ssyk+xXfxi2D2zGc2qKVJkVOND2AfEgn7EykA4elIMBXEi6HVoxuX7pKYMG2aBfl8IqnLoCQXzAY0q9qKU6tSncVtg60DOJp84DC7Mm4bbihlSP2GIE7LKZXPsibtTfCcRR21sW4BfhT58DNZNyb9NLhWqlqo7pDoX1m3V264Gn3LD+L57d6BIqCWhEhsT+9fGTpq+EYPw1HfXkn/2OiyuZ5y7bEVVZBMqX4O/lsnLIpaxz/h9SjKq/Waw9ZjMk8q2HdIAw07iOO7SByPoaAH8MYTrNdySqRrV/g68EiCA17h2hRB+ibJFPg1slMDQkjYyOFxLDjkFtuvxgXhIQxFNK9m1NP9xrUFItYa0RCITGIl1Soy/q5HwXZAb210BGFxmMQ9lLIFyTr70IHekVcVbPkTFf+L20BV6b1VQzpu7TAkm8uBjpXjkVJeuCYOZbvViRmp/IiJp299eUCAcHjixE7q9RzfjL6pdKsyRRoEKYr+qJ5+YqcovMrKg8DYDiwXpIseBEdM0lX6dDY0kWhY6BwaDY/BdmqU5ZAuRBvFgR+gohxfQnkpNWzSQdaUlXL/mnbWmv7rIt/r1bwbXWTO5A2rt99XVd/4X52QXMLfiEPVHrkb9fOlFdWCzEh3AylmXA5AVN6yZ9ZWls7frwxoJLzRfvprhpXXG0RoiC2vVr+M2V3ZXX1SPxQFW2towWA+xJWiVppV5Nu1Nx+oCiSbFD6nNKKK5kva/Cm1vX6AlSLTn7cIogeiALYre6r7dH1kfR2/i9Y903C86swI/2bQWAucK3wLy05t95vQVNwdOeeiO1hcSsXvdv37iD3+Viy+MU/ZbuTJZonhWfemMLKBZEhm0eOydccQ7zKvspfzgOmQWqRJyjTtywTAF2F9VdJiqDiZ9bVyzso1rgXIavg4U4oaQuNZVgGCQA3YSnlUQsMPyrFxo0wFbt35QNcujajUcdiIBhly324XWFE01ip3OTHDr998GRiF0CgwDcKXxXXWbbipjJMszFvLJBCg9JGl0TEVWagQKCxpS5DB0Aa4fJX6w10L1UQ4Rgi9wgSUEMARLpxWuKcPVOmsxt1AB7w3FSu2hSWrRn4H8yrphSJIUdinr7SenzjNlbsWx55DPNzNUwj15ZJfLcaLpj+KXu4AB5/q6ULIREL2VVWJqZvfGAupIONsw1Bhb/NchurqGfVTF9rZNA0SRofv4VcJW6Y7fdEMiZoht9SSlOuvJnq2sPdIYabO66J5QVvslzE6WlOCNBIxgHSbSq6cFnTk+nyD26OgCzYXD2TEfbJfNXMVDdtUifQ2Eo0ovh2m5R6DaEhElIk/Zkf6cjFc6yUcpIkN4v6TRasHLIOCBeKT3Ca9zGd0fHgzYa75Lu1O1aMtB0yc8GqrGCXgluz7jWRvxmKN9Pah94C2qZpLJFiXggxeCDDum4uAtPJtngOqTkqGlD0FGCWns/4yuMyrmOyI3vZ26erimJDK8lPkArJh/UkaDsiEVniCqESoBaZd4uPvt8gfGkhfzeMAKXbPndqED747lB6Iq6CPZCngJ+w77s6ppkqYKEjR6YUnGpGYm9ovnhI0zNierZ54Ctd3BtYUNBP2N9PJVeG7U1/veYvFBdVN0pLjMK+/s+yNSRP3VfKNETwjJ7bpBOQX8j6Yvge2NqHXfnlZsMZDT1NidIcR2S+kMRgy80+qoCblgWg88Rg16rW8fUSIpGawFsWM6FBUzPJ449S64cHHAJDMzWXCB2rboW5BfalQzrlhtTE01CQdNneodew/fLxZ8bQGohvfpsiJBT9zJ41gPVu2Hk+MbhIk7z8vDjWYUZAA5898fj9RT0ccad+a27Z+r8ZJg9HsI8dvJNsjqv/K7zIrZ9Zmh13bQzC5G5AzdNujY1050MuhyiIYoyPwaYt+xK24Uul5DhYqhfQiXx57ZeULn6/924x8lhevS27NTk6+0Epu82NI1M6Mt7fs701lD0l8PNw4PLkxY7x1yeXqbpVp9Zf4FxiUM+msiRkz7X/ouU1/0kmyb+HG2O4E7UIwf2Ka9zNzPoX0bC9GZzRQ/sGyr0jCPfcQzXZRn94McRn3blhaN21o/Z95sCEg+brvwNO/KxRurQPo6iIVExy+YjDJ/ATr7wJee8fCOpUyFzM11ANe+ikG+C0t6KHV3Hnid2xDAWgw7/YrIWA0sX6Ls0sPPvxMzeSSwxvE99pam6yR1KTYYuoihjf4PiHvukij3xWSzbpQv3+0vAhYsqj9fIns+GEE5Q2dKRv1cUSkUfimoOpXIS+tb084xeFm0/Gv6x7HL/gp1Elf9VOf52+mqs9PcOrM9ZPuoYriSTIhMjP3tdMSfmzi7hX/JAzZpf+hv3yQcgywnCtFuV+rkmXbUgj8wZXAKNi08zo13IjbAISjBNIcRw7mlrhMQDaMnilzjidl1i3c57r9eECivM41w3B9Dr2eG5GPDLdWahx6/8+YQ+VicSmg4a9GMKNPZsHe6Am27vPymUF2d4NoOY5O76MY2PgM87t6iNyrBi2tmEwmDH/wzR00U/NWYDj+SsVG7D5m4vheNZbjgr7bEt020ake1dWBYJH5Gs+OWy+MWj1B27dfM2w3h3jkh++sH9i3bBef6hFzHCzppvmZOXecVyvgTQeFCdlrCV+JkJmJS92Xd1sbMfXmVBQ/ZTaORisn20tvfwPgbenDQs2R6ugz/6B+mFL/5XSte9Nd2BCvm3PPbqfAi+H4/zfZtzCpxnk8UQFXHRw8Q07XRbnRoegAXlfKEV8eVMgv4maDvsbvK3KJwSVeiGOdK9CtQ6d18xMAsFFj1YNRthl0h+T725qpk7kcqIXoDlVHk/ulCQN1LovdlRDE9PbCy8yX/bEjrPntJdblZ0Z/mcmer0/XKdovhpTENbQ7ffllfeEFRJF7XUjB9bk1WI6SHzSiJ5aA7kEyUpw++GudXcYxTkh1Il9EGkufrHEQGeQSOTZJefxKhWYl05i2GfxbwN/q8nXL1//2kk3sV5lmtv1ovPRgBzmV1cryeHVAP7N49UFl1FIDU3koQ4CA2/+azfjb6K3MfPpC0guKz30syYQ65LRpySmoL4DGeIkcvwAh59SwpTyhEUT5NwiU4N2MhyuYZSloM6PlZyhuGwc8CmnUKON4eVORXuiYX2TQUhXUL4KSYGCESZ3aWgx2u9QUFscVQgjFKhzwf4QpRVeDQm4lIOw4w1zTF3Nnwo/XelhmKko+yzxu5bmQfwdtmyrUx7kl6b15tGCArdDVAmpwlFr2rzMRPdjUd4a7gnQ0CWw8SHrxwoJWj0DtX9QMolCUWrNH+nDi+PMZLfpwL7ugYfIzdZDHIOfLYR7u/rSuDcK3YKCIBYARc7CVSXTvYN1hgLMYhSUYKdZxiR8RWIzQWYetznWKoolKtcdNXPUXtpV6R27pwGzY/MRqm+AqgEqmraKNBQJ4g7ArJxsur6OywQKW3hh3UyheR/6pZElld7E4/U7ngJ9Qz/3lOfOa5FwVu6jKOGbnu/z8r7Kh+jULgi1WJntgT4O85MnVVMDMGTdptsm7fUIWgOa+w20MxrFIz5UIKIV5HmH6LSWKGfDFiWtVjcQUXf7/ZJHlDhnbJV8zTbg2w512Mwd+EL5WuhaZmkAdwz3pZB7OobeSabXpJNa+gIsINwHqPCrU/hNKD32nHki5Lo7sjHtxgeZycCjXRtAgzasUFiosdRBnVTR/OGzfOd83vsKrVuAkQWt713e/STjpVxN/CRfgHm26MRuoOquN1/tNfMz2T3wMMirdUcawm2jLjL4b09hPA2RqnqgrszqnmI87YlnzkyemM/gblJr/8tJ5Im73gi1hxwXlOXQxQFVKGH/9c66VFdWHwnK/dplj3mQq5uToedXyvuYIREJeoBh+ExjtBtsJeTev+acvt+7EroONoDfL7/P+zM5qDmo9q3WW+emLI434YJbWF+loVCG4p8Q0TSmpgBiatvWn3wcIMeu2zURyi/XVLoH2hwntPls/6Ls7xM4AxvVW4P6YBtZflGyfE6IlOqUSF9dshj3UtwQVt4fqwonXZLGCHT2bLIaNdZQRurAM901b1NihWUO/OxA3JDaXJPqMRg7weligmWTufliTeq5aFwTkYrpKAa7333Sw/kJ6/09w8IQhWLzH6thRfvGDhK+isXyGBueMbAJuNEe6eLS9qCmvltIuCFeWXIwy8od/LHV5NqcD1St4YlJV1mLpPwEt/k6t6Xx3VZzRzQWbq0bpg4YFKHvqt/Eja+NQmR4cTLzsdiTZKbQd5Pl7v7jTV0ecg7QbRnAb50xfpZ9oR9+lLVpM7WLW388UCIpskeqcCKb8NYMU1VioUyDjhnWT+8oeACt0sdXc4ELPdZxSmMWnLlVTzvfUReaHakH1KSwQMc7F27CqfyFvYZ7lpZUi5G9feMy0bCgt80Nhj0Zv0LC5037dWko2KQCvCrW/6Qr1G62Onz0jTZQ8Cop5FnsLMi0vjjeKe6j0r3NxbmwP/2F+Y6KfDdPS1pqOFa4mtK1H7m+aoM8DtcoPMQDdMLLDhssosN73oXOWQcgzEze9e3NyKd/5lmWUIr1q2u4UAA9oaNrvhpesURCyLMafuVL9X90zXl51m9D7lerYnbY5nKGBIgigI6BRUU4ieOO4/hzk2H1XbBgfGHLrwze2dB1L1ys7TQ3IL33mkf0R9Xzn4YI5kaNbYmjbIegrIoFcjsMMCfeXhc8bZEjWhreCQfmHOKHDSli6m3mesUYx/9ECDSURzMhWjWY3CkcXx3pCg+pLW8WYPwVj9SbNMTu6i0QIl3rWYHLt4NOJWrxZg6fU3UBkh98wO4qkjL/qZfKbkL+1SkpUCij5IdGzz5Kj6z6LnS6TjVmjhrHBfZcdX2FBLLd+FFtGUQOQI4xJ1xwSxDIrWRgmkYClMJ2uQ9oQUEwk7RSKdERSrwxqYcOZ6Gav+KMphlsXNUnHfcNEnqY6c9NRYcxTg2cagJrg5jea2Ix6q7vbG9mFE42roNKhHoc4LKVAlJx5W/RCoC6Iy4C1cL3n6SGP86MkLwyIBySv51QMtdUuD+VK4OaBkt7P94JAcaAPPJ0fvpLpbEBW5TK////8YilH63KuUB6oU1YQ0blAZn/aG+v64R7GyO1Rktu/i30JeyFMdKiO7ZEM1xqJAOEcgd9bT5dOS1r71bASjoDdVN9mTWYCNd8OVbJXO39kp5rlf5b4CJGHboOgVr1ec40L2iLXwqz/gUM20R+TodEOfY1NH8oAK9s0SYF8pf1/St8Df5er9AiX6D7GuYXLr82eNGtEZsrx0X2OoJSXV1jIQjjDrh863aSGC+bVwBFAOw6QPbhrIIpVvIOVvf5fZ6LXrie7vMmaF98+32S1B5IUMIvw9JHvJhDDZbAue9iPpKsKUyJTifxeY/FRPTUQ2VysjIYs9Eto9dCUsJ5GmxXMe/fq759Uqzv9No5jn9+rQqCrpWNI4yDL5onoWlmwQo8B+9jAnyYZ1Ly5uRcRh20tWBiXgzMsyYDFpmJul/fIryRFFnRAmXULYeov4yE8HjgrA8f0siHSIRjNmIglXqEoOEOiRRtjjgEst1+rSjPeuvZLtfbYlvIl4l3GW163XfyOBKbI61lnR5/MnbgzVFUIsZ4Q0GLHiZL91EtT9PMYHpUlueU5EFcxFplCqfkyIj9QuTFrMJ78J26XUU8el9S5NAzMOG8VNcLDCp1I+s4gDs5r+Hue9fr66MYJYQL5jlzrEMfVwYG5qoWsM+3xLJOv3Krhce8eGboIlh+YtAq9EGthqMmIKW9Mf0zLKR/mRFuVnhfS8VFSJRyyLm/AR7fy9iGfD3OsCJ1xMyeHtTWVuFUlCOG9dF7pTwuhQRBfPoFOxJIIkcijnWM8ayRlz/+3bG0JxzjXFoiexSmqljv4TuIV2Q5/ttltaYv3EG6FN1b98gxP1El+u5qpu5dLzJ/flPzAt5Yfi4c4/vEHHmZOTFcSbRYlo19LEa7tIrKybF0Zpr4rX+Q3sCbYnyALxIYKIwW7VxNPZev6bcG4f4OVC9vlmtHdOUHNaX0sUGypnkv0IrL4bk1VQGGmnyz1X6vuSAyehLo0PDkFKqGq3VywENYvJVoQh1VtQrj3iQqPMRkythNEbMVI4zDsCG3UWUL0mTJrwPQeKpH5Tx8K2HoNbkjSfR7DrpEpqeA2JoF6CzFn70D+TLEXIXqnDHA3VMdnTdb2Kc7x5L3PsJ5uBN0HffIsDSKTrWEOTexrzN0nXmzNDHSRJGM+VghOXIl78uPgcUbzqXt9UH/07NWH0sCo9w7H+sWYqXW6za04kWdAdfa0VrCWCKLWW+oftp3kC1NET+BWKeF/kbVI9DVLNVXzIIzgBFRWQFfrgfg28EgHzWYnpLw+OZfRWvXlt7p5l32blgQFPQW/X3Ym1vy4xlBxrvk97GnYNyqqIOy9PnkLOndAZ1jUK9EkQL91J8xT2/jWBm/SclW1FPKUnCDpaqOhnEWLglPkmIEpn3aKIVHTLksaDXoP0A9qcec58a5+rt23WqnB22KoNKlzYBVfI76Vvf0G3tvwCEtvW7Yeo+MFjCDqDVvHZ45pv0Ipf218u7SR2Y66PSycr3vnDSfcPcLAeACe/uchPKT1VjL+Jz3prkWchs3vdH7L6m3Ar2bCl2cwsic1VJDUqn4RYuzzuRXEcxUsjTPguhq4IGtlr6nUyKo5ObeeNVOYfIUG3hWNlTGTtoaGsgQ1wwrfZLIAffywGuUBnSB7uhcTe1GE2Vd7BX6dclp+8WdauzLK128yMfxkVi+sKeEQ/08GC6lOdtQBfTvJY5olMh2iDaC+cXAhsp2ia2r4+xAr56d4LiGWo4e6NgmbPAuxwnznKg8voCz4HO2AID8nuWuO9MU9t7eWyy6ypJ3XFDwettGP4rdzdRxWdNve4JXm9pl7fGKPugAm62qD0v8YimTWGf1X2sp3uPC8iJqIt9icv9LjMzd3wLrwKTQakmrsEaHYgbpNbp1yId+7oGVyYOX0ujnJwL/b0bjDkAZdYj8Bz3yEvljy262IFCl28TkP1ik06JT6++nBJkUUlE+UvgIMif3H1HgQ9OhQOd9V+ANVPGVOIRNvuV7GvfUJo5XrVuLG1sgaozdUFBk36b1pWTAfKSlj2QswVCtf2FM54YvoK5Si86pPioIh5TdsV62Pf7EgKkfgKjti41PNdCDiTPjLriIp2F011B+6mT9gE9ECGS2do8KGS6rv8t+goYd3YlaN+GpczeY2SeNDkH1I3syU7ZeA/IIEo4lFnK/Gl54c4T9qJdJndwqti148FEW4zDZHVnAzESemNlP/aQ6iEv/GeJY72JyrWWUxrQ9gDAxQf+98QmR7HYJh73tztCha/6/RarXFqsAbK0BcN+Y7IxgmpbVJTXvviOqhGjjmlBO3kvXPLPeefsWSKke2iPScUcSoFv6CGPmM2sNAPG/w/fFHa1EDttOE0IZA/di0vJcXKTWmr/hsKLqG6SFO2iN7qt6dgrmsDp5JsGYW8icPyVqMJpaFMPcAAPrG7WwHG+YJN2l5liWiHjMIWnT3Tv2//2Y+K9OAOwtJcCKNWqZvGm2wF9MW1k1l1j6/izPODHuAIr/j9P0VDyWScl4FjXckydoFNy6iFsPI2WFsm+psqXBuDEcDa4GgwPAwhQDI1sYiTSDlY2iTt65I34ii2BiWE2CcKLIJB8uD4oSbPB5+SzpCsDjEIiPk3ll5Y2LUwMs3s9HPre2bIlBSAQQISQ+ceGTIbcyipB0GDPdPuyLrmZidgxvxMGEXFqA/eJ0fyZXy857X3yGSyaxE9rzMhz1iqjMMVxSxW6XSShKvMnDwcWSLDcZ4rY17YgHOMb5c5t9q9w7bxbMMniskmVm8OfQqLFcw4vryAcqZIUVOxtj3qfP4VfhQX/Pp7mbtHNKMFXhbrxiOgsCt4P8oBy48g0elVGXeNt9qYTln1Uu/DRf2TMp8xQAgjoZ1N8uyllJv6E+7f/dx+E2BxO9gmYCT2YPlk4KZnN7M1gH4TjKUu/P1js/zGWOmkKTL5v4WOfeR51jqHCWj7rFdfdcWvd1TypS8zNiGDW3BYzDhKoXegwsOi8MwQA4Ic8H/1QiUpeZiT4fXsrxSDoY2jD2ka5mNtjbQFKLHzsgAnrV/95HjdYCsiysmYxwkEe4cLsmreY3OhYXeSqvjXDk57hHrz4haq+k3XUmKeLJoA8LTkGlkxgNN6/NY8YN65WUAaFmASvP6wE5wRm/9CS0Q/22ik2CBMhMxx70h+p6jaaqbkh6LdQ40GuByKEUfKzzmwf2RGXDAqF5s5Ncz24ZTe5gGrdRoJ0Sm2Zbedj8YQyrXmiPua6w+4+rz3sa6mGFop8EGZ2m+rGdQ8vKQ7fA3by7ktgWe0rzOiugu73XUagGnX/cO419SqeafSBK1o5nYaciydp3jZqzepsnSbwGOUXxu35fFgrR6e8vFiy0B4qKI5Hy1AUHeZ7XTHWSQ7eBeHModQBHgZuwWJM7tvcxkjzvoF8iC/+16v97QcsMPuFbGdzjefCW85E5SPxAwanxtA84L3YMYzgHCP0MJywzUkdFCZ4smqr/C0Dge90xczPxAL0IbcmDH0eY+/Qhe/O9gy+9L0Zadd+qe+pbdignamFsvAsCGieBBcPwJZKcR1/9OS2pzXFgjBOnQNl5xv0vr+mAMWgouLxSsze+GU3HmhoAeAKh0hW1CAcEHPdySVvBOxRwXN8hc1PYrYpkvRQLg6GJt+A4Bp8XhcMPOzDhsiwqG3RR+Lejns4qH5An6z8AacyRcoPMEs6gTE6RdYeLvClk67afJnUl4tCxy5I+M3L/UnkLkEr7Su1U/vLuTNq8ZCEudhepjQdM+A+IMkl4VOK16mdV9VN6QE41ZHNeSgEuy57LK6nr9Ns0wihCTgr2w3ZQ+A9NdOuJqRPEgJF5NFBXCkmMk4EM22Kyh4VxYCnq2MqI0lrx/3xbp0+Pa5VZZN4LQn5r7Va3McbhzmzWc5jZJZA139tuNIJlqXgXaJ4XByxXI7GysKwKrdQGZnlgCJf0K/yFcKnD6CIm/Gd0XkdARdL9l8pKLs7HQXE6hH6QqnAPh+90WeWxO3rRfzvWfUpYzHKeBecdFthQv0lZxJ91mD7FURcQwVxqJPhLRHKQui7LjdZAxe8Muc3RBRHs+gkXyTB5dZhsA5GrhLBtPm2vZC3ZdO6fl33nTdsXmgUM+2Bl+L2xexxA+xxFbxSuVeGTWpAcn9gUgrWd/hZoly4TrBjidzGl48LEuQ2q1J1pdBrxMAVbtESTPzeuCLRcO4S0L9QIBO4XIXO2XwQ8pvWiO5LJ6nKGhbtZdu9iRD/zFCeb0JslR/utIUM6xWjPQGW9hj0a0WFwqWfDkoDd1SIRQvsBNZta5obXDVCRnta1kIEehSmei+h8xYam07AYG9QQWs9iuox9jTfp6lLy2Du5fZcTC9zkLnduITaitDKum9z1ypTGF0E8ZvqfKvhffFofqmdW/vcoh6z4I22y3D6JRfypZ4Gnx0/mbMuV4HC+zzzpgfG2YyeyymdPpqCiEUA/MPeAaW9MtAWA7Dp3iDWnGbNSra8NAkO9/FB/oBYzKdV81PvdOiY34z5DWqz4fIFbmYN2Gsr0sWJFZf9+KLm+RbRtok4KTzRaxtumQZIrZxY44h+JrgW6jOvk8k87EGfoM+afxdbLxCahzYSuthm+n+jTTQCKarDdP+vsbWhmd/usIqXVgkVCxdePH4HAJtQuSIESua++aQc6SgF+tPcY/1Jc+Cl6oqDLy7sVpYyXjqoAfGj6u1e+4VR8q8g91XAsWgyIOjbYoPE8EVHP872+SIGlVg8CS48ASRWCA6kVUoZddv2Nh2ayyOcivYzB74GhVJNiF4K9wwx5jN2MpptG0ofjhtX32G+/ugVgsT3baHwiBIvnGdeoWcwHZWDG21CGcn8hmpkgxB0kGuYBetEqGQDZjE5zQ8C1qHucU0YgabJRz/Q3EJZtf87hCyUwIwOTotLzjwtN57KRgGs1tXXIvedhEU6izvKrE1YikJShq0aHGWeia++mSdNxvkWOLHf4xqy8lhNBumNLGKC4qMesXoB7PQzJTn8QK+yAoLBosxUMyhGS247R2c8VGNw+HF0ediwqaSxykHggEcauzcMrztDWoZXI9SbtofbKrIiuN2fSqY1+AxH/A1yhohbQFD4Js0h6gPwMuxndDMWhgbjW91+AgfGEuYjVNqcoX9/3d4zJpBi6VDQPHs98GqoEzLErR1NpQd4q32wzhS2mqjwTFl0WmKvhhsiAcqDhejObE3AqvwvkltOd+/f+L6pSmzClEi5wWyTF1oluKaA3gLQ5AQG1hUXeEXzDyLBLrmoEE1Dbe7zzkHE9YbRsIsDyrG7FjC8yiqNevm4sftYeodC//CyxWmY7r4e5szdxaTRqIq75U0+/Cl2mAjN7prU46zv6mL1hMkX19Ja/KtUKWnFNHxzTRIXI+ODrTEjMVO5fD6mJKJNcWOcEgz7+x+F/TSRd1KDMmJuTFe79ceb4ZCfd4v41RHW65j9TfxWMIzsVFdJfRejLnv1w0Y6lWHDw9o3/BvA+BQ0lkfucTxkuQIOUgAr5sZwyk8wcFmLDpLo1b9Vlsp+LOJopOQtDF3KhyHDHx3dSNXuFlXK4LvKDfPfwLMXrI1+d26w7V8fDuioS+6Fdgfl9v6TqTK/wUnc8l/iHZGQkSdKDUvonH4FNJHqRJjMGHKS3EVXUTXkfbD1ea2BOFpJytG37hhs0UkpeVLRu5hWJ8d7D1S9u+o+L4hR4JWjBBztBoKDXw2A+Y2mWjUBhDXC6iJWy34fntd5f+vJd5kdtC3cl89rxmD5GWZk1OEznBOExySBLtzvR2e4O7ogc4cgoe359X9WmufhDbmgQyft6fVILpSv5jd9DseifX4abSsRfiMaYtvFwYCfi7UamVuOYB8T8KTZRi4wcYoqvsaErEC+t+leZnLATSNYMHPkWERm9sKGxEDfxYm9jovUtDNz0k+ZIGREDoAhn2Fhx5J/ZxKbtak2PEP5nXUMs+GMRfXPo7//TnWyeH7D9fgapMc0OoGeQGRxXOETpDpcs7b0nr4H3Crai6sHPmpVgAZyzn4a1oP6mikWviFSMVh/4pxnvlv6Ss8vvayFuXenKRaK501xw4Wx67VBpuUHWci3cCfdTPaqz9pn20h5i/FDvip0WLs4FRs62csKZOcGVqFutsBPTVluH6HNgOM7g0rG1yKQD6AmSy6aZ5vAvW9RSLNjuWoQj+MIG/LU1snnOZaCzAeAM6CsOIc0A93dONvtVCAcQ1gyusvHPJK34ZnaJcen/MjM3vxETj+0Xtdh2AhFtdAp8iY9uyi7Q6hokyuGVaL1ri3btitBJtKAr3DtaTaPQN6wSJUxqsK47pJ6GXiL9wln0e5ISiebzO8X3KMb5XmK1GWX4VLKD4PZWONDyiYErm/kCTZYeUa5FEKJqa7p41O2mBp81ohj/ZqjntUcvewVeVJ5z+0gq3ftxSGUtXavtUUDSGfBuNu8dnBeacMTbEi6FSLLDUPM1E4omF0dGfM9qNtvZhBRHm+Md9Sz3rMTqr+i+WEH0DsuRf8nk9UPdtWhIIoCEDvTXzRnOglSWxdhy2Ws0TqwqIlOh7iREny64LOhxeFVGHNIQcVWJ7TJISt3BCoadu58eCLy1Q8scyh3uJMzqJTbXUAKTPBs3ToMqAOdt6bGkfiDeqd1X3jlfnDGuwDc7xY8b/Aww51JKJ2MKaOUvmOejs9lMpA/UMwPT+F85HhkEwOr5ZcQ53LREyNeGYB/C5KWvVXmwdeHlcPTlUJ50SJjmye3L8pbS3mV7s1P9wn6u0iGRznK1suUtKlc1/3WOP4oIzZHRoO3xp7ORw2owhb/zeGKV+fVvj6Pc/7ay34aMRd1vN/172HaWiJZO/xDDDErgRVTfUqnXQOXtJebTFdyM1GRAUS7PrtN8Zz3HgTZfVONg0wTebKeKvTlKOXiGDrOvfZAM3ibmSkN9ivg9qRyWv5KV5IYryT0+pBLnA6MWE1xH7VDC8lqpEA+7JoV00bSFKyvhKi3BxJredHT8+Y0THMTTp568CbBZuc0i/VV24VrrfO2aW7Y868qDuyIZPXEnPIERxBrDJm4ZQN0QvvzRtHahkJCCa0pv1yytn1SP0rBFtMRe+pwPdWd6yx2aOk7c1NHXDB4UtrJ0lCULE6/j7wIgQ8zhiaawfzSmBQCrpFltybkn2aGjalZ9X2ns9nD+atTiq2hO+jEqXpeZ24qyUaptTNyNaT5p7/+zmDJ9rbjgeZBt2wKsgwE8hXKLLbceRo65yreLCnI/TiL97kFoyUD2TZ9VRd2D1dSHDRXxMQBH+z4NL7PyV5AaToBCIV+96xZFosuafqJZ4UvFCfppm1gORgcRMO3RF8++N7h/n6N2ORdEa66TgW4QRDiSuS5dIkBRq2z1E/C/DW8g+V6MgxuGnHCJaOo3c+vg5Mth7KnfxLqr6tpFO9Lt6tJiiDvMsLTvWHpUgqiPl4qw40QrzcydncyS05V+baRf4a2DkuvpYwejTUD5WYGCr/Qw8YkYfsn1nDO2Hvytt4+rxwc9g4tf29ZhllpfY68Rat6JEzr01mVFRB9OmuOSNABQodWlL3JHParnjUnkCwl263pwEzrVlZdRdi8+g551yEwHjM597x/crOmasqbwbcqwciRcnpBRrVRispIYHoYoWy8WapTjXz3u9cvlDJpnYTb+JOZrgRg8bAph7TJuIFJodndIglZRiCREp5uFUqXr2aOgbjZTDaykJ+rfN+efc/MOQHEQab+Ewtj7UFO0XixytE03biBm6wxnuEx7aQJBDvUEFFZ5JX57rvN3+/iJHaqSLn+bQF4yrfruzyu+5fkcbk20QkVHW4hjxqJqMr7/ew2/nZmByLdR/+0VsGeet5aFDhNaTIJuF48cQwQGgh5efYW+3+QOwO3IJy7V3LpDHNxRzQeChgG9I5qesJ6pN0LJvcZCBTG1wM1QGd0+YsKcnyBq3lRD+Qj+Em0aoH+Lvl8F0wc+s11HiWGhWsk8Yr0NEYrEJcEturaRHPCpoNdbRZKc4xvczcmkXTYd2nn4pgPKQWigcDF4UhcsAsu8Pu2r84nzdV4aOgeXItODVghkfRjn30M3dQkFNlQzdQ52ORQluvaehEmRt0RpQ3jTql3Y0xMhLdhpHg2MEHuzNaiZiyGONYOpwrw8znCBG4xSCNaJ9mHPhK63Ejl3T6kIZyWAkUD0fP4dcaMk+qkVVnmS6EDK92NzS7f/jFWyeAzFSNprVUMAhIWNPPIRomMUkZhyIa3kA0puYo93Ilo0Yahp6WYw2Xy8fFZZvVdbp0PGCgcafWzzQ5wJ/NFlO17NGTXwff2tf0xklZXZfH0+ym3QfG9APl87ykjlPBTEgfoZr2NRL2rO7HUnjJE4pChPQCBOgnIpzx/rYw/0JpCSSpY9+XkqaRyLfoVqTQ+fsBoR8kDDi0g3tzHAwoUvkT4Md9wkk4v9ZGwBXMIkH5/QF9UdSBV1/yCny1nWMwQJMRQKF1iur6TNQwxehSvYbEGH2L41b7pRfnhHOf9vESrhr7dCSPSE9lwuaMfWnm8fBNfGSgRPekuXtPYL0PiraduzEn9bSQ1erWV1A221KafDsdLVAMIys6gtMDyKKdP80nt5vKjkplhO46q5sCQq24EFJKGKiD35QQb+0q0A7IKQc5qrywHTP1rUatKuLMZYcM4b7OvVElI+C+bIY2ozj9VORJc1ZdfK4b8qmHacOC+6Kzsb2asbxSDecVg36k/1P3zaNZ84BiBQ24SaDrcK2ocawAqnOlksKUBDpD5qZqvdrNotRuBuRIjsa1bXaBSyURU160FSI73t7rxejgsOahmSqa0duw1frKZP3LAZEz8q4IHT0sMncOnvreSlkNC5yY7xnOdBQ+YN0akjIECkM+aLtQtFRijiozcGfgYt3WN9KF1JA0sw5IXKD7rsoWgYprNx3fR0XVzYR7EpbsAtpIDT46WbmomxGLkBW+V8z9/EQ1j8xtgQuEnHZXw4B02AQ9600DEdZbGw8tq1g18qcuFaphIa4Gs2pTGTOS0vf8AlB4/TZwJ59HWSBvxuRy9yiUMA37IpgBJPygLFAE+90CLSTid3gX2tdl7RsWRMXTpbBNG52VLRkpmjwUdMwn227DcqsdbCLaT2lT7PXiK6pmqlaTvaYTj3ZN6j4dkDgLQDCBBI9P4+aIzhs7aCu9gBgOzOifufaw4qW5hrGf+Atew3+hiNVaTeQYn7SFbt/yl+LZqoxdhljoindfsPXYePKNgCg3pd2wOznfcUUeriw5rQLDC+mVy/1Xut64rOxPqXDxv8ivin6gSg+0ClefcSeSjy7SwRJx8IokKqc+YFg8+zzcmCbUUtosvolaFcVtqEeITyaLAHkoJ3M78uh2av7sP+ZhXiaMM59A7Q28RjxYez2rEdqWH2+H+E2VLtXCAZnOsnELVuSpKae+xEgj8+Rh0zGr6T8cRDNC0t1rbOCZy8+Np69R8DtQhuU/M0KXoDs5pM5+WAk6K34+xeSr3Y03pQeDviFd9AHDN871OKU6CMv1pIfsSONSUFEii4lHyzmUWWn4bzp0JCbAelBGrcXCX3xROoW44qTlDv5VRxQ/X1S7iTjuPcrjnmDg2Titq7Z4fd0v6SIDCMgtPnXBER8X9hbXHtp46GnP1ztqNavkfUuO9fxH+aHE9GMG+pPrh8O6O//K21ARKCpzln66xtq1EwpSdcy1aa2O8xU3xEXul2c1tepG+C/Rw5s44Mu6uV5N6ulgWhlGBn2ZdbIqz4sCUi/gUH2JaClGGfZc8NmqZ3AWx7Znrmt7x+Xzpd54tn5ATSQw9UUMH+WcWBLwpwkXWJiSmHchu99LFUcg+E9hRTgDDfiWQBpr8X+huWvvcvZ+sY1Lyrp+TqmQxJhmE47NPEXjMZ8KVHE+gQ1bGiLZ68C6AXQIltG68VXKc4YXEqMmthEKactudGIdnMYyvVbxdnmdktAiwoh3W3fxrnlIyYI27HIfGq90Wu7gRBdK7qvd/rYQt8OL/tkSIFo2AcOAhN6i5A7ddKxabOXAbFbfzxbexCf1U5MBVDvp7joGu2+3v2nqTuRx/L1aTdyobqDToY9OUe1YkQRxd/D87LYOUrRyu/Tev6u4D3BYRzw/rgqoepduhYa2JKxonHVbSQhohilnttw9OEsse/QTPi2kb/mA/Sw9Ahj37XGOkJWpmwiknGhoZd2ntLn+DIxqbem7LZc6wPAx6Tu1N76OYnJEAW8pXPRlwh7cb5x+BiOCsMdefzTJoDP7cFDHaew12m+9cmSZpO5FL5Hn9own+NRVZlbxGXCAcQrZzC1BBWpXg0iBmTPFahmLKhfrQIfrVBOoEcWJI6rerW4s+sUzIeorkg0a8rA8HOoXwID7ukcDKrN3vUOdUAZg9gQeZNd3ayij4u5kvA5LD4SMJ4F5QwBrDmqxAedYAZJd7P8atsbEy1ypvwcP2++jKFkR+63GBDuXhXNfpLNUysCDlDETbeKEEoDXS02HmS8i9OfSllXUSfvBZteczj5W7a4O7vJpUYzMTj+4Kkf/IcVwqqCVs+AtH1YlXqlWl4LJSmSOoaRFaMH2kaZBf2PHpl3quqU88W+xqvpRnOyfJCQj1o69yn2fAZpwf6W5JVJ8vxPmV3WYtW3jrqRee7onLKnRCTFevEkO18YXFrtxiSsjV46UgVhWKDgIS2uBpCR+MR/Y+WuNaTKKUYQom5Sn2dzB4c0tK/WKzxCH+olz+nVZP/B+lucyi9pYZcpfuB1IMhvC+3PKB0k97VcQkZ0gblrvCW3sjk7r9zfp4fPTFvwTLFBpLtMqCTcHLjctQNkMiFRKM5mVT+mUhuLG1TvLaIAd/nZeyo6h6iloNcj4tWgugyucUfmb6IdBYCHshpMyUKj7La/NZPgFSxAABhbULB1jQbWAckdaA5xJ9rIqsCCyDna5FkIofnXDQJ7MjE/jkVSyCrfiZ5C1ZZCUuYnKn0FS7Q2pSS7cuQ7WDoP+Y7fmRxjCSHRsT86gLWF/6efAvhmP0zjIx6MtjGkz1MuSi3dIcwPObDUDbQhqDVf4BYupOU0CTCuD9hDxyc6los4RocWuq61W8jzslIvyUWlTli9vMZwKVtVBgMfRcu82mnX2ffQfIGabhOJlN0UUFxOCrm9DLNlc2rkoI0J4zff69Hnb8dujXc80mTDJ5urK2TJGUYqpfQaocsSkvAEvrR/gjzI7tkTO9MLQib+Ub3xTZzQ1sA05w3bRttgVQ23ecqw3tsYmhlD6uPY9t2/OHsr2DXldXydWVav9gGe9bPrNbEswYRqiZ6yC0Mmml6a6jC9hUjDIAebf+ctHuQCj6TlBSVqgKNdyCWLgzqjcR7eOetEWq98urqI5T6iExVEKfNetJpENiWLfm1nL9GYNOdbRCC9Ed1NoP/mm/p8KoGiGQhzed+t2+se2pHIhlrT37qhgrG/OTvuu8OBQL5XTF8EJoqGhJ+uiE4CYlFuEdjCZInJmMGohnUamhyMY2TYG+cP2wqeh2tWOwHOW/4bzqFb3x7kZ9Cb7v6C0D+7N+VU5eX/0d2gGD5e/LpklAGMZNGI2mNrjIsA59FRmWssMYAdHA/8r3qra/rrETfPUCKSvA0t7wc2pk8migy81sqWxm4Cw7ANX0pSfe/Q+mvP/xEQpEh1FJfV+cSbTiR3nT8knIixr2Ju2+DGOjV5XoaYh/WYR6tbh9BlksBBmdIx5252c799nkS3LBxmOfWjuP4GMaDC/FYuLmHndo55sy5D7w+Q/NP6aNYZ+OERXpvZEEdEGbSXF+OX478fuTD5hVuVdVzyQgoHwxBx/uqTgA/TsxuSJTdCryMmgJ0W7XEG0CTWWT9sbVb/wr6coo9O10/l4YHvTO9/xDye0TjgAxAkMsATZ+bd93qsrF/tliHnkS8KlC836JH5foZDWeynOuiywdsuAYvEph9bUFq9jTI2ggOMjqmoulNR+NYdPMc0y4DD1twpVveM60oZIM7ZVVwG1xKiIi4B2IPGocgw1H7TIwkLwfeEboPxk0w4p1ul8gr4G7yQ53ljQSYc1QnyJPtD4vYLq5AWoY7/gy3sN5mE4AcZeGo6xVd4XwGdTiU1Iimuj1NfUeRQ/8UjsV2C10+dYSKxTE81yIGpPOfSpRBa3P+n7AkzkLoLkvvXhasG/Y6PMujGmpZr0fRaPYKHf9RYH53P9ybSGu1vAIdw2QJzw6g1AuDQ6vsBK3CKvVDJuyofpyAs1Z6H3fJf2ku0Tv2DEkXwH2+OoBHRS/TzU0EU18FgWNoVsCax5c1mRm1MuFruoY6jPMAysNCeqFLeUEsx0yJ80alCi+N1nbvEuLVsUxdrY+1MSQnJ38a0c5pjXHspX22lhXy2S0QZ/dR23avhjvgZJhxNAT3It6iDf5whldxL+PA47Zk0DJuPT1czpTI0GSXqSv9p4HHrYtl7f5rhtmCnMZQr8RRFeRkjI0xQLFq86J8d8B/TrBHLo4JD96wxYzoRngey0w4kFcMQNYHCLdSjGk5ErKk586eCYJ4rojGKoNnTAwkUf0UwIzG2t084WlTEjjlf9/4X4XxUR/ulgNg+rf7VzGD2qgCtym2N7UoeCC0Oj4jgWSsfqt9lbCLGsOXzYuRMcH3onAWmcATKnfUEiPPG4Q5jl2ggzMD9MRrqG+mWazs4V/delJrGn1im5XEcEp9oONf2XdqUxt0k9Wxnq3dcvnK+TVPK/nEGc0mGk4vGZSdDAHQ/iiUhkF4jJsv9Wuk3qPCd/DbcDEL1QvQhbCTPoi2g4HAE+k6NFJWvtaC4KUznaOElM6sE6j8zgBWQtCp/Fr22W7i5QKIwnfiuC6/S7SXxwZIov/qbftwIRG4PahuKK+qGuX1NcroPjpgdw1XKLsYFJuhtDFoEDbaElbSe5Nux0T0MlJ/UhBdWJ6C4fA05ppA5wY+XfAnV0TSD7zDSLAZL1pLLJVOTY+KmhoAy8VTO2JraF8irxVUgtmx8hU2Wl7Y1Xhr7dlS38Gwg6QScHmYcCtWDADZsxfG488wMlSJyTHQoeKM3ZH+ej7pRaYVcdMn7ZysPIu018/8VrsOhWImU1czoaQBOIUo9bZKXoJYfISuXB/kZ776mLpABI4BSl2iJEhsmj962H4/lPFWI65PN93vqbIg+BppQ9r1ypMM92U5ySvC9QimnqdW4PIKQ1Yg6g24m5WMazTFVGdO2BCRhfHzhXziuofCZIT7NNiIld+J2KMk7EDIvSKXy1CWGQVsBYbCRNp6F4Vo+f1a+ecsxfXNPphoTfcdaH6zfgzmPacokKZSkfHcMfssEydDc19IL8TR4EaZPRcNEwyJHq3J9rJFpqjm1zQysn95DmGwQJwIH/udBk3V5vfNsvNjT4uFKhddgSPqZO6rAHbYZUAkw7URIU3ibzzlZM2NHJdpd87lbKP0uXY3pU2g8/dQhglZyi2vliOyEKmXteP8eWaSxYmfeybsx/SSHvQLRuNlvSOnfxmbcea2Dm3eWsySLmcenJc4lcULcJ6m3WwPJmikjA7wTzivnAJ2Fgy2hNLr4wPs7FsUhPMRhGe8/niBdPqss3LNR3vKCSDWWQJA3g0Ai3k45V69XXd+nk4+DZshc4GrPmDBFZ1AkM7ChdqVibgHGaPw9PfDRdxEkg8zouVSMZd8MJytB1qkUyhtuHEMdXMn9ngxNzHmLqBr1znmOqqRiR2pAHKODs83zKWSoULynPAfw59SnXTE07WueuoADRpMop90AYwJgmHGKqdrwZXVWU+Wux3Vi2MjbZNPvriLa5QysAuKN6Tr65jk8876V6D66KdwnP7S0F4Rpby8ODmquNzXmkdBJRTMV5HZ3Aam23oXW8WNj2/Nylyfyim9zTNU7gx6DsIhWSNdNCubKznXsmaXVpYN4nZKcZ25dGElGCgjpbxT7jdw7DVKqeqf9Ab25yW8+zXCV00SY2tL6EohmN42MkoM+OXnZpbyYXMkCQGwWP7ErbXgObhHRWPcPcjDLmvnuAMOHnj16ahQHem7bOnqImBeZTX+NCrwmmnBPz34yHLEVOpHNCpwORhulKsSW69gYla7Crt9MOiYSyM+LUPQ3HZEKgf3UxxqGGBtqXB8TEbAwJ9jDsgsImbhuS14eOgwmJLb/nboZhbl4Vrjn68uq77CX8iISVp/weo+Wu7G1ModxyUoE7LS2TDzhmc9fASKLzMaaPgkNHvuu3C0OjpEKzkTGdaAUOaQfsDqwh/sruSGlL97LlVBPnj1FA422NXjpkEbUl5TXApwvGZRiR+qmZtVuPfe9+aI4M7kE20xm2DLZCFn2aD1vl3UpgyICSGAnv3YF8sy7sb1gTGYqqU/7r3LYi1WSKtxA/ZF4/Ui2j5Gr6Led69zP8WchX++3JLcBbTJy86lywtzTvUCVtBRuevR4/+P/APikexHZ7611sZXux4OpHcoM59wa696yZqDxiJUIYPEgE5X4zdhQqRvVLc8mtYOWQ1Qo1++b3jPnDChD2cd7OFQLyAcT679WwMhUEtXTsFyc0vmm6q26U6ynQMtK76Z0ndn6PY7dmLAOfhBKGOuE64qfQNwJ01BsfQrKlGP6Lc1eenINIo3r9Ha31K1oaWrLExxX3rYlCsKS1DQx0BtlalBNngaJ4wOf62IpYOYJpFuyA3r7M+K083HrUiHskZbC7nEJY8fmFjczXAqgGf5ofS+6+o3IDGu2iaD/DkUlpLr/+sW/MxYYHhy8ifRofQKCDNCWo6PocCW4qdv7r9mUJzXIZey1NCbOVbsfG9rm1mvzggZGVPdZxyVz//h85MQbW2Etu2UxPrdhsqY4Am0MmFAjDrKxXhYfy/sUOiHLM2Ldpzl52/VmnueK3JG73asoGXB6p2hum9iQ7dRNeVraWNt4lHxYnPpBCbbbyzOPFQ9R8aaZMnedNQp11h+ERoMSqP+ajzvTiM4sf69k1ZqyKPtCvgAZlYl10l+7RlDBls2mqKYsx2zgoPXp1AZREZCNp5W1G14SGi/ot2zhIErSPvAAd00jfFZkgoDHjTVW0ZVdnANGxlBevYVrc48kjFmDH1TtU16JKk7Dh4oj3L6LKWN2ON1tWuHGqiRXqZCAGZ99ScnkTWFjmAssm7zHs1Y1UjJlt08yc4BFnjsIli+12J8AnC9euZ47kcsvrCwX4Iva7OlmG3HDg6vBbSeunI0wDPmSm8OMhrnTGI0h+U7OUJ09wFWmXMCF8I03hKD1qt4wBxkgikRvXpYl9zsCPlgzDgTnpALJhuSdOyJRFYbPw7NnpARrOo0c9YaHj3VmCeGyf8hzHAgovs5NeyYoz4GwW9HpPIVE8Q2QoQ4slNDdbLqstXimRJd2wq4c+HoPUhXqJnBtdQnimN8WJe3EiUIe97+WcXLPbQxvDXgtFMFAdHiADshZJj3ONaR4TljNagkStWlYCzS9NZVN70W0Jn1IuYTO4611pWVWkTHaSa0TJd6Tz9R+Fu5j2Mn+HKfuMQuzoT+ZlYDie2IzX6mc3ewAL2lwLa2Sv+G6Ugmz4SolcCDyaeLqtRxD5/1DFW/IAVeAn4bJ4djHMokGWPF6Q1cUByW2SmZXwNfyQ4iFrBMBnHjjZ88SZX28qqWdmEKfPTz9/8e34wKDFuSxLkC0EtO62MlmgZFgKDTQdgdX3FhnNQJR7k4YXWJXx4E2HMZ69TNklhDXXNWZI/3OmDi+J4/6gL46OxqAof6IGmYqb8lP6f0l7Y5OOl5CoMed8gndvK1WyX6OevvWt+uFrlqNTR57FWMwTAICllSQEKScBEMrqteQ75JlZ97fwSgbfctahZbIyb0W6Q7V9CxXyclWRZXE+S7C+07ljBlRaTY4hIOq+s2iywLA9LJ4b2dDcjKitxfUpg4EC6H5iJciWjXeBj/lAYlpRg1UEXIGRgSYzfEdoUkGQgndZLpGL+7icMIlvsyz/+V4GkW0iacEMWMNZ5InETtgu09KmNnshvsavKNpuKYe2KC8CmCHBP0gKkNXxvqqTHmDA43PoEMiAtV6CpcHbwPtqVGtuc9pDzGZKDPaN5K23DFNF6oP5eI3wPKSZclZOKKWE5mgZNLMh/r2ahLqxjejisKMZeiE/zddZDicA/ruNmWFHb/PkDVLQB1AiJvPKbaHUclI/StWBX1uN+UuuLeuUAfseX5rc5lujQ+TTsceXUNNa/+YGFVdkogJMrdfMVsCHDgwASt+HmQBhwAqOKPYkMZNNIpYQcGHCcPB0CcsfZMY+ZMLU4JUbUNIOvdFRbkjxjol/dZVUUIqAFbmR0LhZpJs06F0/URrL2wZcIcuSIOHLi1vAvarUvK8Udj7MCFpWIcWfDBsrLFpQbFN9bGcbqlSkbJmT8cN13LCltKUug1y+PbxhejQyid2EgULQcqXDz/5j6XsWE+6ZVek3kbN0kjPafxcbn9D0vE4pI9TOsUZdMNfcqsFCQVMteOTa3CnSCHngQJV+sn7pMTSPlTIVvB9NSe0BYZYUe1bVF7Bcrua0d+zK7mS6JK19eTuy2dgQwm75fA0qsw2tjOcm8I7bUhWLboZ4HWVa/REmNmGzsZJRVHXF5CD7UVC9cjopJ3YRLK94cburZo9QXsbxt2UPA+qAYFqkXQhuyj3/0pVgqvzfgj3J7r6+WkwInTXhTfatUlC1pHCbMyVfNxf7uXNAs6fYysDmPTUWEk+FMM4WYhmIoq2LWQhUuI6plo5Tz+3Zjj2VDSrGNBxA34O8bbvQdvDfFZcsTSpiTUQo3cV/n50GCRq5vnp8xpnJMUHnyFRVYgqRGcPrErpjOIPHRzYiEYhXBDZRemtVjMuTz9S3t2An9lSmgioXNwAM5zvl5HDUYk6tQqs7TAJy3njk2WpWhnMfg38XpJiY2RNJRkjdZ/kgruHAIaBXypEWVxgvBh7LFRZ9hi5QL7pDEu8P+QFuKwRalw9gvPER5FeZHoHNKVJGEdKgdq+W2VKd0kf9cY5nWVX2Q+GJapmmYTWl1bRR1KdRibyrnt7n+qwVSJcYfmgRn8aeeP6kWSuF1YrUhF9EmGoq0UYCBadeC6KsLq/8OOdx37lUr7ISAe8Qcjn0l4NudsdtMlPCDCw7aif5qCnZjjRNn+0zC1llXEw6mL+ZPDCLPMEa/aDqRj5+VSv9HeiCzGbbOzNu9zCgHzsBVOaU4DOCZr0P6G0ocfCPp464ikPgJMIEkBfEEXsxRCIeVVyENEYR5ZwGOlZtKeMTzyJdQJw3scWzSdanAxaMk5TMgO2TcXzcPuJvfkb0mVOxbPH/De4uirUNy59n+v3vx6q9hazT3I/3bpIw1cf/j5pR2rO0suzR/2tEsys9Gykh8AQY0lQMBPzHFVJGI8EY2McaYD7V8g00FWVoYxy8WZDdnhpnRqpqHuJBQ1KQ3tn0eFKBaMTkABPpjMXgEkmFfDZEYQwJgxiPZsVDBnHivFRxrzxY9qFkpLNJYq5kLzD2Gb7egKimucOeM1B/KThsilVCkakUhFcp3woArOjL+o4AZIQP6rDoQOX6cFz+Lk7Jylk1pdAelaPIdl7I5BCygcjHUDjz+INYqH7yXnio/m85vbtIy7qEGmXfYAoldsCKbSkphED2z/9DczD7CuheLUv14xlvJdDA/7VgJoW4Ifed1oEBRFiNWQdO/HIv+z5wnc+9st35YXG+g2sOjQCDcx/J9wIcBpakzVtIs8w1uFnh6LIxrAuK+eEkh4PyHz9BEE/v1XpG7Xc05R8kFF86bygSbN1Ted3Ossdew5mbgT7ulZXnzZqyhana1BV6iZwF9WeizcfaW8mG7pWTm8cVesNMH+rhW7yBV04FW5Ub9RhTdi9NC7qozXt6NfNF/5wI66fQn9ObFrXwcnUsU0Z+oMn2bl+8Z76IXlzhn+qgVPxVHpX/80ZY9ZEMsktrIPLdR0JLWZZ+4CNV+zYUdDq0pUAliArSLvnl9ESdC4Fsy/9vRqzSpplylPSsIHsuoUZzKlc/NRYGtjcGdYvvP/pi2NbmthOzD2rltEFpFN9quPGWWN9YtSlCB4ofEZb2E7YJQ0PHSmVSn6F8OG52EQrZjVZJzygZ+zSAqcH052fXTZwTzeklKF/rPCjtcKSUyl8RHsl0tUD1xQ8SFxhlB5NY23hpI03Jhzkrdf9yXcrn9KVn3HNejlq0c7BPwSNzp8ccB2aUWazzSEVba7vE8pTJuwjhF18PWVjFnchFfLK3oFP06MGj00hHasZZvXypkBWQm/Lo0yJLpzDAwbDWxoCGe+AsSPLjS5grFcL0ymj0V7dergkdAFR2bLC70xe8++CPKRt2EjTglXZozVrwf2wJpvjJZh5wpi04AbGTk3CBc9Q9YQe4xcoiHzT1tc+XbxPD/FalS1U7PpPmN5Sg1gYHwPIJQwIChAl+1QoNNlr7buP8KolN6AddkXedYCNuaWnoVTYkG3nsKxgpdi/9N+r7Ujd5/aNpzQRjT1xgdE4vEMpgj99rDOqUPckDy3r1Sb/YMCaFZ9tkd8EHM9FH6tzTL4PoZNMwgZmMe6Lq4ckjc0uKSb5LN16sIYaUtkPrDkBhHRvDwTQRfgZfnyD2lMNMVKuusFUnJ72AKPy9vBh7IbaWchzutIZzX9hlsccR2IqE3fyGlqEHxQ2tLIbyese3M6Wgt1WVIguaJM45tWOAM4iZhXI+xeR6gMD2u/2AAOsLktJB2C3TcimlcQjy2NMBFmHz9Dp4nCEtaJoTooe7wKOSYhBJFB9tRL2oVscFUpzJ8LGMr8P7WEKmTHDXty9Dja6RhEIaLzfy/lXbHb0oREjGl7HXQBfXCkPFb9WstIf49pgQGBug1O8IT7ABnaAZg6SRRdQWOie+Ig2qTbPXKMyDfip/adfBk1m9P3SRyMFmQgIyyyLmREy+Tl6TikbfMj+rW6dPfKfI+P5CL7+uYX0f4/BVgs4OpKyPVoRSEnxjblbK+sTF1/14UMOnWO2Qqzyq6bQeSsdigpLtnsfs3nkM7GSonyRXyqeOHzjVhSDp5Bl+aZQBsSvyVOHwha+waI4iCoqFh1n37Wz9VtpQQNGkqnrPyBIXf0TbLjawk+gxcy816tDZpqpM+TBpn/LnDnOvEomOTfgTU8xeLRMzjKHfyQhxhicDfXdeEL4lwVc6Av6YARYTbBBu75wD00giUHNkxsf6rnJttG5yKoV8/EJWDjrArNCsw6EO1UyvWEdVX8PX0xQISRReBna8dyTPXVx5B4wmiU/5chgE/rh2McwyGFX0/0iU6xhIwBr8dTS6zfX1yEStXveGRXCJLUo9PaGx8tZU73cvfxdF63THykWqDnmKGkLD4434rswNB6U31LflqkgHbTTPdsGzunqKeBMtY5IU+g3lbU75MvqmZf1dJe8UTgCErmMSeT6C8XTitHGWEMYbBE3DLT+8AVqXfwfewWaQeuRzPH8ZYRhEJffztJK10A1CA3eTp0coPmdI7cfMhHDpMntBnsv7isMx7ESgmCjT7DHQhzzXdTjO9Qpvl3FP4s8nTillHpSxqrk99+NosjPxwOuvU1YfNmPW2bKa90CBQs09rVMFs0e5FlpCKNKDVSojGJ7hQM0J3ijFOdVlVdJ0PTBasPAxyGMmFeTXqgSlpD4NyVqq+BBi7z0Rx9C1NQbEaj78znvEFVMk3pw81sqmHXBT8aVZt6fhY9sqlOjWUozfJOlw+mZiya7lKYBWTktGAzRITHXGVVMjiLn9gIKPebG88Hf4kYbYn2g0ZYk7/QvHo6qvI5SdBihDEkVkOcbNKtHCEpplFvC3zDQUP+cOKb45nBetpYnV9pl5siCK/QaBc3ZyfECYT24R316iu5cKMkw8EoUTEhOWrZUKw4PbcxSMIY0BoH0Eto0F6RAMvTAfKlaVnq3M/394vjEmiz+PL8/gyEAi5KP+LpMRGPmMmId+RabrbJHMfPbgNGQ+3eJ8Ld/KxQ8/weNund0mwtNi/uYbAdEi0ttjzXkPv8Gmwo80as7smQgsBmG+o2dt/vc4AqS1Nfyrq77exNWOWppdx3nFOU3pjlNvKgmJYJ+Ww2Fbev8fZNxnAU0eNbg4S1fHyM/16BcIfHgokeV9o6c5Zqc83YayitQHS1GB7FlKEZFDyBMj8JgjN1F8Oz3cGJPK1axBl5JZjv9RUiSaGzb1aJB44oyMqohXqhlLOtV86/AQqDYa37q8sCkmfohWPXsZ6nVzA2xwJFRJZROTtnrifV4rJZcRxj3meza8/3ZkpKmuLeDVM14zte8avo9NDnH3JYZhqr4o7Z4x4HJwI4kcq7iPuANKTStgxdxvf7j6GTVfVgZJakf35tlsp/Fo5pR7wBdHb+xk42yEw2PlsiEHntWs//G4r09wQnHO/O0VSh7IjeS1Nt4vQdR+3kDWjv6t3u2TiHfXqbLsO2+rAw5fbi/pZt3eyKhhtOaeyAuzxxIUl9J2mFraBsgzPPJ0QwWQePBrD+c/6oZ74g9imNWL4XI3keb/Lc1j1lEnyGMLfmZ2MquAgF2IluT0Hv/ShaPplg2iU8Il5G7KyL7Kajodsumg5cc0JnVdGcpk0kfoMTxsfgGRvnU7w6WUqhKeg4B9DwBxUqKyIYW7fYTUveTnP2Bpy04b3pzbpHDOr+8duwpfzYiPokwO+H4EfNNbzfVuw9Sdck+6LknSnX25y0d20aXgyvizyKYZ7Pwhwsq9GeO0spWgQ+QQnF1frMyRCe6KGBSFFQwfHdppypMiDNeH9s0MXVTDYJ2WztwtfWlvfzTeL7mh/jQar6Zpbeyn43dJsKOwb5hTxu41gpi6LRJHC7lVRCNO8rT1f1d5kXpLChdrW4aQAdE7t6wLNF8rOqwFeyJluUNSxfmqz8Op5SyFb9U0Fp+v6L3VLBeOuHG1gAkOy4KKhVxZGhMqRE3lBKC9bV4zTP9KkTpCFj1MAOueQT8/t+slkf/jtGoUYmOSjhLSd6V3BjHlWKGDMJQ8zVwMn3Adn6Pr4J0UYM0gNgGrnwyAmc0vNa2IdZZ/bMCyUxMPEpCDDyoDOPql+ivtSMhPROeYPpkWkLmWeofFiyIqrCnrXsrUEsSlYC+gOkA42j/hCjBn6hxLZiUfAsWk9rgqed7X1xleEpQbLe8HOGpFBiRbEvzkR7gfef4r3XDuClVcMEzXyrMZ5HBN4+ShPylaVlgIR0TwTBwy/sqZPH4k8463dF0shmKnDc8FK9twlfF5HiLXz19XDew+zVHR7/avsKGw/3i/o4t0cvFiQdo9IRS0VrKqtnS/lUI/9PPj+L4D6dewLgcHReDCXRSrRYi74ZIASA/gnWlWtsM2nVycf6J3KfnjouoKWu4LjKq6jiNdYOciRwNtZYDT3porTozKQYDW+bLtcDE1Hz9tMq1SfUlfLhl6pDC8UOhKNZ4G1HfZe84gNNXE6DPZbsp3UN5dBoYioSBkEHjN6lDiY8QYKuoStYq7nXdo48Gd3cbnkxFOfqYuXpX6+XU7eWPdt+SKeKb0ABX1pKnSHvM3DwZReCs3msebobvAyWQPm8NpPPzWIq2Cixm97ObJNfHU6B/PndfAUvbIPSu6gWZ0TVIda3vbrPThgPEncyjiMZLwYHnQWJPRSTepcxhJRmUe23j5N4DyEsY7PDhe3TqnJtftq5q+vX5bkXVQOShIOXODmOrj1LUv9QGJxFj7Seap/K4mBLZjRIzRHYHKY/mJaMLQGfSNBk765A1gVdKKusM8lqpWOWfzT3kCHZHlXAxsTXHFh214dcfrJhN9JNgD+LUZe5eb8x+RuSJdpcYKH8Jop8jk7f7eIUJfW3EdhstZh7Tp/JLR/WuTu8BEfYFzqnKeGfDzTmarHtqTJhUtJxkiDcu6uWwrEd2VP1gSnyX8spY4jGEVJ64WFmBKnWsv4hd7Wq2WTT9k6KIIwHG80J/1QHlOP+61uW19mnos8/Rl2HPjYYqkXlJcBB2nfeKSXXjb1jcHqop3Mq5pd83ykcXTspunCWOasirVjpffEwux8tJxHy6whEq5VGrlUlvOwaxZh/yv2Mcxbizxl5TKSUCVcqJm09V6SBk1/7h7tu9ysnpsnxbjTfRTIYVSO4G/nJ9oBoNNJKNpY4Gxia6Z1gvjTJFRY7DQKHQ6nbi4WKl8rr62xRYJn+WbpnZUpxBSaTaF64BX/0vIZPSpsAtvdrtZGMO4/hFjBTmJobJtxEVgegAPn7Z5Mj3u9GS2gwfzxV+H3Hdzk3ZKIKyO551/FIXAgcXpwGcH28zWqp4tZFG7XrRPnLFve56UmOhc9syi5VHeh7f6wX8pyrkRtq1A8jW/yMOTFUGrJ5lkIpkGEP4N38h7KfsDDufoPYpAmi720GnmEcNt3/IgJiyXRi+VO25UGy4mZyaNJGvjSrjn7Pi7YJxeJJBReNGiqnqSS1V8Sh/avVJun5r7Tu5mofyG0LFZJWCRaAYvo1rRdH0psoF/FYWJSzSzHViLGuJfYitL8ICWZr/SwustVuhjgUU0vrIgFjko48o1H03Q5QSa+tl7f2K6FopLxxWntZ921EZ1Krp6B74lhCtBIMM+Puu9bcg8yt4XS3F9JgvpHKscz50c1i0XPo0cxxmZiXZuABTd8EV8ZOOnbJnvD8jtV/NGuwLZA2QPGpKCfNc+XfVnpNoBIgUBkjIsHiJwB+a2zkNUrMPOai2ZSyN8cSrC3ZkD3Dbvyqd7EIx1N9ZLbB+0aoDXpsxoEllrGzb3pR9L73gADP+VonP5G4vixB/eh311KPIP+SmJZ3QRnzUW8AKZz+IVmn6K4sZvjZH6C8NpX/TE6CLmVBHRDVF8/54xs5fGOzwJ6AbX4+F2E+aYvJomNeGGU3i/bP1dSKCfofszyerpa3cwKHdUJu++dXnEEDA+bZfWIc5LXJEUQeH60NLNmDTubwklF6yNhrag2DjwBOYHb3B+3S8mgfkiZouEknb3D52sKYwV39hRUmnIIo1sJZ8u8akMlh90Bbwmzot5dWEHee9xL8T0Luvz+JJJTI+MDGITfatpFofkm6o1zhJhB5D1zehszwe+Y+qkvvXvKwCrT9E1TTiGFrORkKmXOspsJThgiBfh2XQTbGU7pTCBdO1tUFYNroAvxuXIqJfEhGbOPEURu5QG6akIVS5fJZv0I+PDUg3ay9dpvY9jVLl3TYzC4M7xIYvnwVX2GXzFj9FpYeiVw3zHpEJ+7jmVcRUFHQMXdp24HVAY3GBSJfTPVRBve+wO4//XnAGQAy2nkEj+jT4tqKb3yMO6oQKtoyi5Kq36PjR83AZI9/Id7ALm0NKsAxddLSfKFIgOMChxqS7axd+vLRMCCTCqqYoMVqcNtdcj9Qn3c4C8IhAtAV4dpJblLy92FxT59etBdwp8mC5IBRh01oI+15bJhWh0TQQbm0wwxjVQ/MaECJdioGhxWox0tQ0jIy0USLQc71nVTzJF96oH152lv5PO9elV3Aa/DHNmdYIZsavZT/bl/TA3eJX4z5mFR8kAgHcZBIEr84YAEUF+CkgbFvKbdgTnTXDba+c7/S+tkcC7H8BNEPmalC4WT9Eeh2Qztr86deDuGtqlTmTvyxJVDR1u9xiMJmnyqu28CvTNcLwN5040Duv79oZKCTVdQqkwX3B+6fC54N7l1wTgmIIoWoClF9HC7drfQQyF/4l3NsL5PPg04x6ZiByBMxvyiRFQ67G/JyeYbKYKrVfv3HmonHCCKlRw0DoM4WdPLZw+nQ4RBni6Ry2xq8257Cj4Gc+5CyEeopNNU9st4HM9/oBNIEkgQ3A0Fgd2pTdsaBJN6KPoOkgBqXdOs7R6egw944uHElP/3UssiKjwZ8n5eH/wAWAKawdtDVtzgrIE4wXTS1KNdW+b34KmgQn9fSFuMd+qEwFMmZUOHuVkJ7Qhd1C0Jv6F34z4k+2v7YXMA5zQYt7e6tCfpVv91vbrxxG9tIASdU5MnVFqi0a60CTqLTApsel4mHb7jyZYTQ8MbgdNu/fdnXlirnwL0yQi0uef4Yi/of1RAaZWK8fnB6a7XHqLBNzWBEOfBW4HKS5bU7+bitm2VyH+D/dZMsK90Ko3ZIHJU6Z+iT3TN8bek+SG8S0y8L75JJeOYpoj9qe9Q5UYpL6caENJypXGtLSsjj4XdvgqeJKzb5g6GMzUZLe5CAPbldRQ6brQ9FYkdlBgZ+1PkAMxvW2WgEEOlR+dgvKBXb7Q9Sa84Mr/9mzAqBlgr/OT3KtJU7DJ6NOxwBZRsa1iX11MoeV+wP7/BmBeGk9mbSefJ8FRX2ow3M5gBwJ8kiRNsBnWjI792t8tRKvZxsEjCcRV4R5RVMOwKWSGYidfN/Dp1Bx91VeYC8qfKWvfMtBtV+1GV3mYkzY5y0wFTZorR5II6UsPh5hAa1TdxH4mo89ZOGIPJ4vnSxLwcR/C6IxHCBH5G0wgZh/uSMReBLLL7WIDBT9wqApXi9r9iH4rehypoGsbIZf7chhpcM40YQg5GMZHz10QPLsFcUZy7yawdovBADz/bcsuzAexeg7tVyNSGT0etqTUs/J8Zodwkqo6EGKRmTRG+1LSS4/dxVB0RUn2vMFv3cIwZ9OiDX2wrSQ0GL3tai8JXw/2tgr6n3/Td8djeE7gxn/WMl1mRW1u8RhJKHHIuCqkaARnA9MwghLz9NsxBXtPuVPT4ETLMsl3OaW7ws0U6OpQhK4PDmebntMm5PDHorqdP18RdK4X/FZKaBX4d/dmRCodq9eTmpq7yDh++P2SqxJx0/W9pb7pc+HoNvZbwAlJtCcJAamipVNhAT6r43gA4F0CObQT02652EQNLwDJQmzzZUnATkMq6dvnA5nqIDXyEupEvVNZVYpx2AEq6L1OD6BZ+Rl9j/wZ7xkDvT8z5+KRziOtRA+GYSvuIqtVeOuZpLD9XhQvsu7IM5oFHBoWYmtD6bfHD3b5t3O5E/zOIWCoIjocv7Jf/q90Cpif4uT10KH9ezUu/G1/fFIAazRIEv8dGn0YWfHsyHrVWK2odunQSuVowvjbzanupCj8ZVJaPdK0dtwfHm34/aa588aMw/mms91lFhixCHBUP+tdlZKSFiCsgVUF3rbJSY4wB/vK0jDR8Z2rg7sty0rwGnofpb5DbGqYJQ+aOudG7civ5+C5DMwXlQlkte5XMsWdUb2OEjSa6CTzO39O0eiPvktRNU3dlFrZK7wkGtbBEP3xeVCtJvFZv+cjWoKOns8m4tYGHmsAd5yq+RCwXiPtn9mJPtiecMGStcQgf1rH3ly1LjMGXGjMtlfs6EnTFLyH0lk43kHZfmVy4YtCLsh35HaoxUCtk1g5kFCsBHD/Qj62/kBWfB0BC0s+RANI67UDkJLmPU6kJMnan7wHhikRTGkePPDkiRQuzd6V2QEa7HxkSVn7E3lFyYSuCg+RivNSdD+DEuDg692pTZsRb7VawimGU2p0K3ggBS3/aX7NQoe1PI5NwNcmE5d+iTdIK32kQrODY/6O9AgsF1+RR2TKPwNGz+GwOEgV8iZiIFEH1Ql3FNFkDKHmQQ01Gv7OyCeuNz7YgGqOkAXetzeVHJRl+C+DcbWnoz+dbgXFQX5UdSOy3nZQXGr4F3tNmICJE2T1MeQ1yy2gRpElps3NannZ+5QhoQHbUAExu8S0PMCVeu7uABUmLnbm8oxJurneT6JuTfA+nceeDoZY7xK0Hk14bU27QwgsEgUKFHToYu6eC09EUdAL+gUrFLjOLybDzf+GUkBOXxZsgAkm9fw6vZHfCQg3ZuQQd2tY7dOK67k6BRdYHhm3zBRZARYy9IigV+0r2BQfBiuitpgSYb5QaWXmQ4AXKYx8XqYUy5xxhoX3+SJrXsr0Q4RgK2Ztxr73LO9UAMHtXvgoMl27KvYi/+m/MQ764apIvTKy24S5JBjJ/l50WxACaXdC0IHKjS7c2dAoLSZMHGPYQ4kQclcq7woAQW2Fgu16mXD5mwBs2TvZPpONaLrHB74OQV8a33ue/nrlmTLkqKYpkzgG40Hq7zUZE9/sg2zfhKWLcGgfc2OVtSs8d/LR6bpczPKj60TriCTshMH1oquNfPMXfb572DUP/xK2RvUN50na9IaV8dHTJRNq+EcCni0eUvp4d6TICqFU81M+EFdC7+jAG7qKCAl67TaYcjw+1UHYT79/6NG3uvkuSOpz4ahJQaXSdcSUB082rmBbpceYDCaH/pCxCCDIJJBp4J0ZZRhqu5Q7tXUGgqfu7FF2B0mzg2AXvifGT0KpuFQVNU1nX0dp87UsJs/wiOC8tWb5R2ri2rxV4EzllIrtbir84qVwhFLLHZwXufJ1Ma0UvDaZbbK2XweYt39sjdIijn98Txzl8fXk48FkFkLrNGgH0QdjNKi8/co8Q6rRzGq7lwIuFJYjQpB6MOtVsANyoe1a8n2KBhpjhHvlvpaGBwXkN3BlpiFLIg3fb9JevvB357+Y6jgzrVQPMX8l25fP9gJpaASZmcziMI69jw/8gQ+x0cHkYiYlPRgwIncZhihrtJxb+roNLo131+hoZBf+CqCQEV1Gx0zdRIwFjVLYdEiUc2OBB72/phroFwA6E3ArvRSuAtjiXjqh/ti3kLDgZlbfeYZkGu3ajjZ2YhCxw0vqOmk2fXVF9bj31ug7lbFRv+8TD4h9BkAjCUDuT3ZPkLD/yRWNK0QdxIpYC0DITImPi55vNpeWaEhakKrM+1iMauaBEHS4CnVaqAZlRD5oOiT2rcshugdjgEXIIti9lMi/crReo98RwsXrxb75wC0imlfSLonHZzsNta8aOYQh5QFLokkxZBDK2SOBAhhcJCK828DE3Jq4srDFCV12r6g/+1zWdJ8mnkjV+an4sTgMLGyxEGZgrcf4ICDrySYBXBnIweF5XoI86nThePHZ4Q4AZTx+6onu9UJ6JjnK8+6U1kaTo+w5yYjpYRkx/mS8FZWGMI3lqutG4fgd+ZzAk2brzKxM+G8QFU/6bRSVa/fAtiPqPFwFWmQerYHNiqTkBgYteCs3f1Dp3w6rtb11CWRlWoY6DGY3SjvxoX8qJ+pYzyiiyR10JGdEwsU+1bOHoAm8esVAcfugPM2c96h62i2nokNeSAzl3sTo4x4nPoDWsIZCqLsnVxcfUj4GFvXkZiC/5YKCJRmnpvDiF2ePfmazUkCEUkrB4wGlDGTBvxMX6t7+ZXrb4DTQDLpgofI4G16hWLYW5Ewgnu1LqBA5LLNDmk4roefIBEpeWbSlEAwQVvNDcQhEHWWZ6o7/Lq/+mVco9LWQ9gnODHkLVA3jqTSX0ip9NPruikj/QFqzR1nOtU3iPDWhGB7/LuWNAdfEt01EVBuKLgR6+zyRsFMUqMo5+lZBeAdK4o5jcof/zhGdKH+NqpJBW0HP2/w1WMM6dwIHdoowIOoNj1FjtQkDqXek+P4zerVH19MW/mBM6dHgVgblOfaunWOUluXs0keAefFMJL3JQyQjqSpw37dja/0UUwZXXxIL1JwXCF2lYdeEEXIjLGVl6WvkDC8iDaY5udcICbYXohF7TCEDgUZ8pBt9O9o4SW90su2L28wtDVMI+ROgxQbKzZ0nxkQx29XmieZgDAiXvof8XX0oQjNr8lmAzXTAfaCAolyFrmbThdyYIVoqorAhCuPVB0+I62LwOsNuIOkyqXrx16/rpLlw/oV95h5woQldc1SG+INtY7HKgpgLxoBkPchA2cVFPktGq4jm+9PUY904l8hi4wyiu6/AemEIbW6oNbfcyfvWg4fHQRSLW4zIIzg/tm9efSHtLMiVhyo7IGLeZIJBpF6HdI/Kc8UbF42hPmdv2tyRpYuul0I6Og0RSvpemcsCbioVj9wrj9LN3LA8uziS22Yi7yUTt/OJstLoSApD+Y/L/vHqqK7Mu1SxoxjM9HkthDIh15ht8UwSkXxNS6GDuR8XJN5cb3yJan68zVNfuwjd+jvwhbNaqHUDbT70wiKJn1O62U3ngwFszHHIfj28JGbZB9w82dU8clflqamYrkufZC/Uo4p6uAdLxxVWJyNj3NwaWrx+aRhqFSFQnjFHkdsjmiMr2l/ZWonQoYRp2HqsS8eUqR+zUfUpXTFmFms3jJMURFQa/JZ5X3sfBgAiUEcD9fyPQkjNV8XyxkHZtqcDnJh5Mu7oMQtIUM5+KZDIXPG28PCaSjHlnfs9CHhjsagf9DzNp4OSatQ6Bt/T+AF1XYj0lN+w9vAmvlCDoW2se7CAcIDsv1dtn/knCR9d4YpmrCDquMyCw/k5fElAP95P2IkEIElwL8Z9WWyDDXyMCntS5LCI3BYZEn2v+eqRmL5Z5QYEeUvGSonEhZIsje5al6YZtqJyH/I5hFd6O8lJ+iT9Y6+Szh+9FZG4jk9hWghu0uMscI2dIwUHP3xBXrfjws8EeWZVBlDcfF29RlyPW/sPbrsuuGOp7CUOWc0cYjU7MIqmVetDIH9KYITp27UIsw76T4yR9lPb/2UawuFsozLJsPTuhNZvZuhmwWlb334FNBirEpCsb/bcQGgHrH1tAYHKYAW3TDEKDDpdTSCXg3O9Novfy8V+IHoOPpa/6SlYYYFp5D6tZ5bG3sNjprn7M4XMX0Ww7cvb031tFfMMVycMo0jcLxyFA6VFmOgE6DtnJeOuii9LrHHuMr4FyBb0MZX01f5M2Hmp9LQoUVDJYU4BiKlJ4h50Bc2ThcUMZPvt5gynR6nb2bndco/bOB8jIM2ZoKmXaRuUw49f+r5L4rGj7cbR2hHkeVolBKwkZpY1C9iSiqCK3N3SE0lmYGIbOwxAvi/QKweP1vajKXntYYDIJzcuZdhbDOBGMwSkyWSfvdOasQ2j3u8jXZ5v0lOptSJeBnTb/pwtdaCmk7zq1JXlc0oOHCpvsl+VZZmQsDu3CWn6CQyWuvbzhaAAC04F9PbGufm0ZVKQFepGd9O6+62Ea/O4CImGAeGuzUZBd6CFiQDJY5Hm16DCBV4d7kGRDbNvW5zhCK7n8u4eE/NaYLQNq2twvGcQcev7ovU2PPqLrPJ1db5vc5hTmiWkVCP2FLxAb8HIH6/1AsV8CNXPJfy54bgET2t91vFg67ihRzvXylEUqo8bdKNrdq6Fo1vrKjD87tMBqK92xEv0fhyaTUfy6lqMzuXv4tWkk+0uLRL13lBkzrPNx5iV5aS1YaxYKC30E84R7bYeIId5Ynneau6p1TV9AEmDS/VlHa430qs0pTD4yekKujnvt7Z1glwmDtmDie8bJls9AixuD7yEP9whbFsakCx/Ro4McTuYR3yeY/FLJqa/G5GFuUoEyS+i9DEc6AO10RtBOi6Rc9sJR0egKfSelQbSIctQiMC/BT+QmsX5BjAnFe0VFO1yahnxPNYEQzHB8ePuDSjYVnQChwgWSE6S1tJlsiZfyI13QoSGjdxLdM7mKzCclnqpqMJpiuwWHqlk01grGpN91PHh+k6/BtgEm/efCQ+f5jOaVAlvYEfCoL4+y7g7bAvdc2fyX13dVOyNdlDbHGPSeBoVsU3btDrTG6d0VQ7q/M097QhIe2GXJJSOO0amm1rLMT8ehTqP9ARpM9HJRYB0pIhbit6yjgXto9zlsVDBX5/9OijPRqNN7K4TDormh2+H7bog82qQh9ciYUYdrs4N6YErPhidj07nn3fbPgvnUWH/xNfuGm4b9r4l5XTCyXovmQXD7aecHDsixUC7DDubsBrBNqzMzSNzKIbQlZhEu+6G/pnvXBs77zYkvmlVvJKxEbk7X+ZONS+gnonRTyjkqb/016kZlUuGpgvYcjxUu6tL42CNy4V1TD609YS3gibPylPxdqIej7HPh106P9OtWkb1wwwW+KNpjQwWPK+VimtOylbpK96GK+peucXj/rL6pE0ToAnHusoBYx/NRaHeQjacCLyZmg2tzLhg4sE2Bt9qIAWufk8hDLfuM0zVQwZ38j4PV8bYmZ2wsWJ3y/NZG76iizVHtohB5/7BeSVAHCq+/h5+hY/381iwclsXRIR+Ophn1EyuhhwCgFkuTqZ3twHNVv9vejC6pY5pF30BBZLVovwgpO9VH4v8WDxCUZVvWRYrpT+UkLoyrdrj8LpF9TWDzzF2cTUcpCBquNMPHXeTU5D43wq+wjgFfGWzaMgxeiiDZ0lTWYrbDIeUx3UABphhhEVC0sG2DRNo9N3H/YAOuDd5vmbrL4RdCatJI/GvSW/N2OqS2js4uZPbBzZVVtP8jGP46BMGotbLqAIKn8v33zy9ipkcwFRXWD6HFRBF0NO4IbVzfk8lu+EDFXXDFlP0fGNXIFidSWhYkTECuz1F4DaJ7xBQZr60zGx/8QDUIZol6mvSfPXrOzPgarENnFzVrVM58rVU6WNITASvJP4ktExigxsd7G7WsvaNtymNrVjsTuRikK8V9DKGqTKlNJRy0DeoN8uRGfvg1DRIDmp8Npw7kZVduHpDTuuvNOt00+mKPPUNepmFB0a9HxhCHvKERBGiT0a5oMlWUnZWi5uCpr+O/8hITa2L/u6Bx5awnagiBrCItvKY49OfLTd0WiePM2A9eEsmi+wTgvOatCs1LOVxfj9+QpKvKtqbUTHygzdniUY1riFAAVxdgchyC88mHoWC0JOglvyt+iW0wkR+eyOKlB4vZjvn5tMTl7i6tTA+ynRu+yJUbYjeXOHaoWiqnbV/riyEOn8+1XmGXbsoxGcMtQ1//zPn/mp72MK8pHVY8Zc8kD7XFJ4uPE4v9+qI99twDqvktCflE3T4E4mc3JFc9tCi2LhRVxpEpT58LjfrkQMcl9/Q9Ok+nUxa90XY0HcPf/hK6/CnEc6rpulRnyxS0nSor6T1yRlHrextmk3gd+caknZxN+f38RGvF3QO3KxI5avxw7b3QUW0Y+iZ7+84OgaHIYPSVUdM72WgcbRU7yqKezGaZhnVCmZbCCvJ78AZPGH6/EXd7FnGQ/ay8szcAXx5UBO+nkju8NuAreC15gGpzd9590mg0DAJDdiYfiUuS/CqUmqiCRzGyoUcz3x4JKLLRY+xjjnYHgleBMIXs3cyQ3XLONTqVHoqOU8rltUTkpZ3xuPSP9Syx/6MnOWZ8+QtKrq9FFcgoFoMGFoBDVllGSCW9088vMwkP4iHoY6upIq192FxGJ4KNfk9JYQwIgZllWHSWGZwkCtIVRuTeWW6eb/RCAIcWSobVT4w0cFvKa7WjbY8qyWh/2mDlx5KEB7wMXn/q36AWgWGBaNBNSdn31BLFAfDynlJzJMTpF1zgQoVLrUZ7cg3yxu51bnz1NVklRY+X3d9whhkC/OpfdzxeAMPS7s1vTPy+vZEurxkn/ReHot9k5EVePB+FnVgjzEQY3Jd+tRoahEDIJvbyQE0OiypwfKF2qv0bXGJksyzt9rX97B0Bw2tI3NfdFkESCuLBaelTALZHL9Jruagf8v1proQoxyVZSSAHvZp0V/fCQ1eXt6V92OksocJwFriV0STaFLpUPttyEkfa+0l2mL+7iuoZfJhcrbfKcdNOahqChVnyJHehOtaMmvwv18N0bF9KUttacAS67xxYu98BBdq7viFsfz0yMXHCCaAionPzqvaZWpgA29HnDrYda/sgtIgQTlq2in8SfFJNGRNh9XDr5SM+mLa+EP10jFc8dEiMz87bnEaLnjolknvOcMto+S5i0kalFiGSACcu//lzEZGM6HGdqWgi0zDx78Xld8F9SPGM6tHu5ACqhNe21jVIx/oDrYI5a4v+YJ6JNrl7Fo/ikNdhEtUIw2KkCMDQWFlbFhznYlbbkwBxqal4WjvwHjP9nNQHLCAm0bo477TUD5tgZZk2smJ8TzTS3S2JctoeQZwCLQsDvic+weL6yep7v9CFLXU4i5qXMzWZwg1svzJtmkUyysdzEmjQ3zeWZqwzqXzhUt3hVbn9E6QMcXbAQjz8t4MNn+7ImKTJIZpQxxGFS6VZPq9B2UBC4uEHXRaKyrYVGV7azx75kqdlTR3/7VEE/BqkwuyeBoyP5MeNyaTXvSzkg1fUQpdjGnjAh0EJJt1+u3Oce3UqO06awQEvenI4H9v0PShMp1OlzdyXrCUG2pArXrxzBWN/ykvc4vH/MggC2syBHV7EpxM78KyeK01x1Zx09UIQvvh1yKQS4N8sy4Li1iR7t3dlWlAiI8hPi+cY+xWH2lfKomDpau6p1I+JVWneVibDeit3LHckTXQSiOvQwZfq9KSYKaC7nB+Wd0/SoZ8MCBsBlHInNMT0FtaxA6NDeKEl8IRIqe09mgQDd+V0zL3g+WqmPNv9ikgQ8bgOB1hvZ29P8SNwZVSPiqYBJFGUTjiWz2U0MhL9/GhVT2f159VBJ0dyaviP3imGInV4xrYWEkk/yfx95NNJRymA5bNXHDvZaMmGZ+bUkSWjj/l/7z9OXGSSONy0QzwiGB6+gbHOtCGHCUndWyJsKeb8nsGL1wiAkr99GiXnF2NZHPLO7bXa/wvAoY2FHNXdYccS/YsQ2Al5jcKmBNA527C2hkVXSfC/3Z7P9PkLkHsSawDkBzb/LVEFWkd63L10TKJ5N+ez4sjxzX2QZv9OHIH7N+aR3jMq+OBrZe5WkojKCn70dX3ETyfO4YRn5chJF0/xI8GcrjQyScgyjHAyRwfn6pfu5drWzAPRBaVXloeRVPudwHBRt7+gXJi12FfauwD9Ui22wTvq6PUkT9HTTivw/fXx6NON2XM2VJaLWiEXsE6sr0Sp0SFTU01SIadQgyKS0ucfEIjiMTIOOPTUDWxwKaW/5hs8pbhenO674CBwyanRSEBmKSOc3c40uEOVjteYNpsxhWXoErTBcKweXEIfaaClGnqX+sJ/QFpQW1FDKWi/JonPjBQpjL7AgVgjmW8cnbKDHVJ8IEA0p2J/N6CNhcOYpqplepWFoRwodxKqjCPQ3+fAJFNuZZE9jSVnt/Rd0v1pF2c90JZMlFhST+gBrYk++0xeod3duI/DLsZF9cDGYGyqb6DOLP6vRW4bvRvUc0e7Ja9TLSKtABNMgs0mS8r5dyDthSMD8XbdkMsLgWcSPSrRlWwuuVkWYNFTusKDTQU3OIVMOcZxdVnKyQb+CwqUqp6C01v2BLgN5Vxi+pgnEPeDWk5RbSifb17Kt2Z0fkHb5lXxtWnwpSmf/mvU7WW5HlcQCvVncq1JSVjeLzpDtbk0P7V2dXOHTt3lRWQZYNJBXc2QVRRotgmYxcB5q92wUaYGL2gCQ7++fowX+T5WHV3ePoV93TqLx/EX8L72k/D25fOi+D10m3wma0S0r2xJIyZqfNWAegJZVSTNRv3fSNL53y/IftbEweb/FeabY6WiQ+EwA2l0EEtpSFKEeDGrxMmuAlNyDnBMUp3hDF8qvJvA48Ny7I3uHgt1yhFlnQC4YTKo9n9B8FOynpvn40vMBosS/PTElKd5GiY6hG+Y88JHE8ZLLnpHnvb8mykCMRLCRsYYFyxaT1qBkuUbAqVpaN1pMTtfFaoPGOEQYLkMtdcPRwwl8V4G43XSfMcoscBcBEunbysxyQiKMK8aEQsxn5z68aBxinWWZGeM8qTxYF8Ud1mugOHj6tJXHP3SvJ5mraJJ9LaeT0mAzoLGaftwBn/P5WKuMrmNw8tcUCAmbiEEaBLxbtdOi0LbCw8QYYOxB0Eb176p+imIsJxktsPy/PfEHXIS/8QelWrF3pCgPB2uPt9EJNQ+uKXQO0lkjZKdNlQ5UO7HjxWNAlJttRYfG5xcb6sqCk5PXZBtQncNtMS0R5n0L1FFj1/wxGrOGIkx32nDZSFwWS1cZ3VSjRoOVXopHTugZOyRUQZ1SmlYhyQC+1+YGYViW2SYcKI5/kkyl2H+VIsAsFqqNpxr2MaJIHuGaY8KYSbuRy6J53VQ7n6qhlHNp3xgMT8uJ4LSgpqvTCnIZlRdQrRpH2u5PBfZQ+D+4spN7zR5333UhZP3whXkZu0aUxWf+DQ/R1qQVZ7jgnpGUc+ob2tJtAaq4Nn8d28terxRQfAThzdw+XcfSt/l1H7692LMoJ44Kc8vF5D4y/IVWKFC77X3VBLl6jt8N+ysFqUUQWhBqt7KmCAU+g0jk8HNNERtfw1jEsj+W3ekBhrOQY0oJxiBbKh7PORC+xeVOVaboc//mOKZhyww8PuFRPhQ5t0HqGj2BtDIppR3NvD87UyrMpv7KEfJqER1O64Ub1OdjIql/z2k+kjF3B8q/MYEBIWv134VlIKulf0jOxupVMPfJ0QSf/qzZI3tPb5wHV3VJNGJASKBcV6NJwH5EyTY2hCQhMz9HqBiTqrWCeYhKFIzbRRgdpFmCfojfLIvIUqtjJbDUF9BxyBHH5iUExUQxmsq+bBHhgp99OeQQxLDtuumm2mA7r7Pfj2jxilEJMwXRXvCXlluCgtMAM8OhJmp56Z+ZdCJXo+nX7cbrglXZMaKnYri5OH/Y4RCsD/x8H6UUhFRlVaVtUof2nf4zLPdrMD1li9YsT0zisjN26kW42xsly2C2a4UTaGodg9j1Z4dUo9/+y1BnI9p/xkLEP/ZF8h4yvebP+FOE6DuR2pjHCKwuq24xy+uWSliIBII1K4qTYxDrqDnySXMrwdw7ALQcFkcakb89ihUugZVbLK8iDmK51N7aGVlSxjJU52Ay4RbxYrDZ8t/efWhDFkuE6EYvTIJT+P+S5XIuY13SsS4dlvfFwqkCPuDTgy6FWUt09p2dde0uN9qbtmZKC4EykSmsX/islIldH7uqKNB6dd2t/XC9m05a8/8boWfRqoYKVrttIYDYCf7HkJrgAq4pYl3TbP6bnXLK9CpICFs0PYS6vSDXoHokUes2Sbe8ub0CwMdwu1ATIz2r1oeprui/MSXQWWBpVzVi9DBuiFph8N4vm9rJGkuiTKu1eg3/MR9iacLXEMYgSE55RME/fMrUt1mOqpX0+J1Qeqjbn2OCTFKqHL942UO5ri1LQkhoR86J/7z4EnMYjZ8aJRuavoQ2VbdxuJN0F8AMW8IASw18ckDQXs1XNFn+Mfr272h9gmrjx1vLRyygJ6/k+LgQBxGbwwqThUsoRecgYWQxqIsGssdtYlpBbVuS8GqdxytJiFTCk4CbldMRGn+q3Rz3K+ABbfHUA1UQ6lV189zizGxu/aV1+ttmYaN480R77v4V+C2FyAghx0V/SjPakU00KHK2HfOe1kX02z5WkhWyH1GRieMxKsWJutXiELfEVIvP/3ICMwOus2I47uZ88AYDocqo9XTCp2K/upzZVScX8Z100Zx5EciBMltKh4ZAjvXYndWn+pxPBcqFzOPEy4UTqlnCNqc+mwts6wcmOoS0HwfM049/StSyC6eaMbku8PF9KOLtPYwl2GLY9WjEkR9hyUM1Jc6p8uTdSfQnD8xYIfrRaM4IHHuZxYrfzljQ118pyyWlElnCZ9zjonDTee+taZ72lr5Mg0iVNCC1Qha2qCca23fSLOEhIcrfc4nIDXPZRoAaiTFQb10ZqW9AqL3nZVjL4iqvAO1y9icatU6UjLX/hfJHHEQVilljwuUoM3M71tsp9rBBbxQDrnAqLbAqwDwIFkx2KXj5uq746D5IKlmPtXU3jg3t4/qxQ1tkg7PNjgsl7r25CCXlfMTsyaayJCy1hmF4P6oZfCzxLCuPC8jjRMCBi7GwNHV7PZUpmNdwrC4iitjW82GJHBdHX7BLkCLuJxLuk3KpCqqr7nIeRTKzAlgUKjRkA92HRUT7F3534xNnJEQPI7u/nTK8ZsLang5byXJB3WNSaQhsVI0ot4ElVUzMqKUo6gWp+fQBqBGc+1AhSfwh6wpt24Oc8Q/mIbbySQuBa+dTtM63QFlezOk2zv6I+sxekJVscVdAjrQIHdMTiVJaIPlVUw0a+3ZczvJL40HlFIB7Px0u7fFum6tq4aWHUFX7k7+YlqxjueYwHvQvyxcTn9Uv2AumuYZXePmETpHP5aYj8YHJFRT5qmg5RM6egzBx3flzeBHYxRfKQpeD6m3s8pQbbgqM62KEcmZlTirUH6dP7+hUR0S4dvqwu2RrdDv4cnPK9Ay2Eftax6kpcp30Pj/RKuIdIX7icBfxWwmR1+RXXXDCCK+/UEBBGu1YFHdaSfGMQUUgyIedCvbNziVVC5J8RXPgPJlwR1DiZQwoLOvs2E8cBKNuJ/VeaNXxV9Xbv4A/fzszki8eTWZv329/5QCzwro7JXQ5CwHkKOHyk9B+lfdBC6wqbhANKZgHpOKsKfMg6AG2vFzetkyVwL8ZW4oG/il4sANZ0sY0XArKhsfnSR/i/FNvKXaQsyZhonL6tZlueDX57iqCf5pI2TaH4on8fc7ruEeqA3vdzucUyXHHK6n+Py4yMO/QMW/iPfswtHVQwuaNyX4ybB/JToxt2ApvwdH2eq7S4/Y+96ti36t7sxV+8QisGq5Vs7+kQdjLjsM9ot+/bA7HDCoap2jIirdyRbitbz3z5XDNwoqH6yPxhcGtiILMRH4Td2II7TG4GjL4tCiMkI1i3VsNU0tR92beXOoaL3N7NO3gDNWaBEh77Cb5bLi47Ct8iMuboQU6cVuUpAeE33X7NJso86btpiRSCi00WqQByQfhSJiSDwA4qASf/0Vc7cPWvXmiREZxUa86bsLO6labnWTpyfKEvy2CT+MZQ56PFkyp3JThbfothEmrNlXBfGalykxwuuk843KhfynlYzYTeswTbY/ho8DE/NAm3f2fvu8m43UUWGgQ5QI1EB8MHrwYSdMGK/Jc3Em7eGS9H2igapcIjdpx4MPRLtjpYjkE1MihCLmnoMPFUnsUrY2Tt5Yz4OAkc8sW6VSYVfyzbRpo9QlEOG4vxBObuxFn0+oS8Zbk1X2sreeme6ewN0EUF3PtkBd8suudHgaeVI99NNdJnZg7UPeKBZXNICuwmhS3DxD7C8/XM4PPC2D9kLg23/0R753A799BkAfNbo5AKZvWxO/LRZrWv6VtivqqsHEU2kuj0utm+YR0TnQGhaBZ3EVwIPS78Lui/HJDIoxmaXJlhs9ZVZ5LFKUSDW1xWZIqhA0NXirBfhKCGCcNJW6k2nqUGNy/gmowfTH2thyKoY/5J+LMUdMQ+xxu8EtBy5iuwyoFkQWuq9tCC5qiSyJn3lsTRJcBpt2EiPTa/6ovtc/KK2l3eXae5sbvzDNLE41Gf2rdjnVyjcvGAijAV0O1BJUTlNr3rLoPQE/Ld7iyUzt6n+027aVyfjc85lfMnMwNe0mRMJfr8gws4QOli1rB56CbeM5hpX8grfiR7JFASyOzy76Gh2F9xDVFMLwI58h1S4Tfq5VxEcoGtPBu1Pp32D1K/obWk+Jq9fRyyV/HTTOoeWIhDqCtTeR6gONKH/cjBSdRXlFKNm8dJ10GYk0BUsExYE4M7RnQHFUfZju0+Vecc8zug3XMMu8fSamLnYrbvqnjKoq2btOorxPajZCH87SxvDASeo9ahUUTZOxmrBa66dxLhmvGnAhstUb07/YhC88l7ykWPVABT3LNCorissYzj8Ocy3RqSnkG1mSVSBzjiscH/WtC/SUsLKvxLd12YBXzmFA4dndq3UHq3bbc10YYC1arAc/TTXBXOJarsUPzpR59BxR4ml+V9yIf/c8emdXSmOpYQWIl92dt765v1YmF4SoBJ5lwJYaewrqGHAT8/vH4dF7dvDJSFCHauL91vWUxGv7+Os/5hAY/kK6c6AMJ9LojFLIStRilH0szB7adckmKqcVtwzTD6T8qmII8n8QpNU+BXRGb376zekboLTMifuVY2Im3NeCZra93omCpI8lKOPbFs0tRDzEkZIurFWj+zSDMit8wqfuN/nAWVebMLfTwAPAty4XG6C2M55AfhNqBju1cIMwGRAj/xSen/jWXTkG1kwOWQFxexI58XgIWy/R/KTM+VocCYdzJkX597a/gomIHMwy9aibfFy/dtwJ3jLRRYgDpKdQ9xVjCdY30nBcYqSvv47pdDVM1xJFsFSUMq6hUCvsTlojHQ1pFo9rAS/NwzC4JJcebHOJ12jCGJ6IOsUn0FLsjyVxuR2K9vMi918oTJV+F+vaueB1a72+T/VI6YqTVkTEAZhvQBb5faO3WhNVpODdQjo9vng4cvmIgRwd15lBDIFfxKMJ62/zK/t1u/a5vZyjdL6+umZEYfXyh4J6AzUQLZ6cFd4OxqJ8ZSvOC61+n75bEsaXz+T84fKwm6B543bOwKAjXpSAkoPeHlWrgtQ1CuJyc6WZc9Dovp01rTF0SuG02+0coSjVG+TLsNnCV4tjMtnxcNyw5t4PL3QszjBHV+7nfeOwKqd95zBBwACXqidgLCkijYP+j6PKI1dy/hyL5v/QrY773p4mkH5QnPxVE3W/PeHVgzWb3Q9VCiBDCq7mcE1KRVQOAjHgz9BODhh2O6YhM9UVFCHYNJsxwfd4dvPmiwOIX+Ha+56XTb1zD7OzNqVC86IIrQlOS44/vsJ5Jk7/Mv2kEW1TbeqQaaF0Lh8qLETYTpz/s4Qg1SbFxWFb7Q2Jf0NORRx3jRt/qN7Hff1BgoK43EuLl2c8vw8NzTzvebgqjqnJlhZNQPaDAnIvwrp6GDWUcibBtqIzVktybSsiaL1CeSAXxur6xUTudFo9cK+Is59x6fcfPPOejdAqI2xAIuym31nqN/V6ICJyreTDDZbbTdezb2BZfiM+hUPS2pLcvJd/Vh12wr7aOhltNkExVm3Ob1uvIQ4PEv46NIsptcHklF2lbIEo+o+FaNMvUPMZD25qsWG7BTNgqZTNhHlLCy76V7QIo/UAyh5MD6Kohv4/SrppUVVqfftEC2UA+Y4tGkRSn/+e4SPetoeuAi4JhD0+A3jL5f2OyxL5dqs+MAxb+WQBLHgB1HgbWO7duJUc6ajHTPGpjABCqVaFrRods4XI6UgAIfdZllZqMO3VUedgTN+gs62FQ05bxftZS1a7PEVW2vimjspnUJVaYwmjFG3krUbRwfKRSBl/26X0mz0dBIUZxFHQOLs9aLgzx9ln9ZTHh591LlSYNDg+2BXyN4UxrG80Qikh/Yp4M9DTWAMWHxJlctFbEzm41WLh7urDR+IiA8o3XD/UlhGmlAjwt1gCMi9x62m07IM789UvZC/t2d4tuwOyB7bWAtIhpcXT+MSbRi4Zf/64pNTxNIxjBKNM52MS3I8eFMlFEM3TEhlTM1o8twSg6x47OB21NTAddHPs0vwhuFYPMzeiip84RdHgg80c7vhxKxHsXlOzw1RBOYdSoiSBAFtcPl5S4ZodSN1vpLIE+7U7lHK/Ui8OkcDWK9IjO/hl4xL+sR9qQWLMBhVdlxKu7jZ0Culcu+EDvfIuG0judZl1nfa9+WE1ZDab+tYGMslf3PM4N2CsFBCo3Ys3rZv0HgmYp9Ru1+tdc5R93+99o8CzpajK1aYAQULPg7pAiUgyZfLtsXxJUC1W+YW5JVuPs+Y5xIFqVdRagPQjp8gP9aYZhxeC0O0ITg/Hld5wW0C4GnPjPZM0VcljiGlc0K2DJAx1qen9pXBSYdNTO9Yr+sPMXDL159sh9qRi7lhdbEUPFugQdUwMC2XkvaQFSxchzVj/TadrBOICpVaaQREOVQWOAKOmGcFZTFKj4B346MG/OADjxD6RFoBdDpUXsozURZVTOSmKfwJ4lFmN2mImIruuwX8GCP/3+PDO0sg8Lxl0EyvrRgjMknsJFsYYSsQpfu2P2m3xTg8IAHyGi558ZjHp0QN6nRvsumMFa6gsYTGkXX59Bn/8g5KZ3XOnJ600npoBrTC14+eDFlpfAxjC829cjUOE6L47kXHKAIUKZZYdKbAvyPNDqpiCbMbFFZ2yu1ZuO2IcZaMAMUj+g2kLcW03M2VzikGEJFBRj8I65xGu6zI+P3qi/SMaR2KQDE6UxnTooo0vPs0JPez/YGVUf9hHntf3PrQac+fokLSxB/KTC4pNrvyqwO7o+sd+Fgnd0zNPYQQOL3DiDm2chXpypvT6tjy4H50Y9gWgvIXVmOjJAM/QkbrVyWhSzRQ3SqDrC3nMZi8wbl+FWofZ23f6aQaffKgOls1hltBwk4uOjEznu8xsMSr648Ire1Mw98hIgWODAw9CE7kDQ3Olv/JDWtm07mcocMochmmZmqzUTgcRL76xNnqnpR+1PB3n5TP0iMGHte43F1dHLlkZDc01O6GxDLrgAbjdz4PZMZsqajFVNTyVZAoc0Qg4wMECnb9/yeMBqD9pZiAnrKW9Izd2RCybByQiAQgaB4Fv1mT1iDxoNw+/5jW74jsAZhzJZoLGtVlIwv4os+iJYi0difX9r6+TzHDcEamlDYRbSr47HjLyrVqdEZbDlBBVB6aPycmRmCqca8keKgIjxzjecUD6S20uXqXGuppB4DHzy27RC6asiLFZT8RoWUrlndUmU8EWWQPhB4R/OA8gyQEo1JAu/q13pD7r54CBAz9wWSSKb6DaYyo/H5EFPi7ncrJxoqW080HGrK9xNBrnzvSzHpOdm6Wtq+8d6GR0HknMcvN9mXkXZNVwKr5AjMu1uF/ZnCN63P+yN24smBdrfGoG2iFJMm0vvJeAF5YSMHSBILXCdmIwuOMqny1eoqhyClTpYP01mQTYcTo0QEYAaLqPXjQ5FFoDJz+xWwLqgC+KaU1P8+8sX83gPDEX2JN6vPKuBY/2qmO3PVhFERdn/1irZqPqm6ovzzZ179YSrJk+L5VMwUu0eBbbo7oO3oeMND+EsIFrfS2D/KJBc63sOKW889sfOcdGajwjMkfpZa3ZBW/V6avVzLa9QUW4D4/zAltbyrUp3rztRG+XD3sW3VhyBVrGYxJSHY1r7Ab8rx40oVK0dTkOhZtOf/CdDXcvJwSwYQXSzYWe42n+oRk2bEaOjeYN4oSBMP89dXEvOt8GrL3t3Z6citrsKd06+zXc2mmO6/Ds29wCauQXjATieXmX/IsSA/97nBUPkGOQqkr9YCVsdZ5EdUJESSpyqqfgvojjrSIRZCcmdkuEZZXt5Lbj1PQGE1PNCUzGrKPpLHWrVRKitIKvh6pR57ChM0u9dCETzZ2q/gUAbbHzPSbZlfZM+0QbApVHlnOTCeCkl30hn1D2fPsEyHblWygijJ2SbA9QAhDpeZFQ6+mc1ovia8e83rXatyFbAEjt3vBJlpyIIMVygGX5OyHylsaxd5RyNuJYgRaC2oKmj1M56ZmzuNf7stG5gNABQUY1JhTtEy8+VC9WCaWTopBaOJVNrL/NHyj4JFmmmupWwDOioHNVscBaGODNRZsu5n3oRd3DhEElgACbYH7IZbfNJnymPSR/lv9OqPKDmIE/kKGm3XHqIkk5Z+tEjcUxgwiY78w6AWaA+5+AATGVpd1RGi9n4D8tYo+B2VkTZW4baq0yKGpOUhjIb4gl2tF5kvccw67l2OwakXieqj/FQuqLd411VMXZKh2GqPLeWAhrkodEiM4NdOQjbvm4LhgcGPgwRFJONWJto9H5tqMboA+ZyDaTWH3zHxrTizio17xrfQPD3E2EiBTMyoNXpxHcoRp6BXPo6r4G7xfpFAbjrQL8QVLXRYVV5E8VXo0GyXQQz29TyAvNjyeUtXXzY+bNglzTFxuRK00dtAiZJxHSnwcyF6V88QQj92F4ZTDlgFZyqkXj0herwF6BFZa5qCLUoyQ69txIeqXE4z4uWmeS5sfwyK2aW0VJQzDBULXoHepEGIfZ5yt/o1Hs3S4iGbpFHvqKY+5g1PtSo0K7hBmkL1uCuU8ijMpWZQldDasaTjmbJina2yKAoW1bKz58KStCe1yRJ+3CjeOtYA/O4Sz6IycC283TrUCiaw1X3XOhLjxHQex5psEaMQTAurrnssBUw+DVUCmAEBWblfcy9Dhk7ABIqIwRN/e1MIuP+70T2Rbcm8GWjpixOYi5Q38lQuOzTfk82zgOoqd5bz+VcNCgXeYl/dw0SlT3nal8/AA4Qj77jCJWoWavBvBuI2GrkChe/9vsl6o5I2J7gMAUTxWKxl4oA3QdIp1oYWS97usNeO0Q0tSSmb1JnlOlfETX+73EfEC5HHDlYmt7iAmQCh2B2VlNmHe6RjRYaNeNpxMerQDdKVnp+IuvAkxVV0FS261GTAn17QDzgB3O/raMx4UAzChN03Hk3hBTr4Gif9o0RlLgpKABo7gpBrLiTYpppaE0+m+vtiN1w7FBLSaB7wI28jZEBSYJZ4ZhwsEjb+Iexl40aIwT5QXBJ7DWe3/SAba55NgksRxa34kB+zCXJSFrJjFyK0lJcORBgxtyZOeLlgEq/M8t7lxwS0kYI1w/WuvD6GUIn9pv6dKZ7jI3duFn0hyCssWDq+8YG02BteKBWC/weI5SvapZ8CzLyaPah7GqLd+LhOq2Ass15d8TUneZYfQFiViEcS/B3JwfMau1EMs5bcP5gb2n1IQmuH5FCAJmq04HUXExi0ipN+GYoy4jAjyGNkoMt8CmpGrB2PLFBVyELSP9mmtwNyeYRWNOZkj3/GRE1+MLxTZMlU7kVL4SKqmF6l3XBWbqYaZm/TKQH+VWkDjrJkMMF3iepa8osPfjCJ0H4sVAMZIF4oKL2ifxUR71/SK83H8LYaIpmDPUj+gyUojnHv0Y0/eS57wvkZ2k4aREwxCtqXyCWF++us9Yss0ShxjmZ7QJtnZgCrbcdJV1q5R0YggfM6QAx4Xn2WZIJBK47LXkxCOh9uOAEyjFSGDlEFi8mdpBJzKJ2dxpHlfGDwfYY41ewf216GGDHa+u3B72+jSFmUreP1JZfXtUdho1C43j0gYrh2MUiJ10E9FzA8cDb1Cp/Xtjx8yk0lAXaAwce3voxfOZsDSSNhpFmk9qfXuc4RCREVbKoMVPXaNxVSR0GbryzCLWKUwe8Anct66uQXfs0eXaoZYj3/RHAG/9a3/C0jH1na/xruo8VFXloq1vptGudlHlbhWIKLOna7lgONvlX8UYnz6bp65CRmSm4c3ktfEl3YPJYv3YLzNNLp4AuVtYYYqGJ6yhoIsmoPKbg0nvjPvWYklEauQsnVkL0vwKi/TGR81CPSXwas2fdQNQbV4tDGqFRqua4/2X3R7jJi0YpSnW3S1PNxVRBaLzkB2PxOgawIpnoEzf1LWI1KoS6JmkMOSE+oXumr44Onpqsk/KsZQsztHc3MjUYWgDs9HthfTpZY/3sHSFVn3Zr/DYYp/+Go7A205mUDHUgaA/1FCDCn7kk5v+HMiPmIAANRW5dw3yazueybten4dz4wyEPyWlilYcHngLpa2JgQhcH77nl2G53OEIAxYMXKI8dAOy7Ad4QPHnR5KXyUBb4CoBQAlTDJpVVDor/MtDGtk5tET1CjwNpuNW1ycdxk3YwahUya5wx4kzS9kVAMiOqCHAZIFhEQgeiCayjAUTEnRusUJsMTw+mD0CBzdiGVynn7QvA0b7AYgz6KC9jXY9fhsC0PcBJ94I/S4cuKqGIayZoi8IlVAEVUqR1tmYw3fDBLUJ0VENbgK6Wlf+TTHu4B20ZjLc7kojxoX4P7RnALLwNkGgEc/DvkDyzSQF97l4yHUny2GJ/XLl/JfiW7bZfUwyqu2XDbNNgImHFfWxJ1wOrBS5OhFO+lMGVcJMV/mphNb8oW5cJCBu6qgi6NQP03IPIIZhuXadzpnnQwmc9olkimVRWe1ktdPI2qq4hZ+TtEDwkhe1WRCPfgDMw4CEKdIuJwlfZexPsw9lE6D8oFMGdlNj/yE8v1vNr7oeQ1pzWTNoEjG49fNVzSJ7i4ufCB82zHRHI3iJFcKRDt6vctkAq0YspT7+OhUOqdygosBDvRCFICGlGQgVLG+l7ofHfe+nhLZyRgwBkHJ0WiOUq+FhzmO3MNfsesBEvLixsxe9G+mqIfo6uHE8zRe4Nw8aGoJjSXo2cDEAdW/+Qrhlru3VrbzzUXuw6ave+c3ti1d78dqM5P1PHTwSrvSR07rf9kXtKUa7D8tFksDFTHm2eBxUYwl8iwiwiDR2fjf0ClfuXbQgTpzMBjJBBnJ9amyH8QDkfuLMUz4h8gukX3HNX+EPfQWPEheR9i4FR9QHZCHm2s2J9zksLUtPQ2vjeBkfbCyJ5NzFjCilKnCs9ZwVUBR93iaGfpHzyaJMZWpjFJ5Hrr2VyuQUbj3E3ZGszjGs1qybl06CdJE2H4h9kaUM1oEEWAuEWXVAK8hBFIXTB/PjeVMZIAjcpit3EBBX3xNwyPfIsEbMAq4Rdg3YZCxn26YR50FsZLJOGMs/8/cse2dkMX8HBbumwd7Z0QkDM0LeSxGJXpZ5Ti85M6XbP1OAIur3dXEEHvk+J1zzcZBesrCqreKib2aJrUSDOasjsNXs9TuwAII2oYB5F3Efj/rxOqOuCDZtD6RsDIMlJnSROgyLSwjjcDpss9SEJ+PFp6qr9//RVjD83UMjI2nHwsZ3zI6/aXW9xDXqYGR6LdMyxFJOFbOnD9ws53Y2KlYvZ4nns2qlocOUJu0yS69Yfjg7t8RtrlvWLKEaQi2N/jk88MO6UnJ1sZ1nX8mxBCU3TkcnXrKl6DKjXn3oM97tzf4c/nw2whmAhQkNIfPS1PTU8PJgu5ioKK8np/hgCmn3Eef7bmP+R0YxEaAE3AF4blCjXbtGTOnihp56Cz54RtshtZ/6/06BFUVTyj/OsvZfduXmfzu6sjf80p+pQiE5nyIptLfs/sX976uuxDliIrhBBKFQRhIArXbGol/nrse8ufOtj3CpPE9bDKbW0Jk55HaUFYXk/8B1QntqBug82DbkaCFtq3lGkAKFc+5l1CFd3H/iFH12tTM94q2yIuirZIHKCLDN3bD1pWIw8zDkSuH5R7TeMMx2M9UV5BQ8qFfhufApQ2af4i0TzauWmZTAE7MtF4+oxmud11f1u09JTtezOOV9yyLijx65o03jDCPKB0iJhLkEAvc0zNSponq7syyirOeubeuhL5pJkUcop7VTHTQynMeBo/YqyQWFQ8QP12bsiQj/cJswVIAEZNhQ17h1Ht/HzAywI8/MOavx8LsUof1APFGB6QXnomLUUEqPChY5V0kbp/rCupJN20oXJPdCpPbrMOKMgczmb78ghBsQiM+qpJ0bzc8q/CdCa621h6/5hYl18cfoDhUmdZtM9uSku9B/bDoyYuDJgcmJYO5jfqleA6+BzQFvsapWyOavd2h5K8TAzUc+nrV+87rzfludzpt0hTzfgm26LIWA24vOovFTWVmfUxBsERwsQiyhOeeYBMliZnmdUT1+DPRYO9BeQxbN8QUstsEieVbyGM1wbU6/4SFYPjTK/ztqTQHB2kW4TNFZ9n76TXJ0FWRDU2TTyV5g4UHRdHjHbO8Lc5bIp2jekBO6wQHxaZFPM7E75Xy+F8Yu6o7I7Bw9iOKZosI6932W3/jM41fkWmlx9Zx7qG6r6eAdgCFJcIhqbg+VTPJB9Jx6hPwoae+qateTAxg7BcM63ZENYzXXZF6+58GMhs1LT9yYz3IYIgHGva2lduzjWL7U0B0vr2sasJW5UUgXBtBGYkUi9s4lZaYdEa8gW8sjRi3BxfVbSyY9yy9BbIDL+clz9b6XYHauEiaKoLsRPF8khoWhrlWL7vrSgDOPD8C1lcIg9uFaefUX3CSDqmL4ah15sgO9kBBZ8OhYz5oKclMDpVYHOCKX4s+JTgeSfpKqZoZZThSO/kvSj2ocIj7xHUGtGjhzknUslkC6EYyYtsAYF+Yowo4goIJMzygTop280dFrkokimjZeBvOBQEwfCtTRM8A7dnjVLxXpG8K2x21v0odeTQDwaF5LSn7Dsm/k6NmYUiYqukT0Gu/6mbMMj10UWEMjVnf5ksZ4NYdHCVNnceeTb3YvQv3cIorsKWe/ZNjD3B6eMarLmT3/b7hcYDJF3XUwnOrAMEDbz8ADfS+n0fvg5S/JWNVqz5WxAjmpTUfTHBr8zJPnEqFef0tTYjQEUZQlcfuVjkhbtgcReQjwjPB7ZzbwXApDqzTYO7cGgAAmBTls7UFFEIUIL68OmTprQtf7UGgX8uLVG2JAIpq/WTadXDYK5Ef3XQ0PUGy8Z/iPTYuLmzz0Tqj5uNfbJQ0Tzbeas6TNmORa7U/k1cB0kJ65bqlvnfpcu1n3venJDxXHwP7I04PC2DGI/SEsdmzOT5O8Y0QV0Lm04LxkcSH3XySr98SaI5JfT4q9TaY6qDS5EgvubeUnaKnp+aNz8M7SffAMXkADktXmZU4FuH9Tx+JgLVnWGy3RrEiPgTQgYlwoWjYjo2IA8ZTJU7Q+uTT6pBRDxAS8viir7Iz4IEDQYZn/FcXrbWM7pQXHatpV67QXCUHlUYPTRmM1o2adP6Qzj9dTfF94RxSYA75f2090jlvCgUSH+ckcV5nBwro8MKJLP+niysHxixjCPXiW8cxVQB191gbm2uffKMErIEmx1YxkkvWO1ANBTMoUdzXAZnPv6OmKG5dFYxoeuHWKesszyrdSiIxhgFtFOnK2IlzdRrhbCO47aHYU1HymIFcKBRnglWCj3kPxIBpEEJHLJydlXQNco3YlKp1o/+WXbLkYJtiV4ZwUYQ2/96ZpSn4L+idKkf60C5t+8uuf2sXhFnM6vl++EZgKKO7GjL9L/qilQ0jVTzMS8b0JL9uBxeCwz27xX+laoc9CAo9bW34soL+0lMVqsdBERWRxe4BmcckF00ZCeS0VzX/8mPMBQPqA7AZ6HGFBy6Kh4522ZckQFFFsY6vaklKkvfV7CyGihZdDDKnLx3J7sl2Eq8rl7yZY2AZpuZfywuQOTD+PvpySrZ86NzWOs7FjF577Zod6DSjLW8EsK3adIh+hIEQltEdTPIDtTO4CkBc/Dv/C3nmRqILhUHjZPDiYfHIa5q8PZYhtffMJ2ldD89hTjla1GxGlcBI6Tl4RRBqh1Ry8R36oJPKEsGw4Db1+e9vh7WMYU1UsCKPFlWfrBjPEzZuQr5ztT3BbUv8vurFC3x3IMBvPkZnE0MoWpwKeT4LNgk5Qfm2jmkiFh4rpaVa4xJ0gYM6lh59e0XlqN5KGsOKpAEJyHO+zHi9Z3vARVbBmx3aN26euLfJMjWyMt8vaPQxKxm/GHrrTKPe4A3ZlCwm0iOsVNpgQq8FwkKDoKIiUbCahXUbfAsBlLOzLNMI94aUPjbrhLN5FlCmMaEX6QUr9RJek58VmQppRYBsusFdiaeerVruZwLRMfejZsu5uaRToCkSOdE18vU2fjfvedHApPOLd5dcCaMJD+oyGzg8wuLFd6mxNzO1BCr9RQdjlpCrkddzTAY6c41x5vx3HVdOygq2Wtxhjd3fJsA0qRqV0zxDuhTNv68wPvleFMgxFrzKZP2TupujxJJxOhGSiIBXG5vOr0yGGWW6VAmfuwO90DcvmYk7Mhtp0fkuilqskY2HWyh63MjSc8gZzG1U2VTYAt5fph9HXkWdi9zDsr1Emnp4KxUhe0KuEymZtw7XRB0sPX8oinzx6oqZH+BRsJvb47VxXSaPyT6sIf95CP1GYPU07cNReuKMkcKgczQAGkWB6HJgi1QC0GWNDdd7K5cGiCFbPIoUnzSEtcD98OWVYJfOFW3mmyu7oRbk+QwfolbDUiDx+gf3jZCX9Fbqc1QeDH3wUyfYA4VTQbm1YO6sXC/k0W+1ZWd/msBuOgLhoWYHmmDIlc5wGnc/DoKE5Hn8Y2tcL6DELz1+8MQCcFFJqkIb2E/3XjXEKYwr7uGFgiZZkKpxllc2lYPJZG+8QXEFOm5f/rhmzlzokAIaRaMxbvMkq2UdFhCg7TIp3aviEK2EQO68ycyaPyZjqvk0Nvv0E6WDBpxmcmiiyjZNUJ6tIArTDpuwS9blpubCqSrUximgrGKcohrSkZcxtaKISZMHkN2ip/doQ/ZVrYd187BimAWnyFPEspYdfHn4zxfo8wL0ZM2Z7K+ilC3gTZhKIcnx/sdrmIlTpANuvGrsvEO7jb1Qg/zd6a1fOe7khyKQm6VODhr3flxHTzsyoYu8DHP9/CBG3BRor1JtYAEKclQEPz5gmpW19/5VWtBGohrZkrU3ZD+4tzvIq92OtktKo1ebtEbTWp3vbqX63wz05DvAleNwWm7HrFdGtTzw46IYLEHe/pWH0kEsDsIpMuxjKjlUjDCVWC/kNn+ClQUn29QUojLEJVVu7SVGyjOS8IFTtdKSGrFIfqBMOeYT/rduqNcheyRvjsvXp6kuBW7+AOLAO2hSJXmnslgCx3lgldG7XPtq1rLsXC2d40dtHUxMR9UhbLuLAn/KXAIvs7ghAv5PBfvhEOrwuyo01YTdYCPb1ulKVbg8cRcVD48h4NRox4wYJYDQvRUjrwYKf0xUI50QMQK8cZemHNesVetxO0sttTxC5UZUVSczdwqNMttw8e3uI1TCrrbfKrzn4cEWpgt5WhnhHNTl9AnWqUd3vzCTXAZfo9QA3+qsvqwxPh8zaJkOkEPU8gSdodQPykTACXvzOZlB/IEacW6ZHusUheGsOkzuDHHKTQCoui0MFheZGTsDF3Sid31lLoU6jm0DjpF4BPRwRU5aJBJoLa1anmWk/Cftylfh09vWZfjwUsA8g17MzL849BbP6GK9mcxOCpP2v9FAYhMv60pcvQU+Y30lEujaYZTrxFaBcykrBPkCjQMd4RHX7jcIPHQtjYFLEIhQchfWe+T1RLiOVcQamf1+nA6MxldQtNU9dmyqOhHOHiut0IdT0cPqeG/5cfI1OmRGd6ugD/utbj/YdUuMpD6aHeuFBX3ibIhbRleQohyHTSy91dD1+vfceAEY4uQy0iZ/XfkF/Bd7g16woKj1C1+10WCVO1tj5d/VBpj9lze/+svpA6hQzacDTpUkFdTFo44Xtv0xdPypX8jluYMhW/RBuCAR/pRulvvsiPdKhCYysF8M5OJqGwDYC0qYjhVZ096icOP45WjJHi4UsI93A0n8FfB0IQNk32n5uAXDhN9/0Q6fghrZ9ndryPWHtT/rUflCFJGTh5E98GvUbXxibfHz+98tHfh+JfAOthgTqfxCW/Fry6B2s2zpyKHKh4SNGgnZuHFIMPaK5hC/3kKWG13WIZJzfoNFwF2A3HpaBOtg2zbG7zjkd+rzSS/2nEL5bDDu2vUMTf07lx8oI4+JLHB2ef9hSpH+ZhEPIeRbt9jDR0drH6NQG9zkHO4I2ZqlMDRF1yA6i1M5yAUd0G6Z170crCXE81sfGUD55qbtd17B/uklPYSUp+JXgecBOybFTKMbUvwI39q9PpEuudD6PGHLixjA74D8MFAa8rq0bgSnTktx6FKah62UXHUD9UD0Nq6cdXrsOHocd9ZqSGgxrmB/U+liL2vHAVxPpRqDRrVYBlzoQKvRso7fPD/FOsBi3VjWF/juEnIKLsSvl5UPra002xjMGw2vZOfDUSBMVBgWxzvQXrmm1MsTTmRR4CG4hFOnczzhMBmudcGyD/vO/Y4lfdZLEiICmwunJde4IFM7PqCHFjtyNdF491fyMWD5/dN7N+xuOXGwrOaJ1/3zHwSDsuJJCgzvT2Z+j2Qngg3nM/B+p5/akus77ikxNnd696GnYmy+iZKOB9vAzQ2ZpvRUh7U2SqHfxOsB/3S5MkyxMaYdyR+xzFoHkCMyJqm7Bd6lHtyxNS3Tq6Z3koMHUylFBko8hiCYA9atYdV1TNptZSar96ewUhxMm8bhi58/0R4zRxvXF7eE1YM8HJLhjatIiLrc2vlLp3T/cMTTbtQ+IHOoz7IK360VuO1IMy76VxcRJtKL3TyItIsrs9q//wwMeAP6buJGafJlDf0zd1eCMGdEHq7whwdCpiMuL/bfsfFSTwtJNcrk2WamwHlAFqqyb/jsw/5tbReKstOfgsKwz4+DhPRu/CwD+Ws7So9ed5ZZjBRRDtXsMIf+I5KK9OCIYMAw5/DEW9qgUIituuB4oCbRxGpF9wPPfANgdJl2XgTXhO+L+kqQZo+d3CM3vmSWkrCBuueN+HlSVJ0Ui2HiGF0qJ6O6ct3qkIGANMOGUlDxyCs+bYrDoMj0v8AUWNFwsoC1V/Vf92D10BJbnFc1khxKuAx7UIwMV6/dcEvvbs6CPZgOUPs6oCsO9eMGBvsMIqCtvqBttasGedtaS+8yjBCLY+Nvf4zxME5PkLAL+e62JBGTi6/iaCcuIK2EXQ1e3Hvw+8qzTDUCnv4uDq4UyDMO/N9H/PkRhxtImoKJhjBYin62Rh73JGz0cZVkZBdLWLDqoq9vbbRzGjgraH+pgGLzI8PTOFgM7cxJ0TrlZdPzBbeKO9xaabxogEyed1sspIudRC0slgrao+u+Ymfb7r2gyIZGezeKhY5JgvM1U57SZ3u9IWoE6FCSoRe9oncCY21+vdPoUwX7noQNwFO8oEm4ZWXA4oaHwf3la15O+cjSCIQMf2tRHbPoGYedPWaEdafWCSKWaJRq0HxsPDve+Qsq031wsclU0Sdbrd6RNwwk/e4pV2ekTl/ldX0UKa+YHhXlA8b3vklUgpLJsJqKIsil5e2QbVwCpbYdGS8OfDl9KRGfJvDPrvfX8zYhea+Dhmcpcz3BfC5XJJ3wmMuiPx5BdSo7rAGf0QezDa3Mks2FMuLFPnidiuLI03dkMvoZ0/bckwtF0eLWyRkT3TCbThdBsBipycE+9XO6EQn69raxUvwboqcjZ9g/WfgrVBPQEWDRV1OkdCX69rXhr/xZSBAo67C0K/fb/VIZW/oApCmrewB4F9Uujhyk9kzw/PDLmfw5ObUL3AONywMvGoglizoDoumbrvUN+RI4IeXrq4+zeivpsA/cirAGstisNqKQD7Ma9gV1hsoOWEQaVJEQ0C9RTD4F4al9oOzZYQG2nGQ2Pz4CdDqEY5CsH4/HoofvPsMaqrDRTulMtIsycZOY+14yJPIpfbHyzTdiC5WyssiZ4v+eQG3Mb+9oL7mxBJsYvuPaBJiN2S7O1yWRRUVZUXdLpFqa43kE0jzlwf9F1XLrh8IYqkaVXxzK3LUwi4TyHAyxa4G301alVwKOwcF1qKAOD2s5PHykuGyaSyxvkq+cHk+y+Ohn327dmzJNplIgbHs3nXjK5yfbb+lNowhpGSOW61XKj1Lac63cEAuVmtMXkexM37vM++Fwqye1h/0apuKiOw1RQP3GmmINEk0QFbmSbu0g5do8Dc8OWjJNDdiD1C39Siphnq8Um8mjdLurzzg10OFWXn8flECc0WmGz3rcr6CrJ3zZUqmK3A0BjtOyajNqMyIERXuMvfGiT+qrhBG4Ucs1k4mNoDzjqMh3oPoV6jQ0a0vq9gW0QeucRFKe9OgNvtF8i4VFsVldF9lrKKeaV39C/8BoNBpZwDG8oZ5HN4baZYK9A1htuvUrIuka/T9hv2L9ia7OWgwgsW3PF1iWsJ6JTsjQK/2F6tGAeV/dYohKyZK6qyOxLLmjCnt1xSz5uV99chC1FEeLQiBUucaArhD5Nw3xkAU/U8jcOhDkY8f3FJC6HbonpNtDK2NtYNLHo1Nf6WNxz+1h3fY9xRCnvU6jZpkZMtNu1/TgRI7XpY/z4OHRyCGdLDWcgkcURSdsxqyY0BbdXOtu+Ytv37bb8eDPVMdBKaEzVE8+E1VSd3tBBzuwWgMH0GKfmo2QmhbaDaxvaXJr4anpA+cBQ5QaHF90SrnccIADJYo9skmfrKIUhXrdstnwiC05yDYsVAMZAZPtQltNs52SHr+E3fZyKGkelpko9sP4A6N9NeR207ev7Da/lnFmDzt5+x78oZM5JK6gEWSnWpdgGbH5U68Uj+KLJL120jwdhzh0q0UxOcWvg1xnHX55HtHBBVDijJ7O8Zvuc5bzcEAFrKtMyIlzhWoiVmRtJdLd2797+bMm3F1ZoAQB54r8prGyl/OKULfAG8Gmd3/g/VMezQsZ6fMJfGtiM+kM9t9yFldnOf/BoM2A5lQOGT17MVCRbukIpAOj6x8OocllEif4CkqRryA27IU286oj42PQAg8Qn4mENVTWCjjRhUL99wOxHaM1nUCYRdOL8AVnNipdaPhZz6ctFIZo3Tis+z3QSecwgBtqf+FA/pp4pzkPDBmv2h9VOTjLYDoPLpEUTNRgFhsLfe6/bkcNv4CG7IwFvICbjHkJZIcagTIdVOi0dcd/4qjh3438+fttNHNODWsIfIwjkPHQ1mOnuhUPihyBq7h47wK4JOm+96kqAOEZda7ujmzWY4avhMKGqc7NPYLEXqIx291+TrN5xq1nHo+k5GzkB5bRAEHDguSlu3jOwJt2tsVfREG8GvdaZHR7BygIPkTUTgExzTZkQGV+7LjG2AwL2atxIK/8tIunebv00RlT6Yk1IgRbvlLi8nwtLzauvAQn6xtFxrj/bFw0p3oorZzoMHMV5Qt5S7+FZRR/Kzs3FiyEogFUL9CchOSOoQOjOEcuFhhIJ3SeGUobz24gIWlAHj1FR4PsADnn7ZZBS6JWHUQ2J4FwR/GDCxtjAGe3t2ermctYuz9hEJtNbgtLiuNVaqcOUxg51uhnc6VdJHtRBWrus0/laVa1hmfctihDhRZRACloUW1mNXmVO2wuFCH2InZEuY/apyTtWQ3h1B37FNQOSoow9vL7oykltjwVWltJidQihORUHMpoqNtmQLssC4E+KnnSi0oBaionqne6y+tT6QFxhyuQR6p2OH6kCTAEbS8xPW/vYrIJsnU72xIcJk0Nv/p/p3GSmhjma0u4YYU6nnhploxQ4hD7vWWqrZmnDNP/sFp3KTSJlkHPm93pj0eAKM9LGjTdJv+5+p85f/RwWArMUaFOrCuxMRQ5B6AqFR+7JW7YJ20IlpTykg57H3kfvI0HcQjk/Uv7MIuMfiGKcPjCC+jxfTNchrNUgZDJetFhmpjjrSS3tvL42fdQBVrEM8RRAPqEMHTRbebh0+SNvVUfhipjYv25CZxqLHqwoaUqlqYHLyynM3MthaRQQ8nn8ivPP62zKywCSJoUOge7at5P+InwTO0TTBJ1P7/hy5PGv+GSqprX0cqn6zt+BzDoO+XZELDdzXRJSORg5cNzYuXqaXpK0umtonuLBZLn5NQ/EuzK3MYJOkryd+qqpSILNld1V1ViJ5SDvJVAr9DjJe7zjG1OI3z4LoMlWNfDg3fdbOJ7pIFhdmEVRVnyjUpTywi96d5jr9GDMqiX8ov4KFCtgEWWMF803VuZoWgo8bVQ8Urve8rfDONYGa4stFHeZtbKuzjQIUTgziznnzdD5SFHaRuSvvoArmZ4MXZsYf1LSqjA4vNUlMFbS81PW+37a08n5L7iEyhq6MHAT8BK9MGHFRaN72moARV/kvKG+m2YYWseaHBjdEfgC1h5fF7+OJ1bfyaDPCKM33e40i1JEk5xBCbipR6SuPrd0lT/mFlUwml6d5KX3GxAGu+Y+eS3mpqcULxmZ8YIlFB3I/6+k9DfVRs4Tj2YiMu+vdlsQgIrv+XDP/woMws3N4DPe0QJRvd5qrt+uyssSrEMLl3RoqKnzYOz0ybEXdzQgsHSo+otcp/PCnVERc5ZRuFxVHaj/P6QSW6u8P9n7HxJcL8myr+WywKC5duT4fMW9JqCOJXP+j7Lrdc91t4/BMavZARlYHScGshy+l8X5zRaYUSi0VhKVZDJNx4q39E6Y0XH5E2IcO7qxOqt1sF+CaOvewI9OnjS2T+SFwQYIbEKwsYi1L+sU3HMYNYDtjvmTf8czBiuLHLd1XUpEzVExfjwIRSGPFt9T3mlHJtBNnnpsmSGPxxwWlq6Bnd68LX343vLvtoU9/guTbxKp6idRxYi1d13yiYcRBVDDlLRCrnmEBQFrWtPOAsBQwCba7HBV7I2GUe1E7wREtPGu5Hy+2D34pOUDSvA1lnImyGwhJkDE6TOa9Fxll0iEtRPz4aGeZ9JNPN4yhrR+y460nGwPkxlzr08lL2NPGY+fUv41gpuiGUrCwf++kRMOzD79M5cA7dQQvCxpeCsBFf/0SRO8cGRszpAUEzUD3DWJbDbC4zSoi6/OXccm85+iPwtrdQvvNWZwEe1f2KhlOI7O6NtQgnupLp3L/zdcZbMp7pE/k5YLS5/7xnNfoNUBcKSDcp7Gc7H3C1XeeHrptGCNKctwbC/dcUo4GGTqzr385W8CpruLtO2SMtyavh+SyC0LLezUWnb3miJW3a6m/T5rKBMpQAY7TxH56SFjn6/rQU5EoHJzQMMfS7WFiS8Eb+MLSim+ut12p/0Sbga7mTh3tPQzBHkXO4gIt3h7MEjQdh4KCj4yK8hk60bdAsosPsIlM0aoU1doVY83xRywIHImszN3TatiJ+afvka/NK5rIzKmtqxDDdqsHhL5ZDbKgKry+bdD8RO+lq9pcez8vFNzLyBGDzn447Ogf8oKrJosZ9QldwWBHWRnRTewkFgnP1QhR4+52AEagXzMjAMRe3jKjYPaQmonELh2Bah8dhITNDY6wFJu1CvFa8W3a05kerKLGQ4uPk4eFepMUlG1aIqKdf7RPNT/azgXR7MdAi1c6wuGAoB07yqxOs8OfMOMfExIJWDKtppePqddwwuogeKkeZEFzQVQF2zAVJmmr8zkhn/wRilLobnuuvn1YrlosmUuq1J2+poTHFPMHN6XC8SHzDpXd6uLmN2CY8ReDdI45jqfms9dPPaWTgdZFJLM/DV/vPqsguP6uMfM0WgHbVcUtXmW4gvgKXf1uexeRUOFApvvYj0ehLc3BABSeW8QBkij/GO2uwbcfWmH7RzQHzqMNu556Y4haa2UpXESgbWg687D+0YhTe5ZDOCGppjNcQ7zKHdy1sc/CX/cU1XKeVI3NuQyso1BF2/1qPjN5mq+sM3rIwoqIPaZoBkVfsCmcgwe2Cq6hh6ZeQlY51TgaJ1TFPHmWO5PMkDblsmJe0uJ7Op3t11SHhMqx0WXjTme94rWzxTJKQpElEs+DuS6GkRsOu/zOFRg2XarLwIsXvYy6g2ClVaoOXRlRzlwLy7pwlV9d93J5Ne35+hTuMMpxZLGj7kLr2PqpfNtAHD+nQUJoMs/dhGlGJnH9GgerVWG+f0u9AYqgMjMzR3UCVSnq5N5B6tswUt6aRVvLj0hRQAe82MEvG3CeU4wZhSRj9WgzcNHULgCyGejYf5h16SGXo+xpuPAYETGZBGMIKZTUmXaX+xCgWIXP6VpDaqXbphnHjsPFB8keRvUl+4VKvM11l/o7RrugT7Vft2e4lifhXrSQpcjVxIS8zpgf8QFw/vI3RsCGmGkbLlnNDcc2zhdxv+yB30Htyr93CQfJKP+ysY8B1CSByDcQMPbnj1JS8umdP5nFpm58GMebbO60Wn4IHf0xsX1nLbq5AutAwyzTTOrJ185+RGxgxx6FBOenjWe6XrP86f/sZEjvQGPo/x5W4jqImLMkCqPmEUI/fHcIXju5wZKcvd65JoAiY80N2o02bRYGPP9n5Riho0zJcj4cU0Xv+4Kpql6Hqwm5V65VWC+3vHXuFKPW0FlqNheNFFlmM/oopr8+jrY6pcKExxD9TWmcX4RefN1emWW04H5E9sgBbMShJgaN/iQMNUYarP6ZgZoYQRjGhCTni8EMs/tUN/XMP3UbZIk7eKfseXkbYugonvvWewGiu/4/jO03FVsBqbevDNj0tb+xfXgdy4+7MGUgd6TwXBPukDeleiOc1+F9FrD+QOEzsKhehUEWwKnlOCXuS8E24/mpVkwFrW7g+t6H72fu27217hcXvn286Loe1L5Z6dk/Hw/lcwYaGAXSltCeVx2X437BCxP4gUAfqCXVO+f4CsaajiPkhl9EJAOEE9geJoM7E8Sduqkt2BB2NVSev2oq4vDdCaXct+QmV5wItxcwp8mlqkBHQSGuCHTsf3q47vlX7YgEgoK46wRuelWm5c2ijbwqLxJyJAr4AaKcCAhL61alcoGN5L5H4J0Li4p31s+Bawk3s1+iSSFd37QFy0YUxNs8m18BLjYjbpUv+9sjcoTnAJpfpUirgsCw8YuQeWccfBsITXOqvxJp7Txgs9yqdX4VLywC5H0fuianFL5s1oPQOKzawmiAconGIew0nKS/jYSO5/l8AdC6fYnbTY94F9V3+RQa1zh98csNIW2peJkrIJOiaNtuNnJmhltQ4xeOg+7tE4GViHE02XvVEP+ZEkFuhBAPHnTE0+2gz8nr1iQr8IXVfn2M7bn/+Jd9r3YClz/qGcH9gjZwZEwON/m29UDl+Q2VDL8KVwqyQjf2T4nCkSgBYB6Q1lXJVwRaXp0JIWclJa1+f2Lr9jITqmm95i5kjuAmvYIb5eNlhNf/XAQllsDHeshbZXjQGgN/2/a8ymLQOVEA2Ry/sJF0zRYOYw1zwbdCYTyuEKVsjpTXE+9YufHffpTfvh+HPEa1WVsnh8fA4dI8l3w9Q9yzvQueECbrrU5b2gXFcEcfvZmPEctAtt0VlruWXY93GAhme2ZE+z2LsW3HfMgUd+dONo/bOx0AA88edPpkDHqIxgC3IG+2D90WVAYWuYOEyXkl7QzL19CdV/KQ2ttsu6V07AGydqf4/BIKonVsXaSx+WqgZAr5ArPMwBcKve8sait5YAeG8EiwiEAGZP6DnmmkRYuPdcEhqJPWWbx68PAlyhB5AG8Ie0HmRWp9FDqPk131kawjKLKZItuyAOHUqGq0ApdtQ8w2a0CevVFKCT5AKOUipU1BCUI0DhQBZnZWNfWDzYkZfliYT9V/LCwlEkI4mcTtWlYe3qko4RaQmgumRPWmH3w6DX599l1C3Wl0vXsY2izXbPsHagVsRLLl8DrBcvfeCeW+1ks0NKqEcQjnkl4G/xaeER3zZM/zhYIXOjAc7Wy5llZ6PB4S0+4oHEwTDc56L48V9nIz8JJudkONek7+eQH5ohDnfY2WE8Z442GAapwnWBIgudmitlHI/PFOx/qylg+smjCL1vrFfMgwmvcypNuYz6SNHZQAYof07nsux/lvPiz4hpPxZ+34EtL+G8L7ZhL5l4fPsyy8kQDxQRYgVvkwCI9VEfhG86OEBtewPyd3PEsBrRYQNqL8SbpXBRp+4v5G9orifAs6xKRzKorYdBD3IJqBQA4BL4hHBQQxdA7PoaBM5rpOxFwV/l+c65/+v1mPWcrZrY+h50FCw1rly3oc4Ho7KsN9L/aBepXIlcolinrDl51zlRo1YrLlDPMVUmrlQWuJr3mDljJrZvp++EELH5LdYkgkQBKjfKZkz2hTbraf8Ghy61K7XGAPKcAUwv6k2keYSaozxJWSbqtWILAXTfewXrprFAjWFrhVpqHzAOBnloRbtmgT7rnXsxx3QDbJDf+mJJUe3ah9MCsC7p0HX0y9HybfmmTCVDyHWgR6C8wT64Oeg+JmMSututfEQde7GfNHXp3hNNeISkSmGkqSbx5nkq+jxf23xWDrM7hkcDfm3buqwYlyPigC+3pjC+uzOBN165gyG7lhadvJal+MpWxTVTe8sx+7M9Eyp91D6zwdr7UX0WLinAEi+Hwv02ubGLG0b6exDgRR3pSdKgtzYe/2mT/wTz9dCpKYUf0Zzyl/lrRMaiAQlrzmvijvjezupjQU9fMOYIZtfHoDdVtamrebQ3gZiQQA6io47pkU2oQhlqhnHhtWS2d+IdJOJ2rQ/o0/PBjjLsnEu7WakuasaBj6vF5Kf/AuNbXDq9FDr0yOGZXnm3yk4nX65SJ2rQ/nnePbA1Et+ZuBK866nNPwOfVHz+Rj05rQrLnXf+XCZB9aXW/vH/s6JwQknR3rqFEa5YwjHg2jKVk0In9Cj8WXTLlGZDb3kk9p9KrdTcQ4H48MqjKUjepVUaZPw801a8CP7reH0DGs+LUAetLYWyvEJDi4tHYFy1uuN7VMGOIKrirkJtYhO6kjo8odSJIBqjqK6mF3WHad1/gZiAWlP55V0GKLEBrEWrXtQIwn5Lx6qya/pDA6seQlQguDuV+Bg6Afqzm+P+rMBb+pgCO7SanI2OwGQruDNRCYkVCgIHDK9pXZ9yy/6L0OWKRS4YB08t33WOMcq+fVOUcamc83SIq6ZG5JNLH8kmV2Pk759G3OKmsf5+IilNNaktaOtK4eFoF7byAtI0ZE5gX9zg5N+9e/UeB3KmURCbG7AnYRcTk1MkSynka7iADi/C5F+h04YFEnIXL59JWg3ONXQAmDsStOh/m0/skC7FNTDZv+76fkpwq/376840wAPjlDfDkD05yHnRLtU7dffu5LmFEQ7kEzGB6BCmMugIYvQEuDM1JbCidWGrnt4jnY8alP6z0Ju1E4DPSZvLJ0r2typ1lo+3NAMdTyZC/1MbdwZlIA8SM3MpjaKUe4R2m6uQYR88p8fISV4Z+qGU4TxLnBMZpnn021gypuw4UzfdSfBsZRFvGJOH7SM7EAquGr8xdul3msGu0i5nrpPVmoBFYbHwp6ka6jg60aSopdUJiZ3Z5hn4Bcdyue/KyKazQdDU4SRwBnGStgfp6I5m39NErwDvzJVoP8va9buW6SQfw+8xnTh3gajpVNrfS0Rds1Fsdpt7Lk3yL7aaGBhMFPFNEwB3l2hfyZJzGeAyWsXkE82MQDQRY/WYKDsTM8ZTuVzh1+yZSSR3NW1f3FpO7tGhhG0NTNQC0d7aKpaKKjsSjMHWN4PlvscUlODqhhpMqzYgtHQGfVYaBvKxKqtydaQKzZZoL89TBGTEIyiPLk0S6aKhdSdH4naMDKD/dkBMrF8VgNKOe2Cq+1EYbVIhKS0puA4UB0lwMHWNaz+Z4ew+Q4EX+HMs2U5m//hbZG5m0j68sa3rEx33e+l+iYJyUgC6jA7nSQ0fx9A2RKzkl4h1Lqk7PtwQHeENrrbDi0U6gn0sLqbyIw7rw1ANaQu7qnVQqgnjxgAy/66MxtBXKqh2Q/ZxDVfI5HLvTkm+As2YkbsKHh+9vQNuearLMSBB3dKzhpeM5dKLZtSTF/E25O7UUx7lBhZKnOAZnxmuSVHcvBomSa+riyGRuXoxP1ry/qSosmnxBinj5lBqkW5OTVqFlFrk2i7XTAe4UNvY7iwxI5lA9mREb5PwMw1jSRh/tcSHEkbt/LEPP/pBBbO5Y+jI/bwe2f63ykpaodxkrx8vj2YrAgq+VYVtXXZVgy1zcoHq5Vl6w4PkfcHzFWliXn5zan9SAu+8xITrob4FLMhQwUGv2dMa7Qpvil9PcnTSyF9lXrVYeM46QYdReyXICy83vXA4PNPIKatdTy7DvP5pZFKTOetaME7ns7b/T8HPUhE+flCQjtpaVHL6hPANvqMnCp4e1FHkXdP4UjsK6YuJhMXRksXO4fb4U82/Qb1ObfyD5pT7Q3UkRKNvxDSNURz6jR9pIkPg5zj2k+7w0egynNCUeA9d6bChfkeu3Ez0iLQyatdEBh6BpAeBZXoM1jtJCbjBasriFG8uASrkqYJ9JsWNPrufRJFsj/bAN/8vzXl4bng0C8cOHK+nYoi5jB7Ck/RRcc0x3Df+h6PGnoi/LZqblhsPEw0hMc2mewCHiGUJz/pyyjqZh3xz76bi8Qq4G6gZe63/U3s9vXC3ykK1QcPqf6ktpUk/s3M+sS5qbeQiUgjTRiNseSxjfqA+7Ui0wh2YdtyUbALDSnXvXvlCnB6jA1FXP0mPBKPO1ns/W1xStVdYiCU+NAFg5r0IOeEyYbwDm7rh0Y51Kl5v2xLtdO3pifZkjCm1drjrk70m4nGJwAeWEo7RkOc7Ga3yr79CMD6hmilrrmQz9xPyv39OqJKKqrL6X7fn3gemyvb3u+E9o8yfDn3POvS3j3uLMIc796Y3EIQxwaYO35/2ay7eunnLRl1JttCMhdPwjs+nUtqZQcnWubcGVKZf2FEptu8z4z9JqIIFmVXSx4mRXjclCdD7GkcLm5VALegR3wEHWqmFAUvPtrQDzGmMSghaX1Bq3+oRWEFAPUVCez35qBuY/46SuglpOGcHZWQVW+PQbo00UWXtXPBiBv0lt+OJNy2QMXrNRnmmTB552xCpiKu6IEauWqqPA/eht38/VDoBAhaJRILzXmehLw72ew5F6/YBxnztpccAEjLBgwQ8bgPNFfLw24hMrd+K4xyJDzP5mOsoMjSmaCMg+N77kB+LfjH6+K4uQqoDxY5Jpd+QhJfdThFBALTM85itFwxA68l+IeorIwAoWJvPcBCTGdei+ORedTVQRr97NpgVlrkxMU8yKM02uM80+pyFM+fqiNer7mJsetMBYMQfa4mm9GdR2dEixUC1zSJ/W3ctEPis+1FWTQNVTr3LvSlwSG45gZA87t7PPKUBhcvx1ErsWjQ7kO8dBBUogrxZn47u/OYNMvhMtYEYwOwVcwJVyzSgxrM13C4kda1yvSe+JMlpmcbtcBXjj+1D17fSzbqBT93IKfB5OTpghCKCxH49GA4NG2VEdKse5cSMSOHm21DLCljq0nc3pp6AbbBAf0B328IG6yL91J7xRTDtH0P6YT+HSZ4dvQ99R74xPKSTYGShYqob/hVrjZ5GbQCRMCWFBxzwCUReLVOqgq+LuMJ3CsCs0bM8MRa7McgsfveFANakqxMSCEpvpMptaQrUuS6V/oi4VVYuFC2/T42NJ4xwIhVPWUKCQbl3rk3L1vfJgNgsOez9qoRvtiFaXgrDPY8U7iybSM3RA7bMx5AoGGi1bI4ac67ilwcCC21B3cB3+wJKMsv2cu+t+D61PsUt0+c/JneBKOHgDlWmkbyIG3RnwkHTH04P3nAiP/rVcFpZNeq/3lpwTUOhs8UEg7EhtHkiIOWe+JVEE/9OApDYTEz4o8IUiVZGe1oZlbeJjIBPdEoimJifOw6axV9nB9EK6OwLn3qq6IIorg5DIGQsbnHkWUDCeWjtfAVsS9mK97c7/TPEdiSBKvE3wMS0jww443I2GwsXEPzwLuF0uYDenzCVE43kyTOUUHMKjue7DbOq1I7ck8TFhS5T2lcTJ6h8Zvu1xOyo3qnQDhyqQbeLzYzDshRVBds6VLvmfgUCJ60xJS+UvYMcQkGj5rLsi6NCbc+yC2DnDOvJ8vV/gKN/0CFD0W65BDO6CZOZRLXa35IE3uz1RC86Nl1554gjUkPCfFxMrZGA6ywExxkIgX9yfg8hkoZqFRxanPrApaCn98xfrkSihjBW7O7Gd8pOvqNPiefIA1Pco07npXh9V1rlkxFSzo+UPAEX0h9JqnczHwdPN4NeE4Qxt4yqysODJVxbN8TKuIlpAdVPdKtZoAP49SzVz3f8BkRF09E025BpG9j6MHK6Vt55oB8xA1acCG/V3RLLBykcSE2HSawjFtdE9509AkGU52N3OXKIjXS6txpAzCbRjJBJptvf/w0vynrXfHWCj49KBs9e0aPDC3VxInCTFMnDBYt20MdwUenJKnRi0dZG2euCgNGJSmCymhe7F31TTPaiz98Pqr8fObm1rtjc1re2M+zQnCvIRYkK/0Hc2rxPg0IyeHEZ0EjhljBB54oPJxgMFeTpw5uQr1XF0FkeQSlxDtwCjPWsDiJNM+yEiMYifvo7rPueFM4vCWOOlRWUgF2tQ3CtOGKOn8jtwhvo2NoXBN+DjpcOWC+e9yYMmzmv0RNZqD0DqPUg/NB6nDO2yT9KtEUW1wFhNXP/cOC7XUWumxBb2sJGdSeCaH7TufpjhytIHf1QYXQy2gFDwt38ToOM+nLllqx9Q0dHA/GV04woS5HEpJdYMtj53cmNrmN1velwowlg1QoYDRzjnqYnGDPnn1Lkbg9ogLeHVqEUPJrGmNGW+ydSqqahC/j0Ke+emXHC1SIGPCioOQkGbFHZZdRNj/BqNPFb7QdH9+2LTiAku3bB9FBhf2ayJOk5BuuyZtm9y2mvr3r4mznkUQt89gcfu2e05m9yJTe891EM/h1auPYhC3wRFDpE0i8lXGoJL/fI3RVpny1BbtorpqtdXae7nb/UzC7RXtd7somY9nRt/lgcCrxtaypaoDVCL/Uuz6SyzxXgbQagX2Lm+uzWl3Q0kg3rX+9Uui3oRiuoGxTpS0e1sfpTxkhHCDPl0tp68Yoyt8BVd/0UpYDd1MCjyQbXjFs2fN3H3WGT/GZkKP0M8aivHJ+swn3ZuTG8rH6fgylmLXw/0qkYzuN1/BYEFR1NDMnJJr38vVnp+UdSCznEYxxgoEaye0CT8bJffhbpWHBnV+0MS1kbLU+izcZ5fiG7aalEsteyjoSJ96C/0y3aqvp75rPPVo/MXJjGg8pcLY0xXydLXfsr6Ha9waK4h2WvHyB5rknl3Ta86uZniOrujjoVzeVh9F7mFW+aQQKQBC+eewROBY6O8aN21fOSNNh7DVd679yHJa5Ek+/fyV5zfhs4/EPlqV6a3EliPLRe2nBl8I3wKX+ZaqSLUiVCs95wW2UJItf0q4w7pcPD+QRfLA2BzXjQ3AG7/JgL3Gi3Lxm8+NvOOWIZc0Qnmk8QtgLClm1xTHTfQJfBadzEjEIr18kV9mXB84pWZH18iqeNhxF6DQALo3XkV7UGKqH7vymQ13+cpxFbkMlw58aXQqhgKH7QPeAH3wrtMAWI3NgptiqIawiP4Y2JmPlROx5ObBzVjDioo3qfmzJh0o5BGy74VpoI0lo/ogvHrl76+mRfzgMIivqvYvR+2tqBQVttA+iq0LNMw6570xNHa5VgxPlIZ5OVIQWLoFTaLcdkkwsroeJ5TXP4Y5R0snTS1VmCYw0tt0tq9uAU2NN1RerHkb5gMGimsvrMzPMYl9A8IMiWhBx0V90fhuJhc/PjcYX6fGWXmTYqoP0RKZvC/Opu2Qa+axy6fFsuBrrg1iq7CIvMliQwiSK6vj2JCL4BAc4PzSRxFsGpIvDuwJTxXQbCTCv+B29YC8h31rQjroZRbQHgIvmOWjDb+GeEAhXePiwN3XqXi2iPfutGoqPoBI/0jLTsH3rMCHPfawIgImsna7YNV8WL7bi04hNZzNR0hQXTjK42okTgptCG1fw+10ErlFlSKMcWNe9YRWBg4AHZgPdHEx9Cj7LkvtLjxUe8tYChd87dueBeWwqjW45S5eOmPhRajHraOoikIGsncTHxFPJk6rNWMdlQEJKMHS86ToNE6Hr768t6z9Ut1Cx/Qzz+0PZTkU7vb4NW2QtgxjHBGA+dce/wDmuLE3nWNSdfiWkXi3ELFnLfrnatOA6XPgrOt4IijpZkPCCWWUk4cqRhleGAuPAY097rk2p0T/bYPhQbEpWMamewjpOuHv3FpF5OPXFKmExivmf5nvyJE1qMfnSh6c5XNduyhEP4FOcoCoo/zcTzU1wzxOJ7hea9lUtW4zNlDXH65DCbmS66uVrDP1GLT2hAaBuR5E+TsOJHqUjqNDE7tfLg45i3tvWxniI1msI48GKImgV41ZYXaKxgqX8ISfj9qqlMHvv2S/0f93oCQStXDZC5RZLGVnvs4XyURnvHLYMEmwcyk37L+McvnoEywMZuPs1Z9PkLijyRdY82P6G3duWTOhK9YIOwuSbM9OS3lDfG+wK9W1rWSM/nnEAEzpsT7kd2uYFpPmVQaQSlqtF7NLg548CgV+4BwqVAOrhjZQiYA3VbR8oiUFE93kFRRKZKLsf0vvfkQNpxalTwpshc3fyEFHFF1xQ+iS/3yKOqitME4LhOpgNCDZvrKDK6UsG6QJGOJjPP82kUeLsAqDCywhjSbHMDjBPH0tFN1vZ6o6E0qvZSZf/R04dvYxalikCQRU6k2S8eWYEyOV1etsuU5bnjEGspEDsqA9Wg+yYzCuB4xb0ZTUegE51WO3uyz29OJMjIuDEFJ3md+BaZhN7HimyuLpg9pXypuqToSZXElQnN4sazncmnfjm8w4Lbaviz3moygKvbL+NXxZR4WkfrbJ24C8RVBFRsVJP8JPmpXs7PwLZR4S+U6xrQaEImfhWGiuFIkBP0Ykd4aPBJV6zliPAxMLDD/Y+GcENpHb+APqy8C7X3ezxazojHBO4x4HUKxjWhDsW30jSpVanTen4XnukX7TJiNsEyw3natebAHG8tfUhP9KPX/qB2tj7cSsbGCw6IsMXU8H35oqkhzhdSb1gZBAafVTIy0y7Or77P50Hiu5mlt2BLWZcHDTw9jdsGrE4vmtRYj1UjJSKhGaUA19AHWAJA0Gl13mF0B30cl3mhpIDIOvtNXVQL3pkJXOp8qswsVBNy61CAmIHF0HrM9aRqXMLquOLQ1OB9MSimv8zlZ2EHBuvN1aeM2nSSWhugjg68LFc+zv7Fhvz28YczlRFNz/yd1EKLmNnVRWNSFzML5+nnWzl+9MV4FmrmRS+xAAAu/6yFwwqMAMvemeaFAhKIuySUMvrggXhr3kigsodwcGllNgbDAolwndqjlAHL8u2KiXW2MPvIdGXlYzS3+t7t6gy8O0OjmDiOrGmlCke5Cr4o0Sa19CNAwzXz1UQ9cqapZMmYtloTBXrjKr5siOQn0vzGNDsx8OnwRxoYHpPnz3U3vQjYB6zGr2SySPamVq3RjBsOnCqrAZ73sweYfL9PUqttDCekpTMRc/xbDkQgv6KmDxrs4jGdgeCXYYLIYgqSaMmgT5XeKBaYZqkFXP1Hkc1k3GYSBh6T/hJKnd6nVkNbRNeYORmUpIzm/7ZVDr9rpBY1r6pzWiBlcxGP3PmQsZb1peYsarnlQm+sdUbOC+svuIeM+uCucnvSN5zmb/8pPLqvMl6K32y0hrIkFCIP0GKJPNEpFtMjFIWBpYI9j8/0NPkAE8p9ecA2CQbuxCpQm8AjjXHRj6hL6CxLQMO1ccv9HDyl/b2FgtTsQ4m73alO+c24Tsv2Lfy7Yn27ZzZWURg8Y4lu7j53407QuLsc6MMJWQSwPLtF/Uzjlt6slSddZ+BUtcSB84Qlk58aG4fDSZowA1MA5p1+F9oLciXVj/849bMtQ3uO6C9ZUId30r9wTzgEUthBwFolJrEdDUlkVzIZ+4Dr9MQii2r6208v+8ZXsop6dbd9FSF3rulC5iyX4rCNOFBKuE5PvCALA2DYi8hPtqeTDLKcGXDK6idEbWL9kEJUbhPITNjD0bMIlFtFNwN+OPKwOFx4I/g0RllVBF5ZuzWK1xWLb2tAd9uNq+MK/lpCsfm3JC6xap89g67TRHl0saAayiqUu783rGtob6b2tIc+GzbsAQL5xrvXsBSzpmX9BR4yIruhU59TrYK4bum83xBiFmyphq2tS47VXdjzxoKDCZTEA1FUSsGxbkrXMf7GJ8+aPdoZxl+qS6GAr3HD5AyfL5rbo2UcUcKiatGBpeskZ5GALB641r9zo7iKomCsGXtk/z3MfSEDBwQCFNg18+S35PRbHQ7CdGjIBmUQIpx0oU8tbr2NdhU0ZayxfzaBta0No07eRgvU/AVs6S5/15uf6ZrZ/phpYQBZiEySDDePZ3vbDiSX2ke/giCL0gjcxK/5OvgKGF2coxqX6Xm9W3WSyu6a2/Bh8vZTjPwKzUXjn8MpOTg+3OVc7RAb1FSIkjOC1SZ2moJYOmXIhOTneqvttGEBo9apDEfXDSoSnu4f5S4FXUCubO74w4IPxfOpDqm0sgUHHWtI7ydicZ12FMYBpCcEX91eVXcytAeLxfwJ6z8pWaARUGT/mvsnf6rYHE1cTLubfWMGsQ78yhiwjR08sCZa6amJhdTWoVV8Y4RXllzqIZF4Tc31L7SNIRu0FYLCPaDJqP6u3zTZ7Hj0ibRSLu9dBGxgmTf3C4n/Xmu/C08SHhlJwYMnkzlewRZDfWDQ2Tdi6kHQabLwzajIptrAHUxZchazTPx6sq+ssMtAakTy+pQcJt+c57PPjBvlXFL4uKZSEBmJGME67a1PPcv8ibywCGKDW90gjjrx6H4c0DWdYChCleFeVGwK3CeOVSPwxgWHLTx8bj4ogPcc6YxZCPs4vNjDJkRb9EGGog9ryHWWqFn1w8rlOkne46XI95lWBtxBNF3BsrA9sU5rRoyPLBjI7rwt6+w7VI7adm/h6pnL6v0ICOmWMA1tqCxDkoDosy0zQmRBLEGtfxXRfYy2WJiRUxgGLP0pppTgIPq0e3a02bRUNqFm1g077VtjVa4b7VRWTjWTMPObY3JUdcMKhCmahm/sJHcojytw3fijb1jPaFKdG9yAaAdcRBrrJ3q101RJAo0lDw1vy4FoXvK1/1sH2ChEws47Lztg9sTGPziv9QBO+6dORFWWU8UMmL3+gzUOOv/yl24ZQv4lXlMdVrCDJ/26hxTReR/gL9e0xfo76dwCHzicklyqFrJAi5gHQ49xvs0uyRElyD26U2ObvmVjrrkuzPhy7G2D55yVd0ozZS+h1mjYMp6C4ov1g30PVbVCsfYUuQZ8Xt1DTUXHwtz9zihkTn2rGdX2zbLWXZamtIyaxDDiSHhTleH2kOR4j4iEDWsOpAV8NecVTdLKeB27OJZiHRu6WDwqPhEW6e5bkSFb/uhh51ILr/gsiK6BAb5x4BV9OELylhR3T0REHgxgXd8CUtyIIA/v/AUJvXRov2xE+ROCzlehvYHOpPazgd2LXMw98f775H2zo9GcY/u8TdgFkr3koyiu5f+bOHY7bR89DEGG0DohvmtOilG1D6OzjTq9NQaze8WYvs/VW3L07MS8KYq23RlRsKoXPqzzAoCvayGnYl4RzwVbfSy1vQpGq9oen3GRDyON06T/e6JXecJSqkYiQF0TUy+ptorzPC3Xyd3Pbh8Yo8zPZDJn5NcNjWEzsUOfNOvMdfICVKSNLwvsEL0TfFdiflvsLpChE84XPCjXR+n+QawiKA5QLKtyBjOyTl3qczkLg3RG6ejL/5LrHK/w+EVnYVzZMLOPHoR8Pv1AUFvsqrmdMBBMpn2Ozg1ZhQJ0dmpIWEQ/daKhnlNwmGAXuY+AiR3fHBC3ciqpvKeNhSOrHTD1Q14fvaFWVm56tN4mMVE6CavYIPqyleiZerMcFRTP9pwyZh84rgtRTNzl1AZI0EgPZwMndKlp9XKQ0PzvL3I5lKw6BHBcg/OpIyGiPZIOxKQ+p692zAUs/HuiKYB1ocuK6FG+sdi014p3dDNk0WxbXHIHVQLS3bjI3SE8mkdRGaIEC5H/xdwQBaAC4DkSd005pYTEV3sZu1VUIpP5g/DEOJoRBnNGrs7fS6stuonOSkF9kEX3bb1JN3X9Z1TOkI78mJFjxdufoIeTDTqjluEt9CqAhMMri5ChaRN1hHD9OdU5ahuKnXlZ9N8OKD7ESnzHJQJaW+3pMyF9cLQ6rYaPhJyFoC/VKy+6+dvRtzvJzuMoqOcupZLWpP3xLgSWIElfUBhxdstvau+P8PIyfh3faabjI9fxxIVGPtvYafnNxqC3fA0yIMtmZ7yjqpcY5ff+8bMqi21cyL7UmJdTL7uGSBsNu0NCdDkYnimbDgTvQ0JVVjSpgsckNAIlIKZAlH1yIV5/+JMDE8zoTUhoIcrknazMSn5YK5oxupo39J/9sWJK6e3mRIdpOBfthzyIqNQ+tvh/3z/ZRFaYMftGvTQUgNt5wjdlFcwTq25P40f1PO0FDrepp8Vme5/NsPIG/nNANgPvxZWrjsjC+kDujAT3sn2YoFdbq9iAJDDXQTJiMVhTvfLclMciMxThrsLY7LvIOXfywsIhkoprx0eRnCCYeVmSEYEumitKxwvZPttrfguuOPuOPGFR+J5gYgwowOR2w4rCWBXs7/5gvxXx494XuBemEv4xFRuid3sL/P0tSkwClDPU2O8MRG2ZhrmUsvuT/lWufIveNkflkw6sztVeeR54ElqgaygRNT+Nz5sMriX4oxAVG22kb0ww9KOL8TTObVT8XQEiXAJSl+NUb4O4dbUqBE9dICGT1vrGr5NC8TDZWNFJuYlv6gB8qABujAW+IkOtfW0coYEoCHM69s3ZNrOBvrmUDgCcJvZvfTs/pC9o3EsuFVBpA0mki8dR/WFViILgPx+yyLgMJht66yGz/1QLoKwSPbuQboM6MnNEtqbeU5R9t+SMY/wxQGDxftm/kPzzUKTqEzSCxK2lVN8BODlYg0epEhNBGM/nO7BKTrJWuMJqs4qCYTTMyyFcODqBCes0e/RDC2jB3HoZh2F9mpFN+C58QVwkdVCrdz2vD/3DULnBcSjZaeuBVvZz4E0y2oTSBzR9r5zclE/UWlVqEzFI/Kp8Lf3hAHRaOkPTcupL1e5TxTv+MS2EAwucQ0wG1wXP3hfZIgO9xAbx4RlLqIQDAUSxOy4xyfbsb8WHdyOdrpeWTqViAXvKsFq6zIYu6hAy3OPjX5C8ZmVnZFY7FAPuWsXcIaC1aJwhLLQxb138Gd79N3miKbRRMdzEnsHOOiM+ci5J0DAxoX/6KlK0djd/HoUqRODDmJ8b/2XxROQDWC6+lTETSX6TYZCiZNAyHP23QOG3Qt6q0cCtKgxiuV3xZjygEv/+UPfsikKnTuvUEl4PP++DCk9mwqIQfcMmqH1WKWNhwQe4t5sUUfIOWQszkCCMOccXjeBFB+IjvxUhJS5RYitJWVSVImWQzXA2UYk3+vOWTSY7Uhhdno7eqW3nEHbK6f543DzKzj01+naFXlJThENT49KnEAJDVdhiHPdR3jpwRnKSvV9jlAwGS0ZMUUAZy4CsYV7FDECBbU08O2+YrhAV1La4i7OL1te5TIvXutMsNjfYuKK9O77fZxkdcBvFOloHyCpTU3VFjAHg701UXH6tj2YEI5rSggVppo/XJSFZ+zGzhL81q47pER9RSE5/RcG4xB0vdaH+FIbo1k4YJDMiCpONEJ8dMWYtSrtoPaepGmeGR7kWVE+uG4uZLC9MH08d1Kdm/xL1WSwLKfzpFIcSx6r8TLMVZ4tIMRFliqkYsAZ+nrikqyzodjPsaTYyoFi2plGvXXWyP1yCkKwKE72GOKzf5vUqCeN5xhxY7dvENACJvWeqSzRKwVHfxFdvh3lDLbAv2tVpDP4sWOmDIed5u3T/DncwH9Ct6mqqAKe+uVE0mqD7vFfcG15vwthorPuAqH9C1NSG1WsSKYwIWPNJ00LhLkJZTe81u84G9BgG2ekgGuCTRrrnv//Jf+TuFOrW5FpBXDegupX75UOvaZBzfk59ajImFG3YvRnF2658h3G51vX0Oixa3duvx9hbBmNQVINyjVd+62J2Bn5lu4CF1bLlAjAtwaC5FCeYmXQTf2mA5f9l/tC5oOQgh2nY/AnxYjJCTXXug/bv7OXSDiR96lddFibaftezl0kysEDOoFhS3CrPgP58jR78jEXgCtGGPFdKxsF81gSTEpTputWVUXmToD4wjdmJpM3avwWO6G52dL9JzLCvD1WRywzoVcJ8pBo6lXcnhS0aIgLyV/fMkQSlqaDmJEWv31ZgWKC3migYpEp/RWhir1oUIrWEGavrMLoYpgs8cgcTUZarleqQcJ7Emw2mt8ajn1waGhjkN9n3Dv/oFeAvI4ySovyrkaq0PTdkb4Q6GQP/pruoDzhAowG7nodWPiUZSBThoLvT1yNyrvx1jkFACXxnX1ZU7fqRVQOW8Y8HZyyqITPQbWXijcWTU42HFEbZgpZXbMkxDTL7TcSEKCIZYy1NwonXawvDCJSTad+9w8ipRu9GdfP9k00VE1kqpfNi/AnRUQZCE9EYc5QZPeXaDc+FKmwkg8cjxn9q49nNF8k74JYZEVDFUhY1Bv6EYlVp8lA0GwekOGvnJG25p1wIiofW8x7ZYqiArWs3s0T0ZFiUYubSwyAKl9+A3knm3tXUOCxtgiK8U6dc+6562gDCaqmM9Syp7WujjEZldmBQY7+9y8WLGJ2kDJKcUvqt8PPBG7SdXf3g1nZK5llrDdTT5YFOstKqNXXvORbq2daui5Q/Q71FNOBfe6bRfmSWc/XHkiyZY87XWTRksLCmlU9UoDGmafKQQFzGFiy3QPaL8ZZ1QiP/63Ez0bD0yeC0QAL53UVq8JmXZaocFgSq2RTScziBs9DCxnOFnc94K1uGOBxGC6fVR6Sgmqh9NaZk32PKzHgke9DGSBqWk7rQjTWDaBUYzMl7DBoscTuRG8UrnrcZAfcckihwBDVPxdhEfz4biGKTGYMsbjEOQxqaTItg2EIZz/nb4CChPNLzkqnGAymGbssWrwkopkxUWx15dwvxPIQyc0t9JGPMB5QuDEOVGioGSyRURXx9iEqP33dEqiKF0QCovoa0TMYQrTDRvlENRm8WOpTkFnhXglQ4cX28tt70w05Kt6jldy5RrTCgzYxV7rRm7fXr/GcFcKItyjx9WmcKfRMLLiOAaUIcvP7kn88DDlmcFe1KFE9zjijbFR5pU2lVZs4XOEK6ki8o/XVTdH45sa8UBPfa2Va7KAhIrRJKAR4nvtwzrAMpy/EZwioO7wREyxTEqSQfavB+o95uYmdNXd8aKzbBGUJqXLgjcr+maPxqQOnBbJbABTZZ/H6YBm/okkPpVNBWmY2cHrikOAu7WWc80WKMQtGSZAZQH/BiRy8xUQBgxEu6L/xRkxvW+EUWpMPFkVqP5KBo777gAReJtnrtOWQMrhT2hNIgE/HZ+0Tb/geS7VfcbVrkgTW4zMSIsGxElNgc0Gmhcg8e1Zahidl1I4fUOBhi7wcItofEfTfxijAPVfVq0nlNQQv26D9TrQCkaQpoZQMTFZXrbV210USvzjduwmSLTxQ4KpIh/MLq0gsUh7Npq8dgDUCT22WTRLxEij7x5DyER+zd9lCoes1H5powDICrByV1wGggc6HcaMB4c5JB5ux/uke6oOUBQDN1pb5PULyZmKw2zjYRQj7/vpiYn1557qCUgaIXqWfP33jKtS0kKbqGaKMCk9bViReoF2218r1TBd3k7nbTF8E4IyH4WszdFri7SClW+E31+mnWrafyW8Wb+RhY4axpgkITdzKeWFSBck5MutEw2ux1awhsAIhr2t6Bs9QGVgQqStNgpkVR+aLHYSoVMUziEfnhV76vNV5WEkdWBF32MEupGbF2p606ceD4ghDouOLi4xq77zL7jSztI9B9d/+KEeS6gz9CizxLM/d/ixWo9gR8ADqAiwBvK4biTOEJhF2SKZiJy1k6GmlUDm4SFzTflui78uJ/5FYLetgDTAsG3MGyjPy0fyhHg5YpAkilPXmNViYBW6Wa21qORmiuaFvVkfxNFhZv0wSSqSY4lpr8tMu9gqmtnsxLcc6UDZ8hltdkAw4ybX3FWXOKTmcfxPlBlqQG8C9JGrmMGD8Hos/sSJqC5LGRc5KL5n8ZuGnSWqun6bWEEnDUeP0h7LI7MXmZ42Vn/7bWei1uA4XQyOT4ba88QpnGFo/AmtQKxzS4QlEGomVBizkvf8weqINOXHY03Um5Q/elxWwi1A7CkJ3BxoN7EOCddkNCrgrYf4Jo2fR7/hrvss+i6hIXXz9TMdx4IAdbh8ceCzq/vwwnYEtjiZokr9IxmVCZvHQFMDCFINgoDxmAEBPSYJcHMGlRpr2K8C7kTkIUA0jb/joZdb8+pVacpdAOiTPu+d7GA80YRYO7ZiobUHYMEFCz5tsLdsEheY3HPwapsdLtwVal4mvLrZaOxjwHs2AxquiuFpwcRhoeT9+A3vJIHN2T90oDppqlbnzassnmNvCW7s7AlNk3MoM6h29tyEt1MzxPAKHUBHa/trxyMoE8qm4FGBTdQNu/jPcZCDpczYJhYj/6axxW65oFPy0PcTSmo4i0SKHM6o3MT214/MVFdZgMb9/LhWuMp3iYMJEHvXpvvt0iCJ+gA35oio3l4sCPsLKQYNbChaI5LcUfrZnIYfC5zw3ykUC0HsSDNOEHsFSSwVPqkKZmKZXWBcslHW29UFieoHZ+eS/i6ZSwRgxdfZvYIslbP0E95UkqKN0HKbJLO/uMsKC4RCdUrme45/Gq45VhhEJD49Y3Xzs3XmJFjU5Qo/yjiMggZaY8qfz+p+dme0u1vWYJ0utpgJNDg7eOYJqneT01W9MqIm08/dDZDNe61GA6OeDMRLouihl1+PU1p8XJEQOiKgMY+Sx9MgDUQYLTkKUGGF5NgfIDn5TYWuL00oBwnZgpdU7b5UqL710tahmy/3+yTz0IXzF4hCdnI8OoS/GFUmubU2Nf0a1nCB5grPS7iaV8N4McjDpPz0IIQdL5vJ3w3iXKi97gQ6zTGI/hhkZjIdZunh7u4Kgkfj+snQnWVhb7149pOlWPMFuWrcytdHHNvGY0SGcwd6ZnyPAwnk8gRvgCyv5n7e/aHyt+SV4CMgpF8q9vocSdt6lTwSuE9yQhIVb/cu1XAurP01noJcrQsQZfOScFO+jEtPWJfDfOojAU/c1fzQu6awKoamdAd0o/HvC361VenigBh6CdNeOn+lITsYOobE4Nju0mfAYQCq0kExL75onruC9gFdCeTl7msHWcpSIWvhyvAYUEZHuXVVMezIGdLancaqnST/pXif424StyYU2m7JoI7qkx6qZAgOhitqFTSLL34GfWSpkrbTpmyH86SrCX2x3yKu+BiNhtHMYseyz9E3J2VLe3OQI4NDCwukc6hm3ioG4mkAWpyMhtQLOzlG2GUaXO4AliCGUwqRe/g+B4R6iTahH8aFKh+RzrFF8aw6GLhj24jvCq8rzIDEPQUO0A9vx8H7xJOaUewQVv1uE92tre3vi+6lse+0wETHmJt+BbErTSTpTOBX6EYYKB/f8YQ2kwkGJ6s/qDxX2zJXkPdPZWNopjHSQNpsgTj+40RRVY5oQ3+/HE/9NGIoJtgKxlHL5NCEt9FZb/OiH6wEe2X4vorQ0ris8wKVwsAUEXqDA4NTOrjZC6DmcJSnVDImTRDai+zq/jb31yzp/tWp5QAJl5PXh8GsYEGEN8NCl7fT+nQ1dEfk/Z4Bo3LzNTIrA9O85SNI8fbwJhb/MANVUFyMHrYT4FGXskRRoQBLApimG3XFx91G/Lb4CiemJce5eHBZUIS4akgqXVJzQE4iLwZslsTnwwjQhkezNSDLxiUs13WH3lY5jawF7RR2ffQq4WWKywpbq1ib3kRBgUmgQvc4fTGEaqG8lUe9By18ct234lAVp5VjgZLeHtKTW7Lh9FFfauxMlsasnHCBjzKWW2CKP/emaszHYj9z2BripYD9GiMN0O7bxbC8IuJNW47tJHT7ABvw/P+Tfw2iERKF+TbprOqxZu1IGs17aZmarRiRrNdTAnFOaBJ3iuHmmfKGh6pax0jwZwIV4cNkJkXyTngVPCH3cZHjpy4r4+hZTutFeFBjuJ6SMC9rTHjvsW6K0hw1Hlp73uesWrnsiDbAjxJM+wIGVOY3MDRzIwtOpdlR4tiPTRo7KXe7vzN+uE4jHUKpy6t8NAF43vyZDYjhOxIc2fD6ZxdOuJ072wUi1uBjxtJeRguosXhhC8AmkZBHrImY2/0VrwmryZu5RH8OF7CtdQu5v0rYtMfL37IGorMoFJUL644jf8S4f/MVjYinIqHNfBzoFpk9MxOmQckwBgRDggKLGNjGPodvFXZcWQEhIpQEvCtSZpP4jLeU3nRbAe/OWnLTZbMlydYtaCRHdp1BUtsGtP37ydmqnzOzN4BRMJ7/Xn6bx0aaQd9yKoi/8uS1g5sJIG3Y4nOlOWcsGPDYkNrrAzJwLs1nOvJbUBCGzngwjgb+2/RPvLBCkWZLwt3cyVRdmB3a41PDcGw9i3uQCgAZ29JKhC9xhaIE2p7GHR2nJXpeCucqpjBoaGz06kdZam30XfdkVeDbeba68tS8gLpgoAkbObi1X8tDWf4v45xF24EzZZB/8oN6FrIzFWp+bY15y5IKvDWZvYPIKkz38gC0JOltwgaqzemzHLYkTBPVxR8Pvqg4Jl6DVD/D9wjWzVc0IoPfnJ9962X5mROej5mJ4h7A7vxDzE9v14Ekxdu2u7OQy0E4igQPpeI14Gzhxpv9quCa8Ngn/Vds9Pw7hZM6PEIDSeuu+KBzpeVysayooQ/jd2J1twsdSSW3d35oGhvHM3GpU+i3uEo5MbRttllc1pgFRlH8QHVl4KU0kzE7f/sbtKTLokAXvgipLdzL1klD6+eKWJQp43qTHfmO0fnmojxvwtjK0A9MaaBKGfYYvUGa0r/igzAB0vLIVE/e9/cCNEZC8DppKy9eaREKJ2cpoQmPeIeIqNxQpXnYMo6uhLeOW3j9Yl4m627aEC17g0JrUeobK8X1DzZnCunMcXQsuCwZ1yGTR9GlUGBETYBFiZilGmQt/fgA6mp2z62gYbqrbecQnosRXTmStv/xx3Z0BlfC5rZl8ep1exQuKi7enzPaMERNFb30GqICoed4X78d+buqsu8Kjv9lqcsQtF0sEmQtBYOFTMZ79DdHnKR+VBEKLlfrurTAVY1ek4IuDJzf+nYzeG+goSTepVtv+fEI8wgfj5MVVtlks6nkDpuMDye7UD1HGv4lApQpx4vGdpccEQAnEV/JkJmTW4s+AHmUGI67nx+BhPaiEfNNbofaRxjmGQZ+duH77oGsqsD8xAoMsDNy7/TUFv5Dx1LQDqG1rXwDl4mQ3mno0tBypz3GRc9yF0XgTbY+l/BO/4f8hrs4qUTBsLqEOceDU9m9q1Uc3GYn8TfH8y+IVJvl8WsKtRuq8U+Q0KjRytEbDX84SyS2+J+bhH6w8lgVzE4Q6/CUC9bdfO02DPbRKIUy8kEQ8GQRx3/aZIIKz3wnTjlhI0Mt2FFK5EIAJx2pBDEFn1GGk2QgGnAIN2fJAo+rL2b4fq44N/8BhZntMoWPtv2M1XkULO3QMzN3FT3lT0bEbKMgW85QrMTxcSrz/q6EYABuFTo/v41oPMc8ggWKW49Ov6qf7XNp7WoRf+V4S9+93n7EaI5X4nOsuJXQytkVoP2nzXPwpi6v1JhXMtE+Abyynz1epiZqsugpeWZsT3bpkUhW8ipvi0gNF3ADnZ4UZsq/87R9a94PXJGIA+vIZUuGPiiqeIRYVrQITrgVa1xfNU7Fd5/s7r41cOuUGQbaEgoR7WDIG7RFtC4P54KBw+cPdj7PGJ3j98Y5iinFm13gpdmMnXM/92RIWZiCpC9KO0aSpm0tRek1TP8E+3aeWUNIeZOKheH5SSz3SiCfK6NSWPiaNt2kavspU3E3MLnSrQNKRiB5KxjMFZRtwpr40JZ0WwFP/r1Y7ilGD604Rsy3HDoh6/ARsF0cbKqwH5ly0YdpcuuMWwGzMT9N32EVJlds0PL6rUuK0X7/Skfd/HMSPygM9hwyaCVWqxiSHAOybJQYic18vuyBE84eeHQDiNVv2jORReuaTVEUHprduztIoi3hrN+ZfoiSde0dsD7Q7NcgXsKnpacnTBrWcktie5nG0RvkwW0OLHP7qjnW2+oK/S1fS+O9EDakd0ZPsqvBgx4xoU2det8Ey2Gb2zNHJSreRKXqjLefxnZtMC4wrwDn7eKcaVOTDcHzwRUfZ5Pr62am+FaxAuCbwC48bl2BsNYQBWHv9yE6KjGCjixDrY4rPLyROmevZE3x0n31cOD5xZgHc5Lm1e8amE+xYyJnNLlqhgLw51MdJDfp/+/GqlWVBGONPClQbb30L8PIpPRSfuCjLe/D9cqZKeBEHMiFHu75AlcyIq7yfno3j9w4aZ4Ao6JWxiIqp38cX0RSn9v52o1UvTfYJoalk3U51js1WMbJLIWDMoeqQqgwLAzCPgHCdldYzstmQXxfZiT58Du25d855dwIzwcXeEzp9j0O6IaHAkTlaxKL4OpzZ7xjefkgv9qUCWopFuc3PS9z5d9ufoiliW/EYAwXBB7DogXj6aHs2LojLTKS5gYZic6gAo6uZLMJKdEHccQShky34gnh4sgp2yC4yRDZxue5J+yrLRieOzQ1zm5W7vByZFl5FmUHcZ3gPC/TmRyWubvgpzUo7b82EnWRyoo0vM94+R8zysJPgWKq0RRKQsA0ATzcFLxeri+5m4PjsZFzwtWPSo+NB17sXumOwpcFbE3XKRvqG9dIi3YYu8PI8wlchobJHo0U1ZU844uNvZvM+LpytDZdg28ShITWTIA8CRC+44Yv6evAeZVjfRNkIUpqzOMMZmIIb8TqgvX/9IBXrohdxFyy7/TW6h6ajD7ThtBoTNM1TwevlJL23Fasg7pJwx0JNqEQiQYNs9WeHQCKG3R2AbO8pS7wBy7kv/OF/yd6rmVn+bshbugj1m9UDAQ9YZtWOljHK7GBVYJLgqtbxHKrSbT3RyXc7XTbx3NV4w6ax5GONxFSkyfkgJzwC0NVnYZqhHd9RZztN7KBr7pLc4qE4dMQwAHXXjOBiElVtZzR2Uzq6/BYA/2/FmQSDlbdMIZ+T+EeSDt6+pc9UdDjF9Kwxlp06McN1rlZDPXYNc05Pwz6CxYPVQNFEfA7wxX+GYs6ZpBa+WAUnz9n+74ohZ+cabKH975A/DlCp4UDus36zG6NeQA4+bUmeqKTYnXTdxIRW+3WfVhf4puEEk/I4YUDYjnjHp6OcP/VNOZPS77TzSgsllmk4iO/K75sqM7X5/LV00QZbBuu22d185xK/nFjFqD0dQHIGeKj7DjYL34mW6gCHFW/oSCMeAxiSIcuH2ErvTEfVyE6ksypQ9qGgLoXqggmS7cuTgqtwfPtNNWotmfZpRHoihyly9b6Xx2PGGd0FzcbkElaBYJIM1Rl/dK9O6Y5FpCOdJtrzkCr5rCyd+PFX5N+NqkM/TLf3ucnCS457DjzUOZjx/bY0/PylUJlTrLFbMTVN1dRS+JDBp2Is5sjhjCv6ZITOiqf7HRUvenbpwxrj4ZLku2eJjyhRHLfIwUtNQ8D6IRYy1iwG8rxu9dEciWUDHTUhWeQGqVGQqoaf9TNX5hTNQhXpII1nYij/KxCiM1woh4Q+xig84eI5NzcXXFFcxVOD1e7qxKapgnJskQdl13bRau5I5ldYyH8+R4pa5WpQs1XYYstN7RvJnYZtkPrESqiZBYwnFHPn4l2sgXZsy41JHuvthwnu5aMmnpjKL1gXySNMwzg9RQ+1upQDhofWCxG33so1n7UWNn9hbx0A/kCYu5xZj9oL6uJt/LsI3cLEyA892FBoSWzO6zpFZLd1yA1ztW2tenN7E5OmMxjFKgX5LUa0Bv1twKT+fAOQfVOOs5kkZmuSkMg1b4hG+OrLqc0mfaRysHvTgvjKN8bIaTB9lCV0IIOpTbvF92bEfdR+oKyAc8hjuq8VCPOLjllUrkt6E3DBerD84ic81fYzD/2vxHQHl6F+V76uzmomxj4T++fYBxcBa+xkh78CN+GLyEM/cPl9/JCP+RXqmlNe1ut+RfBQEJTpAwJi2pTjFK3eeppnGltT0ApfSgJBGM3ZHANL2gBWl9FK5CVeYJuE8oXvlGSbKuCXprBcdfEFuQc82LGxOhtZlboKAVWUG8vuCmcpsCy1vQl/l1LdUprSa1tY20GDpj8KBTC54UPivwSbalABBYDaPEfTwHxN0TNpPUYFXe78SVvJ9I7S+QPbDdoiFNiPIZBRx+iJLqG53W2es+8MSCCvzc+RzgYMtnqtyo0h3jXpqvPzNsp3w7rru5W3GhDUDiLnzHMsEuvkDtJYuHzK6VwvVZbh1K0F6YBtVsPhMdu6INKgcXQjrXXI77JoHZY8odNo8REPMlpMTPunO/rwDhLkLA0n7gai9DOZKEiBivjkJdkcJeQGrIHK6JJXgK7kg9LmE8tLJdW/nvWJLxM+TBHzGHfMudz6mr0ok3ptMCOgYFbKbHS2wF+N5WIr5CAq7PHDIiA7qbrmPQTRefknQZ0UA/BRqaFUGkLcb6kWbg3SIMXjyfPtVf4i1Vls7UHgaAqPhBZlSVmWjOo0kQPR6yQ/GZIpAFe3+lnUbDGWdGloZl83/w71jPS2wdkiuNLmZRz4vQq89IAxhud/wNHuWWDmqn3Mzz7Z3++jmtGYKw4QxtLx+p01Z32vO8zTC/oSOkKJJSC1j4HTG3V++s21tTOACA9qDLhTF2W8yAZxKUGurrNNbN/03n7lyfnjNEwPRDKhVvEQFM8lVd2rkIsuGUv92xngwTuvk6ZMuSYZBK9Y2m5TocAcoKT2e6daYfus3QONk56f4HaZMsRWeQ1q3NPFyq3TEKBuHSbHaTxMDgeT+LTyacGAYwly9CTVcaMWFUtD/skMemCW7aIdBDdNNaU0dCg5ck3P96DmzITBW/m3tKRiZ30XRnvyAmx0xvvufdZo9Xo3tm4IA8JlR/9GgbdB2Tnk2q7zfg3cIeIxpEGo9ttqk+2YCoH/OzFVQzWp5P/Jy8gmuz6BaRC31lhQQww1LcJ15i6WDFDxA8M+lTDDJ3CYVfszmKRxFKsvUtb3taPFhUl6uqStlCCfNe5zRPQX+A8c8bJkGs0eywOMeJ3A3LUebYrjPQ9mcDK6SIwtKYOdnVyVxB4lfJcYb0GL/8Ll9238HL3I3PPZxd4JLyQO9SYot7aeQ3qa9rt24dU65mOH337c19pCzVeQEno0ZR268ngAIbXKQP5pcSuzGYjsXfjcrTUFWCzHWPYL8a8z8rUhNlmW0in123uGdowEepTVbgumPoSbikzervw9VGindGlPqgm/Yq+qj41lf0yn57qj1P1Um1wqMLqWZPVQv88LF6DQtOiGY8n8BVolUjQDrbkfvHditMv+qVo+Iyt0lf2oqinyt7CqxwWxhpIp30NfwrdWVZScBBrbCtUVzXAjUhFSMTBCnDFi0Z+UUr/KGjUYv4fKCHL4tz7HHOsKZseoL/DfNTmBdhAYm3t920Ggb97bIMeCJqKjnCK9Gc1crN1vnuh3Ba/jftJKvCrwkYIRAU3VPJRML3UhPxXQBi6GbxuAcbHq5UfuD2W1H1QhdiHgjkPzPjhruclwcnF1YsfpaIiwZlvI/Jq5ETsqZC1EjS/HR6u0C5bwvsX3LM/+45+UHNU1LATnqKo8UXDqNmeN86xiPOXwyfay1wULuZ44aiUnkp1aCcyXAAMK/aryUx7SAh1zaVJ8hQ+Eb6AGVbeIo3wWvH+MKAuw7S8tx/uOaGWvNjdKIk3rTpf3kpDeHRVcDKi+shqiz9duk98qrQ9uTziCF2nMhoW+YJ9Hn8JjQkzSaFeYZmXgzyDv8Nl6Yl4QmRYp85BjkaMQj88fZMLDOBPMcZZDHc4I6PXBBjvEgdyaaWRCCO3Xo3AyMQBxPHLFbOrlgeejZVdmAvsWz5wUzmnTJupY2pGdCnUg0OM9NkDlIPQiNaBz8N+NnlB6eLeKv81s6P+tbl8Wea05bahmwO+UKPpPU4vROE0o2FlcAs47gs+ZqkfzGYMF9D9x26wPJJc5Ypio0ZZS72ZuEyRjOnAOe5mECM6K63cy2TV1rdmrCNaF9LKNK/bUeT/5YeceP7CbHg9HXtkmvLXFbBicBGhvcuQycB05AVCgD9w7vXzpM+NgpoFoMpwl/dp5uxpM7aliCsIHWnVGI/zxoEsgrWEzoqIgld1zyTzOaxrrYKAgIuTJaekmVn33BK9tOtptaMJ7NjNkVsgL95gmfYj5NQ2owTXCnf+yQKyUPi0FJrjZHAByle7uKWW+yM47yQIgDRuZGI+kJFD6gYhWDMmMLOKyVA7zQvgkuf/l1gPCIWx7NTsMUDyp77eCw7FcZL+KsKocUsxvy17Ax3DL/+mgIojVm34mtH3RFUR3aBiNWnuW8SGee6djeb56xZc+xrVeM0sk6uIZd/TwdLEknHGFBB/3L21FWAyVWwivffsaQPVQKEt7daQuP+LMwIHhmwniaKXkEx9eSQRnGO2+nkTlPcWzqx0hWyyVm4sL2KgogX12XdRKbBu5Mc71zqTKpaa45I8gqfzuPUo1nQhVOakIpE5JhbWpxS6QCpU7OUklIBbFn11awJFTUHstjUWegwWRIbl84aq+bo4YK3udu4bsjEPK+QOosBa76bawV5CXByImycdJASJKy8x74vhorfpI4/5evody9dHdM4d3G+lewYOs64xt4ZCHpORj612TtL3sHX3s+xoq9tp0Q9e1Aixo9L956FZkRbimQkQKViuQdZxfmTdVfaPdURkzwfgwjha7TSpE/gmGZFNSriPnt/Ng3Kr4TxvkOoNymusTLP/DYUdMVufikTEe4zW1oOh7E+1qCSq/nMFkmmvnUGrp7NRiRxGJy0s1RjZYGMtZJNOgE/PnzYK6wRd8xHqWLz6M5Ynmd5DlGyO8aiLfUm1lCJM9GN20WKI8Pi2vc1TPDzpCc095tdtSq9ibMGRmqsHleNgBxW+Pd8fE6kFpR6pEZlYaW1ZXhf9sRvivostA5h7JVZHsOUJGW4Jo/ZBVmYSXqVYWW41pgd3QOF7zljKsmy/XRItdT1E8hj51FMlfK6KxfaRReO2gT5kS8+cNPjn/m1UJoCYiqV97V2KgGN+XTNHH5VKewNd4jkksapkMSZTxVVoP28CNun5FSEB9/NpBsMDn8lhyirxPL60GHLNGLuVbuDMVuPq/FXmfeedxvlpfMe1LCinYo8q6h7qxzNuR7lAdhzgWzo6DFHKIwHbyoaZ+4x5kUhCFUl4ffdrQ+++iBGY/lp68Q/tC89LNYwhAneeMzwG0BiUnOA7oe3BR0ETGXTNWJWNUGcC9M8raU6StGYZtDImBKGUOgJStTgyr/Ny3Ue4LNYlpQneeEn++pvSAvVRfEiTc0EXLRHE6AYvmRF2d+JunbHe78H4zvBT+9h0tyif2CJznNAecHI+5Cnzd8co+k6pAkb+BIynLLDfhhAPXJhlsqdbv50v30LiOZBeYrwCDC5QvMcoDd/NRjmLHgq0yS8+DX8JmHkK0R11XOs6TZVdOP05gryWuhp2iicIrjEy65CtN1uIPFYk5iGmOT33se9bi1Pmcipz2Oj6ZVCavIy6qPNPsbgAXso4blgr1PURmwwJdeFFYG/xCUja5p4EFSOvwuXn2UbQd6PbrQa2xGye6zNFjT5BUs6bRJ6KcvZp+0qW6rTGyQWtUnZcXRXO3Tzt52RzRF0+BJMpjUGUHNnF2M3JRgeBiC/08K7l5zqTzlscn/gMnOpMQARyVUaSBE9bckC1Q73GPtX2nQ9IGStwr3OlI2PM+yBlCAyc+V2bRiM1KfbQKt49CQ3KeAU75A3o+rddmOZF75NbpPbAxKKVF/3DeM7guDKu7OPyVjwbyJX7/JFyQjK5o0aVDUlby+aXVvEAimU2p/4Qs3hsVgWuul1KgGFFd0YsTEtd6LIUO3jyeJ31uVC1GqotXvTqpK6WzTV7TE/+18Vi0yA6P615RP1aGfxv+Npl5EGHAfIDi26qEoqNubuPFUdTz4BEWQ41FizmmbbhGN0WzFQ3BtNSiamI3KXTR4pRNLTplJk8KDF4gFD+3h4SSVSxxc/9YppYPjP2meK6k23wro/sQqS1Jkj4KesNev/4Wvu7GLAJyQ2BVuskj+V8uvqBVy19moeqrHNdMFGgsE/oG7AYVMGttTgh6sy5c4PvKIr4oVuPEvimiDXXSanh+dhgiO/zxm6sgMvTTLSrUJCHD1rJ822K17aQQOUp2PVb5TxbJ3VtaJmPCk34XJC+0lOfp/0DVLQWsPKvc4BCIR+DqfTSnO41+vNCOxiNdrEtXMOdipo0S6BQBHvZMejmuC7dYISnNWuJeFe9oGd8navLthGcP3RwEjfWCi7whsjMent1E1O1QoMrlROYFtQWC+lY5YodtcZqDo1uBqeIwmZPajggsnoab4E4fz2wBrxZjE3XGm/Yvl48Urt3bHoKzJS5tRy+DzLFprcqrmTCQJ3gY6nOnkZQD+nViokQKDN75iJuEoeELfWU7gKvkoifBp8L7EufVt4lO8qSYnk+P4IYzjum5pAfMbSOcrK3f4ShK2BevLuqcMvSeSHZZ9gxl8TC3j9fCrMl568g/kytxUQq8qAusUPzj/mYMSvvuWcMNW8LbZk+sn8r0HHyhdKfvMBSJn4L0Z57oQsb3ESerdziw8aYozOQzXe9e7X25ra0xrBWEZkyHlViNsXRQC7tBV4ltLuvgo3NajQqT/moP9zV7j/bmUVb2Jo71efppgm0FWm1LUlR1E85aFDQzDcPSvHRFRIjjwEhzxFEk1o7XUG5LUpZ6MsWWMoz8Hvh7+of9bU3Du64lH7FMA7CSG5Dqtal7e2cnMVfiVImcK5+v+vzee+FtxtlpK9RmN29BiaefqibhBqK+lySnVvnqR3WR5t4VMPRYQZUeM9buBAPhXnWyon6Ns+QQgsq5IXySvgyCZdawHbYeL6A4RNaHC/gqEWM4QgCV3aNUdT4SBpn3Pcalr/EjNCzik9/ViZLAuOwLiQYIDVz3/35kw90BXz5+caJUwG0dQLsQN2uuTI9GsghmHXStKFWD6PODdBV6VIwtq6kUPLG2LIoiGaCbWw6DSCWIzdBSoiZXnvD6O+yKXO8mhT090GQelw734/iG0D2dDBp8SncBSeSs9EreSUd6QMRYopraYHzf1MPPjuncTK6ew2rB4TtF8Qq1KrY0tuqVoy6S6Mt1ccOwZFCzhtpaGFeNAQXEDZbaGJ9U0A38aCFaZGJhaXQ7edStmcLJvWBRh6OsTtO5kelnKK9kTAC2s1g0EdVnHEtsdvpN3OiAs8xRw8oLug+SpIQEC9aDaoetEr/LE1LBDlo61aDSdDHxXA5OPnHPcnpMbKSkycHki/oPOnU/dZLj9gTtwhixgtxAOtAB35BvB8CnUqdbxzoHAemYts1fWQG6FymfFz/VNga554TBAhwLKpL8458j22Ae0rOOH+av6Q0jfMF/cQ52DFwNleeNrKKlfCUjlh5+qw2tyUr5v+ri9BtXjyXlOdyAq8ZcaymQi2SZnaLjKY4+6L7BBblGIuE6p/kAJCG20/RKH5eJhC2Fuzduem+w8JqS9GQJs28MTNrpELTemaWmy+iiDxMAgQf0zKeWVnkZoNGnnwNRbT1f8jTEgsg1i7gGThZljAT8qI70jF8qIFP1Ul3BQPcCUKXCMsYJvRkPWXZj1VAX0VMnKAAjlgDePGRxNJBl02okbN+ymQEoh9pbl5daYNHiyRWQDPZaq4zROTv9m5RqbPu1gKMt+emZRl5effNPgK79f0WT40Efr+TaVmdKMH92KHKl39M6K7Q0aRSgAjkJFTciHHZiiRWzOd6MKXWTUzHxKB5RPnkN8gGnQ93kkyzzzyKhEsFu9zuVn9HoWhi8sZTkKpQyDZYtGucJZj13Adl7iSNzWrqc5V5rEgS2w2EsdQpyJdvPEq+LmzEkBloz/jt8JVJ2CmXKec1D2rafQqQw7hNpU/zNJdGElbWjEE8JgAr8H+9whRpg17rqR1uc3VkkxRJC7NpjXZ1Wy3tZbGdQrLh+HzdLHwpNM4xr05ywGdzxmA5W9eGLfgYIEGq31hlf7BLeiobGs7uyF6s0FiTQ3OID/I1VTblXJUAsA9fvJdkTJ8sfOksAsFB7CUfME/261/qJw5lg8XJrV0Phj4hDMgSsGyCgkj6SuUXVAzBwpk66GS/KxvxmeQrP+DfoqfnwMAeeBqxtKLUhYF1zdVFO1dVfoiL9kYEZ5hzm6j/AbMoWi9XKiwDElLUNXSjmkBg5oSK47PD0MplBmGUcUhx+7yePeHYzStWHML7Ztgq5MQVBDOmDnOQzKANrpXho5209j2cCGGB0+K829JYYJwwgPgdNWUctJIasb40xA5/dV5WSR7iHAuMG+xP63ZsDeyO3vmnK4qAhueSH9PIpDeag04YScQuurL3ZOwdbkqhvA/1ByWjExIxTDc0uAg9a/Spj5s7bZxu1mbZMZDbL2OqImkBgVjmuV6oulmRFe9oHuvT0pC7FqYx3sJ8X3R4Wc6DCCuTodPgPaEe61hK2to5H1k4ybh+HaEB2DZvgQnx605Secm21yU8xiIfXHY0hNjzvnX8nONPRX00rSActc2nCpbZjtsjVF1f3FOLkQ30WE5MHO9SsBuED1r7azh3ImWP0cZ34fOTtSFqZsYkehs5DZL7mlFRq2VbQMD4gU31z9tkeOFlG4Eq7uuTaESUyQupEu/jQ/1kSpXWU4hiINLShNONp7YGsWsOl7NkFV3B1UWi7koC7OaMu2eNTJBHUAXG5KS+6fSCcDLmhKE9pJj6DBPHabjE+BuGKfhNhH1TJ9Tp68026bzyhGNd5+OdVujSohDyZfun+PpPkj3WTRBAE8eszgBNANlo6swUA0nOpxJR0Vei/kqdtSf6vjGGQXQMP1DOkemaJg6JqQEocJwQx1GrNhvPgfOkTfajvs4TRPhR4rt5ZdxVJPOijYD/V2ELXbGsCZD4ZNzrxDozsmAk28MC/OJwVEU3tliVJYApzymWYlad6LbdnBeRxolcEG3BIjZLGEEpnYpoARRO7JQiNWh5cEUR50gnW6ioLZ/KtmzyqKtuwBpJxwGx4GtWXF2ft/ZohbZiZhMT1ifeOm3gcjwtmtCWdI5KdKTxyXOmh9cQGCzlgY6qPZzOpSyw/sraq58ijkzH4vP55ojuCXm/GQf+TZzQ9LByd/LxBrwZ4D7e7OUJezfz2OeCgaC0ZfECVSeoeuLLKpAIoMQNU1lJs3T/i1hQR+U47XcCEeP3OfgQwxrw7R8TJOfADFiFJzSM7jFOfiAHeTWRZ23ZGGF51useCa1acFjwJTFjRn8vrb/NPYrUi8d0FXwmHn3YZWTcJtP1b5LjG1/DmmtZMEfUTJgmsHWrBTJ+rWUAvjQHj5VqjP/BGPB/vdy5XZwAwmwXfn0mHtOXBeQfQKryJJjgmt+pyWjCoYodvxyjCQIDpL7rCAgvsfX+IBanQKQQEiPwRO0GlCrN9G8YDR7X38+t66UDzDc6a6VTaYmSEP1+2FLpMfcGPnYcucuGK8ANCDvW5JPz522zaSAYNvm0VGAhGTBtLNd4XmqRHg6MjI445OypDVSz47y9zTxUlSDAAnk+sCuKSoJ91xxWNfJGtCMpScD+gioJO1dnv5AQurnn44W5z3S/qkQuVeqocedjkCipFtPOE32bZyiqGZRb51VXxVterUju3A84yLLLZ8dr/JGcT1MWZNrQnUj37m60MISjJFDp8aP7hgdzQ26z+3Qtfrg3MNbyolSmhpVosxVMh7ytJSnZyl0S16/XrG8iPVzNBKR4J4+UGksBJEZUXSrZQlFLY9nG1DKrz3d3+qP4PWJn0nS4rlsAUM6SB6yC9V+xnvKbItcwSgisxrXjz6kiZIo6PZPEk9D4hX9y6Wy9kqUKSKxUEtciRuJcuUjyAqJc0+ecTc0GbuYPz72IwGCp4Pz0bQrcVg0umiyjEnpV2fQVTmvZTdqf6TapqaldyWDWR+ni0k9iG3Qb/J8MEWSSYGd7JKCvB0xb81iQW8gocHfxjrpXvKfOC6PjyVOidR+xN9IY/rTW223Z5TzNlGqBeUb3b+ydx37AFztxMWYWnAZFmKddawaKhacEc44sdE71dbCFEO3dhW4AJnutKeX+pop13TUt825L1BShMf4oNIL5dYKKapfbvpkqrmYxl1AdU85vscbUtNsF058fsvcQlxriurrNIk5JH2aNqp4HaxOLnPRIYiNLFI3Cc5Cat9XYr+WVkhq2Gow/YYo9eFBEvJayQv55WiiCQog/GRInvM+KNIY93+4jjleMoVSU9B2Up42/jRIST2axIZuR6kS+TkCEwpQWmzx7Tqe64a/nFABNEiLkmLtyCJ3xtJhtmjDem2yxBZujfbFVg1gDd/YZGfSxRA4ZbBl/9p6oYBbzsI5hSZ2Id5mbLYo9aC/UymRWf8fuOH5Q3tCmPiQkEnvinzlhZitxaZrzNRuxyizITgOy36W5wL/J2Kh2VMFyYN+cw42tBLqTKgr4CHsH0P0wdjlIPRXCL+adH3AldxGi2H9tkvrCjVOsGSFeOiiPz01GxMrfFPkTLGBn/Lizk1qaVhvrfDdv7gs1Yli8wzE6R8qvK4QGyIAsz/gXilbVdsOvztBVYGR6g8+aH/CBqjV7JJ+xzRniXxDn3ZGlBcOMM45aMZir78UIwBcut2g774aT06oeEttLH2fCCASRqoeil+nT8tyQL1TUK9eQ/VnnGm7ESJWh4lnOqHVpJ9LNWqUYLkJpJtpty2KEXkNsPGU/bxlfsoljg7kDcty9EIO8JMzT+7jmdUCpMtVmxvnoJYarboKx2AKwQMY0nBk24HtXTa1vuAAldnEpPJIvi8GkX9EToKG9eDxQvSZUkVYrWywnrVtFrzTWk7q8ETGE7Da+HCYlf9fnjjhQE4y5inpTC2lPwzuphghPmcVHwnsEA19c7gYwc2iurNL/Fi9bXnyt0g1tDPigd5tGWxbRd9aH990AqKSQd5asczCKasMkI19h6TsAfV5fx6eJOvLbuO7GggIPmEa5E9YDcRsOiPYlVmaXMP85R8ZIzKmhxPUMviwQZEavyeAO8d++wtYFGvy02C8MRKZs4sYnHOHC+dkht/ACsQSUXRNNhof4aEjm6hOerrvSQEzjqQdF+jhBBZO+F3jTIqrdjegunCLpj1bPVeI5TiHaQeyCwcQ6Igw8nj2zEHUKE8nfj7jRRH/gpEmTR/My4CSK6SMowVmKY1PumlfW9B/quEErRMP2upBFeIu3eVUDNrwKZYGemwRXB1xOPNU1l4XaNKoh6vpz1UVebjJlvakbYoz0g6Ov0X/fKK/vySI0KlJLP/uKGJtmnA2UYcRb2UPJfV2tGUCW1j2gxY8XBNcLnfa+s3u6NgvPhvBFFjAL99W2jpQ9kUJnKVhZGd9CeXo6/CuFkfV0Uvc1agW/0Z/UtvJQydxWHuzgBr48+mZGRAW7kWD/YLuAznRGsIF29IhO3rOreVLR1fDxDVZlFti4ndv7hPo2hFv9mkwSy1Bjos1B2gRfn5ACbmtEO0EADgcYXDNjyEUqFurutnALbjCAgcZXmxBNXR/++zE/pHaAx92pdzcxhrWQyIPI5WuesMQ9M+ZqG2WYdXXnb53pPGcmq+WQn5e8yLgaQfcXJfLPW79pARS6sdhrRmc2Z3couRFnJnXxp+6F1EkfOzfN1eXDNkUanLxLqRZ0q+gijFcSEQ9iEic7V3tyPaPiMy8+BEq2YHwhlky52YeWXt6tDJI9M86GZXH6S6p8klo1QJAOfNgAzBziow9iOuyvuAk2YHhIGemY30cGOjyWHTCEDr7u9l+VCxswIhXFYZZPuyq89tMgZoWbj05RLuzN4MetKA4V75t3+mKBHFOu+9p61oaMcjlYRPXxEuvkkNzQL0lQCSudwau/R2Pys0CtxoKKkGWfSlDqVPaJnZ1VUJCTEHohSB2wG9r8/A0dzQk0F71jonMCGSZSVnyQVEerwM9K6pY77ZMjH1gqUlXGV+cDvJXSu43ldWuy2H3Q408YYjcI/xffMN7Yf8N/IVxGH/N78GT1NTpvWaS9brTWMIua+7DVFO1AzaqarRvhtuBivkszXVFKcihJnUGlSt0JPmHpKCRwJI8/u+6SC8UcdTWtA6cri6QaGaQlh1XG8wbEyC40fVDgvi9mQf5pAj1byh8TZQLTcJK75zu3UtOHwwXW9bTOeyGb3VPUCYbIXtp/VhT+VQYH/dC9i4bBfDNKIu8rObHunbiu1xLxEwoyY13Yllrx7Si+vl7pJEBElOZzo9Alimi9cWyhIf7YyK9k2XTLb4QjjV4TFZSBHfwwnqcgpanNVEp8WHjPb9nn4jFnPMJOun3PvtaFDGkoKuEscbm03XwhSdigqv3KfE46ewnPElvNUKG9kh7FsU3lI8kKXAKvj9PEcCRNmTm7tqyVgOWCPxn554g8lUVDM3tRgFF0sPSff6sUXAShACRGP1RsAHvEjaQjyr343x+dW1b4lnw2vsReWw0wwlFGGjPuRzNfrDlSfv6zK0x0M21uVWQ+GYMFY5rjyUIT/cKAplGQuyOtFTssB1G0dQ50eT2D4L/TkkHq6Olivz8G/Csx2WJf4w6YaOdYzBH6Pxu8nDwCg0kM1qDJFNArgpsHGqBsYcksOjsqfoUFqsDugf1mX/4TbBpEIh8bGEUCatYXj/GV4MVzI/1icgY2O73/8hXr0pYJfO7RsgArcnbEBzFWzGuqdtYbeig/X+hqOpKx39xxmCDYlKq+PXTDwv5edcGxlJOaDGVmBGpVybnFiYfKu0jij8FpBVyOrpM+C6846KQ0J0TepeiAUT+BZbs7hE8R/UjbfAjQ2n550gi5ZjB44VTOwoljFppkX6oynSf2VXw82M30RsJ9Bntbxuflo7sNN7YQ843QSP7uUurcuGavP6icqLpykzsJZ4Z6BAmiS5XXbqKF5KfpB4h5t7fk6qnQJbyvKhXhQM2nr4IBkwbnorczWTVJHK4+n5+y4M3+thH87clQz09Q/KlV8FSrkboAIgtMR6USrE930zSHQ2VEhJoghz+O4jgrs0KV/YPKP3EuNwo/EX00f95Mk/PgX2i8fWcZ+j0WOn6O3yw76E6bkeG1etWQUJAhPSGlDVclHkYpjBUlr8rPUq0leGiVuPFMHhr6A5AKGbkgWTWKXphzIUNrhUBScuIvm29WO+NOPtKpMaCMaiwqQvjymIaIijtBNsqtcuU2oP5zBS5mFNabn6AP3vBNKiIthfWVxS4gpoUZnKAvSziiHKl8yJjWJUnDCEWGecwrcpxCz6RHi1KRcqFCOQqYaQBI5DI7dmtUJBYR6OrCJCw/sX3TtLktkcNj0s3oP39M9pdkpt/aVrOaRTMl4zhkgRWijNarzUIdCnXI4XXT+sYz/b9104CrqHKavTD+maCNl5YJn+VLGqoFPj+snaMTlhEjGYRXVM225syoAl12C/3C8vq+zgLRz2ueuf3wYQLowLz4Dpa1GD8ibxh7NWydgZmLv7AmzTGCqYuv70WB5syMF7Vlan5GDJOsM8/c7XyIzxe1w2POQJjYpMPAvdvoC+84JZy66/I20iv8JQLuQJqkNEin+/w5V0PMPu7cbyqi6PdrXqmbXTvpHFmmQI1nUQWrvB3Z+wx3UsxSLhxJSo4pL8RtQxk5+ijxn8YVSqB9+L3uAci8u0Hh5U/kd5yZ9fQLOWR6+zpa595J4du0mb8/v494U9fq7rr+y+wUBIERHRinPCoTr6VbFuGcRldcFSEbH0dfBmv5qL6y/dIBQyx+MPkGrSgrzLooT4ShluAEIAjal+jcemW9i5pCuq1OEDGrKr/rrBkazW2CK1KDORf2m8GVTnTob8z8gxCH5NXLGjHZldrog4LL+6qXGBkozyiwlXc/Q5vo0f4EoEOl0Kbptw9cJwa3skf/GH/RY9soxsM6dJGCSzbLuuPq3YqDw9DnjNLFGO7o2C8DYNWN/4PBsh1AMzhVj2lV5U7YHlsPBk4bVuIPJAMWH/+zuKDHiK/ey95/2GCekc2+TQ3F080WZ6pWgADcPtqQrJB8Ulb7qR74x+btpClN9CxExCp+UiBU+8uwF54DqY8dQ7kdXnFvn2GNqWQtPpXI1yRfYWcJT8R8qQtrfoykK+1jboBID0DWua4/20UYuHK24sKu7znGbRILrietxUAXtd16zIDDoC+0BsZ0us8+xLaFSIR0rRdS/yXlCMuQc9OilkFMRWvhRGG3K3i94G52kaLWI2pP52omL/OJJfwgBF0A7AI7F6+mXGsnxT4rTEfi9m84UpMQnBe10vz9TACXcjiNqDb0q5hdB9FnU2i8PACdmuYpP7089dAC/5FxM92wLA8iGNtdf5e08VWmVYTH2FlNn3S+yS0/lDmFH9/rMc7Y40Q4L3TZ/jFigHCmqB47MCwesiYtR6acynqgb/k1opNIiqyyuD6z6VcrQWLpyB6KYFnb6NPVLQGeP5wF9Eg/MCJmoicaE494Eoz96460JvfMQLXXhSIJMRPzK4DVr5NEXujrN5V1wv/MnZRLGANMgGEeipvfmaJCFVCfWF6fGlP95hYPTQH/sjote2+MBNfcKhsICKg+uc7KceJ4QB8D9MYeVqz+Abcd79M+MkLhgpyx1qTyhqIcRcJqJ86+4xgakIqZSVRWmOxQjAFxmpbHwUj7TckXCOifkm7B50jR899zDrMUKE19bdpSU1kYM/BytB+PNBEbUCJcNz4X82ZVie45zkAxWFK9rhSASun4C0azvgRi35UBfJQ45gZHhhcLm6BtGFXbF+Zv63t55H0wQEWSd/ZlIk6qc7PBnS7/u+BEUJkZ1fyD9EfK9gRun00G5XdC8d3+kwU+abRRRVJ1LBJEEUTDQXhG7YuY6Msc3tLypthQdpl6Yn1cHYEm5D4pyPFNYxxXB+t6FvHwWDbnJB1yH8AFTFAU7q+tTpSi3h6Z8bBgJrrXrKyDHudNrgaDTs8f+1hkbZVKLMGweGsSQXap6s1tw+zBtHnIFXKfJidBfFVvY7kZCLyiTPzz73HEhzZwrdRo4wHoMrJ48x1bjjbSSGTDcaiEgscgpF0FyvtwQJLh7O6WIKsP8jCSJ+ZV+dhFiT1Wjt+0zy4Rql5F38d+51lMl7ETx0v6XJhIu8mw8Rbp1P7YlrBAs31VzP+ZZqEWxsRFS0t92ajACjg4SG31fTnfaIpyhGY5/RQl2CPbyJOD/3rzP9dnP/IrArmA8u16smuFKebPMG9CrwWYAvUmybZIL/PYu7wmfo93AXQGgIBQry8xDEkMfyI7DAkT+F6NuMCYLm8wNoEN+C4Z1PQmCYagqkOZ5kxzXGHXHATGHGfKwPfoVCc0KnPPzZkgrhoIaBTABtC4EfIVEmg34ut+H6kvtDkC+pfOxd0uwDxtSM8+w3ILHzGreKYCJdlNn82GHEGGpk72rFn/3toC0DmCQVazNmk3H+x/09FZeptp0Bo6478+sH3ddhEkAhojiu3g0uezLgnDsYaX5jiSdvz6eVMrLG8KxHKqM6B0BUQQIWkFMNv+M5SYSh8po9iMUJPcqbuxKq05sjRp1hJgh6rertyNg9DbKXBjDFB1fn2PsSHg0nJCgcstRKINHYvsnavmER2jnoIaiREiHfAHTMRWnyOaktVTfRBF0qWUdFX37vNviyZrq5GxZicEyCTlteWgZ0D/2dPDTCYwXb1q1xtpPKecFwnooZIAkOdKmTx3TbjOkd9zGRgETQQ9jEiMWcJ1LfgryvYzpEL+aBqmGYkTGYxRstBhPXnFLbnWwlNAqw2IvvKKarXnr3vPrpsRhtGBDqBhK8KdAjlteY5EYMOmMEeP16OYlMz56gmJAV1fHIT9LGCDC5fN85QIAk4blTK71csmTCkZ21pz7ioO2PN+MmY4E7Cwh2FuYhSqhb0IsuTUdpA0JT7AaBTeuauGPlsOMp3Kq8dGdbJeu1BDXMrrflFp+7bQmEm+9tP0a7cT3/48Ku6BZ1lHyCGjRFstxHa+Jnz46hv13m1W8ZiD6kHWraN45GpgEZtWAxF1G5bvySNCKw0lZDj5yAzDXYD/oDbsCTfMtOBBehsqtru4dXXaPXszYpEdQuj4AySXyTmQ6THNsoR4l5BBArg8ZGA7E1ehLYFc4cZ+ksy0hGW9Fz/w7GzzZXRV8x5NmTwLapiE7E8jHrE/AsL5mAY9ODQuyBTRF6lw/Nf50bvw/fgdzAicyRTLCitwOyyrpCtyIEznMWBd+HCiZiP78hLDdohe2i84L9CVPdXnUgwjJysBNAsV1ZuVURcmccU7px1PDOtm24wVw87pGP63XAXSw/ujT1UIYdXhdTs25+eHbBNNY3wRwwUjG4DTF+Nz0ZeecvFh1H9fSmCIv6X/u0ULmj0BakEN7KOMUI1hpSKf7LAjPbnpNnc8NiTQtED1DtsZpetl1QMzSTodFbgP0OnWkdioaXrezPXh7a51UCc8vrIWLSUeWIRtWbu7id3p8m/3MIOcshNKphI8MpzCVVMPphhLNzNmZlFsjGBgGiBU2OA3/yWnVHXkdGSjDa17on2hxWkc9dSo82kPVj6ToSRHLp3FZRWldVFyi5od3PmAfneQi58sjNLJuX7hnngeVama/MEkslVrSZI9+ZMKj6tF3wrfkT4SPIurrD/mC9wtLQGYD2Wh1IpbD7Tbpve13/s689e0Ysf3APXY5w2GFf5bWbIi8J2BRlVKVhhlkTuxZHoJyG+X9w+38nyMRMpe3y0DhQHeSCWw9DTNRhVEUG/D7ufc2hpG3aSo5Heh8KiX/BXu4aQmyc3ZYTLPtC7gK9JvOB6rtU032BogXfPVzXu+kmDV412O+NeaN71CWpLUJxkfbJsTUkDhD0W0ixACb6r3pd7fWMnf7H2snsQ6ItxppJ4vzd1XHMu3tA8K/TOOAOehRFAQT8R5ThClwlvH2wd4wKyh2+HJtHhePeS6HJ167bcdiLoIWcfd3FfOdkkC3IqIMm7i4M/QJ6sfcwq88TlpxN5kAJoktQmpU9jt88BIagnJaks1DJKBPsiGF93mmdtiCNLzNh9lcl54i8mqYQ+bLAynAXh2pkDLmo2961/+4U82UV9xLrJcNY9ffwyUARyVPz/+HdnfNW9+fwAvRh+FLmW9v6B5i+74BZtpkdWchlmdSFY6Qy0nNKpaEmrVVhBolU/MhErPJoMmzEEfS+93Qlowa9va2SvuD5IX+ny0BlRkYq3SxMG5p0rbOnM/5dP/NJ9axHaaeRYqvYtcNIDjffGmOXW7cjBnpdOlg4hwrszXswId7B49h4o/6bR2fRaPsMvFw0gof04xuS+HyWNZ7cjkHpUuGhlvWMqtSbE1ozFlHba6r6LwC6/Yxm5MYTMEnw2Grlza8kBPCdeFDDjpYIeOYA2pedsOCbefUN/dqeIyH9WadB7UGj+Tvb8WLHikIxowtHnotsPKFql1F7rZdhtXB/ypRydGIo6afRQ8tEyXejbL54Ee/dCknT3ESKNcw5zqnV94DxleqXstmdcE1vlsFAEItqZ9S0nBqBomFY9mGsfwLAW00NnWlqSFK35PJ6NQYi8kWJ/t7wmDQObi+V/5hKcLvPLx3gZrzBNOW50T9+Le+mTlvpT17r8ahFW3CeJxPLKoU1x7yILWoHoStP3455chWdky2wc3id3PIuuoUyjBMp0L8SUmkGfYgKN+J0yfDiazBYjr4+zpza2RWUOafjjvfEHcqjbYjjx3FEbY8AL8YgBd6NiEwJ9umEYfC3PMgtBsbOOIwNnRlVlB02PA3+smf/WDgGTzYGcApTqZJr9Ao5JpboGPE2zBz+e6+IlL2a/7oQ3zpjSJi40eAzxDgBp7nFhac5mTGaH12g0KX/BnYmnOWSz8J4z+nO1mKpthLWb+XaGUS6vm/aPqp0GB7rnbXT7+MmfvfeJEshhUSsmOvAu+9f3zNh1eq8tJpSPE/vRI7ZESuEIaKcn6zV8aDRdczJm2m7YRBEwhpZByX5jY+zuTPgmuzMnuT04fINrxIv+FI8olJIkUbgch88av60awk4yLwkI71UXyagKjNFXlCAALBGWk0ZhAo3jVyFnhVXInhdAYGJVGxsy9PK+W7szJUEQ6rjLAZkjb0dnms7jE4+N9eDEo3CssxvIUITnL0TznOJTPerLhS10xgjUypyPFxCWIiVIvSyE7S7YYmQQIjhVHjFsO0CNcstcrjFQG99ulshSZX/NqIk5iGoqibChYyoDrN99laIaVfLn7w/ABcO5EbJbxOoTshmQo76RdBeOlBlDJ6WOrju5nSPIsykuIzt7sQVkcyvxdAkpiAIcPg4V+kxclYK50cMBEqlml8HzE+1mR+1zcv7bIAkev0jH/EwwU6tNKgDJa7j97evXQ3+fMmxbLg7YbazBHeS6e3hLWeOBUBCP1FMs++a0NYXKpb+dsXDogE+WnfB9ZctxhDy+1lalnADBfNPCNhlVHg7G9vPIJAuGqWUseqjEft9X0wwdY0JtHqoeT5k/MlMknu0JBRKovsQOgBdqW+oeU7hsoZxyuzRLBTNzJ91+A48/VUwaqjvSSMDllhv7h7TlXb4A3DiazesXEZ088XAmyzIrW0lm84Oqg2XSxPBm5Boh4l6rgez1LSXTpW8AXguU7FyvXPqNEfR6yxLwDZ/nz4kSqHdXKzn42mAH68CFv46BnsuzvAL12+RV53jN/ur9tBtrp+2fMIpdqnBadWTuu9LueMw4HQakKBQqOqCxJ3x3DIeov6k6YCckAAFsivOqL62PVI7lRgarekbig5x9SlmTuT7/+E6NiayPMmur0vqgsfEDKFP8EnyoCfdfAbAWRD4iI8f63MOIEMpXu3H1951bfjYvMVNR5ZO/vkUjUUeEJIvONf4VxbASa1E2L7vCVmNpUyqpxLOSRt6pG6SFPSccSP4ap1aHfFjo0wyGJSXEaPIvxEch0StkJkp+0SBgJRP2jvhP0zxuwH8pJmf9UMi4I6dr9yGfCUwryTXXsOwIpvzRmpbYw68rG7K1uriVBNLhcL2pHNuGwfIYeOFaJDZqdq4zLSAYrgjKIXLhY8B5IaD11z9VdmAUnkwTJ9/9uAkknYOiWVGeKYgf5tF/abdLJm09Ae7jvaSsJSe0iFMB7qSljHjkmzIwT+XkOvcb/uMGkeUlnL0hVYuzOJKldaVGwqyhJ0xeV3GEHyP+yYT0joGukE8e/DgBFTC+xbHwr5n5qxztRpBhQY7lF/wCssYXuk0Jbq2W0FjSxLbC+GzIMhTqNEDzXjYkUxmYu9DCJgf3aq4uxX5x1q3VAy3n4AZmWsmi3zWDX4TpNplgQAxBUYzQEaQoy4j/cxyMHDh5aKTN0QDG3yOoxnrfnAVYWthvzNqwlxl9r0lCfNCqg82B5KJbClp9M1918ThzUNL5WcK+ls5nQnYcW/8ixf+0liX8hr4PXUKSf+e3zbgNwLxEKt2Q5ptkY4ozhXSyzGtUN105bN4SGzeEadkqvTWjGeo7eOIE5lMyeMwMAiY89goaLysqlMGGWi6BrZVfuunjpXy7f36B+3Ybwp45ln0vn8mnMlaxugvihDqPQ7Gmn6V0JpvHps0XthDwVRwTjAxk2HwKChCzCKQfMEmQi1kHQ2uSHxDLzUh6zpw6L3bOizkD7i9q3DOxPfgtlYaU001NzkpsqWzVoJfaGW66t9wXeNVXQ7smwMHKLKLNoemGwpfS6ah47c7yvl3YjkSwtsxeI+gBrCmn6W1YlT1BAb5TcWAKPaXGNSmqhN18e7gxY4nGvQbmzMSUrZpV3I4QaaBtGtAV8PgAiz3+Sp2LKtwzJqW220xUFGi51vk2bFvUIfvZZhnZijh/MyDoRD0lOhJUnnTK404Py1G0/INiOpArNoGsz37n+I/CfMvnhTIWXlczDkdm/zIKZk3xFAdtYH3iaeGMG44j01U5k8UlotSs1F4UMkAvnatS8/Yhp8deaeuUKa5YflDdeBHmj4gIIBZ015sKqk84BHwM3e9lE2dNiqcWSr1ERIKAld4C/Bo4S5fW0MZ9+eb3zYG/G7U4OGF5/1M3Ndu2EF5x6WR/fGmYSK4HyaP0q4EkQhIsgphsBeg01VbrwvBQdBgBQAGgadnrPRxEfkYvVaEDa+eil0QRX25aA7j7Oo05lrO56nHGMPw5gQz0Bz1ZNTLemgjLevXuDjJTkvBaxvAVkk1AttziVQ8mpFg/BMatG97ssZRUFOvU1+JfAXcoW+R9xykCW2v07IYXOGc8Dmh+U6O1sIyjYKaujFDtRmknLFQFgfv3fYbn/fqj69Q+GwquLOMJA/UbP7kuM/950QtQUM6hpF4nrpdMr/H1aM82HU1NEfY652XnzGrKDnAgoIXMdCtXXmU3UJ1Km9H2QA6zCW9oovz8PnWagF3+8NYCcEJYN+yR8RIeh9s6cgfBVG7pl46G1valnbN/NwitX6CCbpUKsjU0rDbhDfTh4V0OSO2LRFuyJ9Lwk4omhDDDJzWpABuFUzW3B+48v7rW6faWFTJ3J5hNDojQWUl+ALN9KFpwJMIumFkKux9NhTEF0ufdaTdsVIujPTb4uaTY+dJRRlPUFsMwgdh/id4UbaIjFZ7W3/se3SFVpGpnvPToIyWi+TUx+0ObuxPvz/4z6gZulQrUM/ZEzK9bXqLeD28YWZatLAgFw6enIr+FgW6fz8JVDHVsmABWjqV9nfJIvi8t75fSh2ACfxTJIfvQWUIBo9WfEhUj94WwjpMDlQrlz94O0WFqHE+KYt9uPW6cHdQDhY/1sKYUQjYrVWvyQrGEpiBJehdF5kpCzOAVTfuhC7p2mDdui5sBG8UmBrLjwOuwJDRuGxGEgNsEaZmYaeegUfuoIR19X/bjj1OLcSJBUCZxFsqQicXOhWh06kqJ8ocmnF+QugNf10eI4Z+2ptxxOfDCneJynjcwHL4DCSMtoDICkToZmn8crRD7Qvvxjok7l51OR84H3hTGdWi3nL3eOLaclftBUI2Pvqj681nUYI2Iiw1A1G8J8zyfk98ay8fCPuHS/qAH4J3RerSwkSCVYZs9aGhVRN80v680l7VDag/FhnBFiApBTr4U8CPawzEZGPRb2bJsGkpQDNQ10Lfpv/vYtJai6kWj43K9tfY7Dr/EMbO2KBGaH0L0w38wsrXBsJ+jRAUITmLvECOLLvfo+v4C+sLSwIikJBETFJjC1QT/9kdKai8eDOMTJ5iVPF6KyyTbrxzisgzMI2LijMkQDWkk5h5ARt4W76d7vF7WSjikutw4mV+4ASMJ5w3s8DPlJvcGjrg+RTECVjm+9DaDFDPwqHyG98HEo9hWV3i9vDHtW4oJlObcrJK24lEbZiQ9a4ZMm9J935R5THHc7ex/WoWhQIV2xsQBHa1BGhJRT7llj4eW8a9x7tBBw7At/21KOtrZiqhi0TpOgGnnTMD+fUQdXY/e0vxP1aGz2e4kNIOpw5KD/g5QAOIp3jP7H2+SkVDvJR4f1qhq+Ed/3q3jhbwcYfLaY32N1/vxMrj7mYpFzmUTdyqAnTwBMRVgLWQWGgCIwvGE+aY6iFeByTBX0n7BdIy9AeSWpalsLiId9j14rZodMSHE/EdtQAd0sqxoTyiZb6mqTxTaj9AEZQNxGjFUsT86eZ3L9mL4qakelJG5A2Cq7lwLxmZsYpxF0EU+BHoW/DvSmjUcLmAFCI8X/uo5qrFyf9te7H+rjgs/U92XylkJG3rwviM2SMdM1SOC6fHAwFf71az6V2eYCbLhL2EMPgcwVF3g7qNXI08zbnZT0wzwvhofJiVyq63U1GCtmmh+cHI8i0KZukX1tuGYsnIHFNhh1ADlZ7/VpheqO3A1rz9trY+IqMM+MF9mn8joDUvLEkyGImjH6hsFsU6WyPbmK81NVwvHtWp3w0jpchMKzTxJ5meE3lcYM6hUfApEnKzaeo6s94tR5uzxlMnXcyXS4n/lO4NAywx43w87mT7XmTEY9ZikXqwaFrpEMFOrNpS6/IiwXOgp4MA2+MEHGwoypAZ0s9DRpKNyEfCLVs22ncn54yb7NdWjChO1hbu7lCSTYMl8JzZWxH9dkLZMQ4NmM8E6s+vcIyr+mgzFOy9xF3SsvZYFVzf4cikTtYtHoaOaBehOKvDkT5mobwrtEqFCro70D9QGesuOxS5WZCuGrYc6Mnf7ADcQyy6p5Me/wXdBy2Igiff5OnfgM09wVYbqVVgxod3bGmrX0w1bdiTIF1yogqJlaOnY8Y7Rnr26CEZopAE0Qb39/p2hCTjQmZJ1S+T3sIvs90i0jrDDt9h+iPwpX91dCc7DibZeMTJHVxchhWKJQK6XTJ+OqwJy7Xv1hZfZqeNmcid+Jnghig1rhj9PtZYOYB/yRn1ibE3pq+MFzrQYopc4GPL0OZmMEsXCl2fCKPq2xbGOlOy6prp7cQH9/cqIBJ2WY482C6bRj6G/RPJXVsAlH6lTJRSHT22ganu5/r/AG0PzgIj6OjLsqFGqWR0p53oGoRf7Uib9Is47mVS/OxoaBqQ4I+Cdk2YVNntCXAxxP8IBm2x92qIeKAqGC0kwb/84oJq8KcnXK8f7SI18pZ7Ut7/EExgKtBUctMQvY+PfPwczLJSa9h+oGiCu7sqto2q/djMRWrpUiRT74UhnM62shA/S0ZgzfTT8waqrIsZuTPF9vqhfDcaTvotR2/f43RT4o9SUgoDirnkwDo5tMC0EA8DAoPLKYPcieU3MaMHFifnQ4OKN62VoiNEbHplAIwNjt8dCs6/6DJvuDJ70azokMVAjbOy+TyWh+mvqQoT/58TrEMw9hKhWoq2rY4X/LVABfAg2h7pojb46QzGdqPwD+/yq1FB1pGjXkmxEackGyAY5lyB7azf/2GvMYLxuRPbWqOOyq7Lj8KJtubdykRk/83qnl+5eguNobqWdMxYryPPUc9s11gCQDF610xEJv46MM1xUxT9lIAPtdFdLIw5Yhv91/NCq7jHoTVhSGrKzLp68zx5Pdcxy+qV2VMntL5wiz5VYZaXUtwtIj71+7uwyYY0jtYSlO1DnvvnCZgDnCnhWM2wH3pGbJ1GQ+v8t4pSKN2x9EJA79N/8X8o7/hYhlxR2Ti0X/m12pPqM7RBbmmafDq8Ctveox1dQP8x7R5bqvB2EZkY3N0Ymp8J3zY9/1bafV49ok0BoN5+q6FTboZTMnvGcEC8Y6Ca8GpeFOGU6eNAmbjFTS0TZQw1xfrn06glsSWgE1oTIb1esncZ3PbIxmXahnI8PgniJYyyZESbcy8TKKe3C0WVg/DIcHyN79nRExtU0YstHbM2uyO0SCEQ20I6c91cHtVVuirQ4vmzog4MOsdNzjPSQUO/sozy79SYUZ2+ue3bPRyNrPcFF4dBKdXCB02u3XxDNbLZ4Xox9yc2i78M+HRfZHnf+r+DCG3hEMxLw6Iirscqh9RlKCjSy+0DMHAX1yrBFGIQZpV/hfOHjzEEYYnWNY5nsQSMdYphVk+/tBhw0feKRfoYgp7SiamQ/+8DbMxaa3OGJPauLCXuI4fx2fQiIJt5R6q+NdBRhA+++ql9YUO4ENLFtNjKfF6/zdg5a+pEZV8LsOG2ryTWTMSFZ6KTFaqoTc6ATUtqKtAYk/lHx5ZQ495f0A4ozVgv9n3bjRm35N/j9l28g4jj5h/YDFI0oAqBCk/V72YpNm7ejqR8LjtyAGL6F8FztNRrvd0riRQCX38U/X5Gm8AcM92usi2k4ofHkt/v2+rkd9XPNzws4CwY9b2QuFr3FssZnNOkT2w4H/U0EOU6P3yeQeweu6WH5uh/UK/x69sLWWb39dma/3Z+93CSm93Y2+Bm9Z4GD5dqiiVX7JNW+IkUEXwESoumJmgaxgWF+ObU9sGkHNYrIp6MaNveYPVN7Ys3DiAhCczKuqX3C2PS27PucSZvo2gxbySuw24Mp3mEI7UXK1e+ViyiyPAFo62lIO82EHTP155EiUiYsRr3sEvFdC7M7AMPkYWMnktjkYVkXimRd+Q3BV+2rGkTwmi0tfcPF5mcHiXutRqgtzYiNG7pGY9zvQFoJKq4QkQpoq3MaVHQcN7LhKuy3Cm+Bulxh9ZUHq2i6jqMTvieNh8ZRJaOE3J1Jk2POT81PJ321M1hPBd9tXganZ/lMbk1Vu3X6EudRVBdJnkcA8AmKD3rtsr7FuQpKnjytaZtUE6zMVbL+1IvXWafDeslKe8NrLteAFST6pDUGxf1vM4Wku/XmNL2BdR/ur9iZtNEtJZwJ8x7FV5IBIpeUa3MXk6D+gfA4jyuFuFQ0T0ruAZwAJWQ7SbxqNV1a3Hmt9QGlDKyrgYxHe1uXvD9yL7XnobwgQORDoHKaQLaAWo3vk7iGdfIGZZujFWvk+GViDjtE8bBvSW0inFxYmVHcVy7jKTMFQQNc9MBs24FYKz1SFflzdUaMQiqmdT9WwdCK8NGBcAOJRiUNmkgiMMh3DEOdDUnMo6wTvenXp36AAbC93+hAmLAT/72NzpXTYOo212dpangKD5QeSR67NS9b67UUfQb45FVT8nvqbd6XbaPVA5sCRa5xERKn5/9uFAp0LXlZU6xYSkc75cG/eeoEz7I2q/r9oScOnk8BFWk7xoRubboOmpt1BZDoxZsyk6XTswZzFoYs9am9qm9Wmq4Ohkk+RK6ob5kxbDOQHforLXYhwWMRQdsdPggNJtDRv+DMeR6XOEixNwHWMc5v827MkINXQ4kj5i/JWYzfZrG4yK6tKfEnDjXkQC3tnjeVLT0jYz+KU3/V83I6MbVRgcvT3gCW9QgraLCX2+Ea5GMHj1wvjmtG6zUNDz6zGX8hkt8SJf0HArMI0C/L7st1PhWXmPUy5VDMCF6KJyJMVAz5xi1C7+VlJlTJbuj2ydm6QL/IAC3SBJNCLIKOtHbl6eFrAXItcNp+3GBsFe1E83uHfcBF85NgXRp0x5qcrwzgyoIFMbmSIcbaofPiC/k0rniz5C/mpQ76iiqr0OeNxEKD9xBQ4BO4NGmV73OxFlPnf9+I+e/el7M5K8QstZFrBUeazbiXlnZTqGZOk1J5SBkmtPNUyYHw1/Eofxp3Hhtc+/F8t8NYEVAsIBLUpwKnpRv5uZVD6PIulIlhc11asx3z7uLYA0K6kpmFBbNsFUoEUbHOTqFApaDBqPsOtAmiXGs7M/P9CWaKXjRUOYm4YTHnTzCMNdM6gxcCIUKPnCjFgFXrMP14hkrXvwKXi8fKj/gtlAAmVSxjmG7lgcA5MQNPPP8hLU21bEEVSZoATyoZO/ecRcLE4W7PxM9esTaIsF5ryWzfypxxAGVBwAds9PTQSLCdOQmo0hyWfiZWhIXdVnvjg4rNReor2IoL/nr2TG4l1k458Ho7kAp2n6OTm0gJFMzmrFi+5KdI1NYfFKd91Ke/7l3Ufr3Lv0v/KRqBF7Q0FjEja0I/GEPUn8p5PYWZShezmtepiMCD4183uJokEBcdsKJ6o0gguuLBAUSyLLUUoWYQGe/t/STV5CybsHBre/ytAVlbS4vW9kzuY3LwptPpZrGJm6TN9ZKDSWD/FOoMBWdVuMqP9WLXm1makLvn/iK+HqbrQgJ+2dIwB+hoPFYmzbIQvl4xRlMut823LD6MVYkk5fQNthFWYA6PU6H4gPFJJcixtAsyKGLKObVan01oSDEMtgNm33gPfgk0tqpjzBFzmTCV8LYtXF2h2Mxv00PFqGUlz19zYpCeh1BMPsPQA6q55Rzr6dFx5aZsTVKPjvGB5SisTVk8lylXdTkNjeWX7TljyIYkARm5+0OYBZW7d6+t3SRExvqR+oS5DKHa7OFNCYToCmwOcQgTplEZ9WCQT3MGAKaxg7u2eSGquevtDAccxXhGP1GRfAYvGLZHv63ibSQLgmngN4gZ/5x3OKBH7oFJGIMzzZLRsuQz3f/5bQSA79yP+IT8objOSGNbbB9cU102TuPq4RWPa+CIo6DNcKGWTwRuesqh4EWguza79VWs/ZZTza8mpFa+6sz+EuAmRdy2tagXcWdIs+5m41nluks+a694aNYmFOKwrN1XfYrtw/eBeJlAHDagCkqr8Wim774fE5/yDn8irJJqf8G8mbC1gRVaOobDN0ZZQqCW7TTdATZq5RMdVXoB4ejMa3MMVuAyUASmIltoS7VB3KY5bn27DcpD1sXeN9BYImrGbIYbMR1Qy1Dx4sekm/NbrnvDg8fzFJvgoLQnUAAtO7SN/i8h7oDHEcLPMbbmnOrWYvd22AVjlq0fGNbQjixmyukFGfDQa5wEAR+5KJAd7m2Sv0KhXghRZK6ZXtqNIUD32MIiSNh0U8u+L9TLdTL+QSqvAXHs9SEIHdUi51RL0TSXZ954rRf17LIDG4EEWlJC9uucXw1qsym2lOE45NyoGRV+5fVjAZOXobylUoPAqhp18KzH+SBAGDxoN3Ds0scarhcAn/V9w0emVm2ARrqY5xESqg+9l1CJox2qj0vV1HkIgnQFRyyaidM1pEQfapRCTovd5LBj1yYXgsgrog4nDB984VMQwo6XWQEHj7POoCHUiyIWvuqwIuW5YqPBvuemihNZ9lNcS6D2wYpab/OtJVYlLpO9R7LoceVBb+W7dJVmv5hShRpIhWfQPLsYyQxoeGBXPrMezjUpRM4+bBmRQnKIzeHDutY5kYznosRcPqSDg2cuzFyCwAfKYC+5M/TE7Cin+OtcpCl+nF3GqI+GFVzbZHNteraSXqsNjWdRyUc0VRDYK6hANEMz3Ro3Q34IahJoGA3ckfNIjHeDqFu5qUMwAiJhMI+Q+UDxIEW5H1KWF2AWADXjbgY9yhQRdnxu+10G+v/MSiI/bqcsshiQhe6Rwi3CINoOkNAkSxQPV4lCspp+TW/Wqx4oxF6tYF10xXa+E1gzvbZydCVerUKXN+oKxqrUDRBicmNhRb5jCRmPP8tUJO89/Zyc0Vuqg+sA6AvNPSMSgAgHvtW8bMp55ne+JFD7dN5+J9/GL7tjb/3JvsxXLf95vgxqvY05ttPh/VjYlUIBpPcRHiXwbuR9/M5MSJ+tEy/UXunGAydyY8jx86tUXmA/KkZwrpXHB3heTIWJ7bH4UQtXZdUid2mSMPRYGLrOYbz8AYSkEq3hhMPREIGPcLXC+pZll2vEHz6wcVj3iQW5OYQJoDcoq+wBwQKuLXDivuhQVJYlw0BvUqs0bzGo2xI69BXMw2PTphPPzHUrTpFaO1QgkUL/4ufRMlnQ9iJmMU5fZz565dPyYyy4ka3FgTiSDWZYGMbiFHYiCzQHeB1tb4kflViWev+zRRNxX67c3EPIB2FeuqHsjOYioMRGokb7vL0UeUUwAuU7iMh5ZLlJ62XZ11ezXlaOe6N//l4hZrslmypoOMb+RiYw6mC4X9pkQQe6YH+OvFcuyOYiDpOOf6LLnCmvlqE4asb0tuQnFic+Ela9xPbOwWIE30jivmeT56sE5ayjzcWXCyqN0mdwjSGToDmsBpk/n3HZbMYfoGSHuFZRQMjWg47NsUFo4jVXhNYFeA6//sCE3dzo78vap7mYadiP5Ouwklj8mGtpsCoLBhD+8+Y7ifXEZfUtin98L7PbQ1D8w2LFIe9dpFZp0QoJnaYTMf/63h/o9tMhR6+vwN8MIysLWYZ4G20lKAlWj4IVkh7tdzFUre1scM3W0JQsTS4VIXMdkbks4gWQv8NoNWxF3AL8/jVv1/wtyrWY4H6zJASJiDFueRiBRQ1cpmDoiPEKpsJoOA/RYow/6dpoA8rqlvoMXOmpkbu28GavUuPepgsBk++jKrHFoiIRIbI5/i/z6x/PWv5FbdgQUajRay6Jv5EBGeCgnDOs/3MrjjusNqVeVULJHCkQIt30IUWsro7KP9WkXW7W4IqdHP2DRwFSceMQM2wpWpDdawB4jj8PpOzmL5cG8ALgPzmgVs1gKGNcElU4DnY76e6ZzG69hck4M5FVkKBmfpAYEqtVH+o9tRkQ5ZU24GQLYSvTnbdmq1lHMus/aFSFspZqNEbIKuZBox9nUnpayUEQiEpygLoUpvXSZXECOKNdQQB3XxMImHmXD5JTgHvn0+oSftvOcDZn7xHD4qpiORbmBHazF3DtEW/rpiRzKrR8OJOgDydNR+BTrOi8oe/E8zRqUnHR1d31eYAa3ol2mYXUlyxD/h6bg+dHolRcPtjG89V773S0KyODV3C6xiTlPCmMx0644KPNfukatWzZHPfYkQYrPuywtN6OovCeAw5O91/i0klJUWAGt2dXdzWFidhs7Csu+uy92JZ9cXy156Ko6soK29ZHK3HH/OkyYz4IAAHeQW9a1nWgFS7MLliVHR8nzrLAgcS/0LbEfXEaWBYfBKKZJ0i8O+DbShcG0eBYcidr87DTyRSx8h9dqLfL05WOND3fAJHfjkIraP/4zlulWXeHSBtXFXFDK2HqDaBn6j0nc11x6aHaKdJ1hIXye9xJXePYDZyJr/rIzIdWVfF5f2CKTnthf/ZWkzayqWHPhHVmJ6z+bS6kSgsKXjKMqF/qdn3alI1nmYJGobGQSElWFWpih48coOgdcpe6EfGs5S7J0NfwDwrw5xuvU1UeVVpcN5+9BQtx45VsiU9UTfWKptH0QJZr/gkrd12oKfgL9noEOncjf3V5EGDr14skYEcnuBHOlhEB5CLKKIzzKYhiHte4O7v+lZs/tNaEBr6UXy/1rJlTepz4TJ66Z/47lIncv4Tlnq/e7v4yjaguo+XHtSgxVKELbb1/fo5de8xH1F92c6tuIi2vuCRLh2+TToQlsTmSgG/mPLr48NGjXVstWzOybnkMMUEZ2QmRSMJvJG6awoPufhScriTsC2Qdj4CqL9TBD49DFLgF43GXrTNNTzDqXjKYdLD7BbuFQGi4Br3nng7AtyB09b2PfW/95ZmaECVNqKeVqbk3odBDKjeb1oWqffyf/6DaCeQ7H6jB9z/DteVtiuzuuIEDtvmUFA3fJyYY33yvVzXAZJKgARtISR+Ct5ulSUoNRgVJEEWuwgHhDJleIs82r1ty1uwAggEZsOmWGjelv2tHk/O47WxUzqcX3gomUnC6cfh8nEJeatST1ppoDfHwynbFI2d1umrtgQuN2e6mNLVgrYXOq5fpWgx/b1cax9N3TeePjpN8J2xE61i7XTSD2aBDSCWxDLAbGBo8fIDic/Y3siI6d2jpNrAa4WfxYc1ViZyfLE8UoKvKR7sbOaxJWSq+SP/m6tbijq+7gga7Z/zqqrpzNBff3qFvqwwICTx9MzrqGGNWEBh/vORaz3RWE/8B2VtKNabsHH82yhgnFo6+/YfZmc/I2jGG9UdIhjY336g6P8TvyLc9bPiNOl0eZjL6lYcDhPQVKpyg4LxujLRi2O+3rZe52vONiL/rh4ErdihRTHY10EXvuJQQ7BfixE3qZXFnnHHqdwOEzY2w6V7L2uKxf7auqYdQIKJ9XHnNp97+FVsxFycNEGwXjJLt4b/wLTOktIb4KGBBB7xR0kmJNrFl0XDgB2YTplqY6p2a/W9fxZyhEJtduuwpIb8QD1H0xTTpQTqv0j4Eeb4J1D3aUnbkTGbm48gLJFWp5Ap6it7Z1QQpdw9xqoGZmOWOxC6h8wCZ9AkVRRjlJRzNhRE4GjFORdbTK8FMyFuhMnOfF5k+1ag5cYeg/6qyeCMii4tbfho7kxYIyx6LixtMXdMMDQzKNme80XGmO/anJS3FQMBB4T1DknSXig7GUPt0yurH4N9q0/DioIWBa6iK3iEoM3kumuOXJOwSp8ocAwnXOUW/bqdq5yWEDFLkLHn/tjnBl2hF874pbmZEdMswBrn89mOBtvqadg8fYNfvrqD6HkCJHT6pOzFg/UV25vvu5LFYNc970UXK6LvpWNVDyumbv6lo4rm8cAI6DREhlahIzfQU2hC7S/yrZd/bluV675qx/6yF9sUn/2NTVEU8hHiFQnziX4D6f/6RiX6hQQtifcvMHrVk+Zbv1lBC29JTFlcgDtlLvWBXlnsnldI3H3MdKFqqdJn5CDfHiPxDSP3lEee53eZx7yYoOtSbqRq6TVe8j33Ejw1UmtlzmG62RmSaqCWcFybZ2p4DPyYAnURxBkfgXUUqodF+at0DJfaSkHqTmXIe2Z0focsGFwMrAigKw2F6wDNMQYZglqYzllyAClDjtpUBgSsmbCU6a/POws9lAT0XarddSj+Yq83abfIVS+4X330AseNUc2uXWoxosgXxHDCwqMGBEn/+Rgeeh1wFugPB+DnjdVU0+hP5EJzJUYeIcvSQSNxbSccGWccoIA3rlLMvX1fGtnJblyKnckkWSHYJzPwcD8zDrPrBBI3ZYuyYbOr1NNjN1tMafTmE3BMgZHMgNZ3vbluw5+BCrNG+qYJUik49KaMJ83kBe4skOqjzAnJ5N+xrsKbbsrV61z2Ec5fLoIYlulIGs/e8hHjT0CylKs0ChSXmo6uGkN7LWbseHJZkkBLRVL/TnKrBmjXLRnTMmaF8VvP7Z/V6ZQeocGuuNFr+K7pJgs+Es0CH3BVS0jUsE9EQru0RBuZYmYWsHtPrfpaJL2+7dLsLi0EgmZZoxDiiGDGEO/M1chkER1+3nHjuyU6RVHhUT1iagQQbyAZbUIOlNkMRoTR8QKOUl60CXgtf+UEB3+DaxUgY5XdtpKDMPH61QrORl5TBz37X87X746dD4RDvwBhPvClp8CvZPz9daTtnDV5gZcVx7zutI4gINcQh5fxe19ZYsJJRkRvbt1Y4mj8aXRaUBjv/6IAhg9JMAlgVzjLkuN28xnRaBiEL9a1DWDSxdMqm9PdzcwQ/8PZP6sRNm99wicvwloLL1SDuxO8VXL6N4M/X3NNThHG8qz8Jin4V4KVO2CPYtyCGgrJTa+tOqaKw4im4xRykv4cOpb+3RTGbeh3nqIEl9+hmDChVy3NJ/JAp3CcIgaUsGfooao2waX2mKzHcUdHbTyy1jRZnLkv1T0fqfzlHJsJPeL6NxRO8K7G5xjQuhB9AfovlqvXl+T5VV0F/ytQ3RtBED+DNf5B7w49NwzYwibXA2Q3jD4dKDhi75HWbhNSGCQLb98Uj7flZ24h5KdLTXoQHVEJROOjT4+Nud28JQwdP0t4DRnKbQ8zOH+xGwctT3Mi8U4k4TQfggunwuF5ng64L22B5AMx6sUlqo3SzvLTkIEinwDCSVgx9678+1/O8aGjFb3V3VA/gfpeqa62NDwSlS5pysvQWjB2mgtnw39myKzswowugNr61EWo35HmSAjB8rWXZLPybXgdMqME6MwiKZJnBQrJuVTyZHAyd/QX/lFQKGWom6LqFsr9ACzFPsq4CPvKjbzTVSZoJ77Vc2GOBgrK9iied1Daqj7tO7qQKvTOyLM90hG7jXV+8+qJaIetZZEMkFxsECGDUsr47d0nWe+rX/2WAodGB/nyt9TLH6gTxo0QCKxHvsE8kgU1ymAHURfqMGYMv+j3ovSweQ8ErLQKI6AQ8ESm0YUkxAWS8yzAAMjFD2B08uKnOKCfHCJhyYPZ1rlOSsFlwYJsQpFunzDm91Iw/JkAPv2jS48MTYJsp6I3+EhUHeFZp4WebeiQFi5IaBVn6Nf3yX09LegrfW+sywlfTU6Vs+7AHOyutdBCMZofK3EG48i8jB+SGz3CUKp7aR1qQFLq+2osDFjfG88sQ3qTIJ2zzFiA7TXt4urNyGN1SbBjDx3Fiqjh3qfC/RRHP19pqhVuxPx0ibvLi0/FSp5dO3ji7g4PPEl1Zeh8anRcGgjKjTnTM2Or4XtYddcT4lFMq1cNNzbGQoium/MD89XWW2z/9VO+TLZpqlVeytENJ6n5hEJtUfMjhEy0tWmVUlKN8s+xby7IOV7Ls+3GpeIenPU2MK7xZJiYiRcV6BZcN+XPTrZx+bzJkp1vr+LCdkIDx1IEA+htIjBTrX48ECtedzfcW+pGpMDymxU5olfuw/+VBYvIyR8puz7it+R1obEr3dVm/ljHCDa4KwW3gKt3JxIuuceRSUhZnhsm4xlEnl0jmDGy7Tsi1+hxT8uO0i04MDslwwWxH5qe931qzHCpEg/HQtd0PMqVXHCOqARBeGDOgnCpt4nh8w5MFa3O2mHePo3/E1iiobqQIfLjzunjArG1tDMIpp/Aw5C+ct53FTzsIYE3YuAhpgZh6S+Xur325F+HhLrbgUeGAehndapzYGBk31w+9VfHnoOj+z3dUMrTX5vccfRXOt1cz24EhIBPP2gdb4IeAFdITgHOHObVzCn92xwmEucpCd0On0sBlt9IdhBZupy3YlQznjZLdyMKUXlisMMViR4II6DYT2ADi9np1WOHZRbMXwrv2JXF64F423lfQTVazffrrboXI0e19XJX3s3kPq28xv2npbsLdNrlRtkMkuihcPUbWB8giXT9aoNgZedlvrt8VHl0oYYe3YdZCSVQ2tWaD6VsTDRfTQssNY1XRxsEEjFmVQrSF1uS8PZBs0qLaeY/3hqhozZYE7Mn3lriKx8H1+7NP0TjlX7OgRfFUkQPoFWv+dACUzGztLOLenmFYm+TDUpnbNxTx39Ua6kpNhjgz1+q2Uvwz2uxD1/2a6qgblOFY51Icxe/FQMvCHa+64XU/FIZhp/T0f9qo2oVu6xxc8ZKQtDBw5yxzbEhIjsmJRY3doGopj5jmY5JoFv4vJpnsmxuwuddJ58+YJ8mvsL2bTTpQJngM7nKj3MIjViJkC57IYU97qhCyGj8MMDPsqHG9P25f4WuXpHdr4CQOAGCTg1qXTn1dkrakVgAwvd3b8idPJ8nk5KhiWZY6vSgq2tgw2TpxLGOaJydVq/rtNlUMR+V2gKvsQ85sq+0a9yP9wFnwf74qh/Q2/cu9eIUkORVyHfNNgd6wl5GO1j4j+i3+7Ni9Lo1VEBIsGQQgdzRza+lxMPH7/S8ajD2wULrOQBsuo2wwx9wRXxvWCecLfQFo35PrpHba3grs+IdCpg0kG3MB12OePs+16AN+wRYZmXyDEBGxTAwHywdN6j1nm7f5PZE8Gm3ZHwAcILxyEbtlASdImj6lhAhlqAsv6l7auUc5tG2KaZcNoevE5ubNozjZUAcEvPErE6bL5jJ/bvkQvT/N3O31EaZeD0qfwhkPWZJYJzxf3mdxIUvWQqUV1RyIP0Rcs/Ox/Ogx9OltiiX3bUSxh0Gv0c4XRthhN8nOUShGTdRPlXHvat9MIvUnZBB2aOxRMDNd7jJkcXBrZIo5Qm5gLDvHhSdvhGRGDgJjgxhYpVf+bZPJORERmANyxQwDwLR+rjb3cj6K5Pk6EZBlKw4nm05jgvnA3ArLXNJXA62yL2hO9BFOnol0RHX/ZT2vWw3nKlzBMz7aGyn+DP45Mktdwhy35u7W8R2aiq48qYsWd3iRp6T1TCnbG3Y100jna2pZ9B9NBxzCHGSaKJUBZFMZ1qsuPbmqnb8aLEoZ11GpkFFzgTcSG3dtK70+q+XL+/48i4mlkeVsW2SCp9Ao5bNWhVPieUc4i11JS1iPZPiXKZQHZfRcSqGatFgwips5yaJ5teYo+0khcq4OC+nOrHaTUDSiRnZcgGJjZLopKhWc7mWbYR2JKXCJa56f6vlr3t4DGA4YoZVWAVo/HuTGxEV48S5d3N49wPnOYbEUmlydDB76UfZRrSuI3nGor4X/5ZtWCfB5A0oq7mMmXF573OMvJtCLzlo2KDoOemVdxtT5G7wMQyMcvduxjzAERX6QBoJipoXIJVPb12rXEUv2y6QquJQb+kzoH1/OCpanU6iBVFOwdeEndtdtmf6doj2RS2ZgWA+vouisfBoqAGMMQLYkMBQKWDvQhzMNR6Qjbvz/YJn+hLlwrpDXnTPPE9n52JRfGB0oHITmaa8mX8QnGt5fibzHif9fBxABGwz00ui7kgpW7Fnpi6pvjgJYpAs1LJ5gHSTB2cXV7iqhNhFW4Mug6GoLIrcZTqWnqLaMZtQB6/d7fk85+N/FAsKT+s2DACliCnMVXe+liSU1bl8Hbye5PHlUtA8RRUTIud6Flh6X8HcSJJPNQBDY/pgi8pnmkQgZhCIOsrALJRkg4AgGUoTSpe0rHEKkNYovKDPDUWa5/aM4BmdXIDL/uomx1ep3JUckDiD/euWooIJt0j771u3z9oW6sRaticEBcivCF6WHljB39F+y5SwUUxNzaeVqw43Kmks+wT/UukPjTnR8nsi98Kc3oeXv0FtMDL59nBALpdzhbIcQ1256vY3ojFbhYFsYYszuWgSH6f+6u6nxPwLPLJt+Ym7j8lVyyLnpOXpLNP+WC92SBT7AUFKHJDxE81GNEctG942diavVt/EdjESvsR7dAnsh26bQwqVJqd9GHcbxSZePTwP0g5IHE9DHOFc8fBSdmarZkTVsLuzg61d+hFAVhQqD42djgBkImFB1+2cF0nVkgW5eybsxt+nXc5r/fRfP2eTZ/+0+V0Jgcve7lNLmWV43BCPLK+kColIXwxz8sSa7CdO7JMEwhYPCs+RnPYV0qCx9xmptyxKdbW2walfdvGWQhmg+zDfUuTeyClQQQxiyRO4sqa1xuXhrMrZjbq5FRYZbqpPR6rZ433sFrsDHeaINzAtJservSUqkfId+AGi8pG0UrlknLQGqWHalN3fYUOOB+ovv2ZeLPzFkMY0DJxogMcOirCt2uk3TF3o6VYllnEPbD3XPR/rhbVgAqzt3FJdPbUH86pOYtQ4THCERCr+GIr2O52H+aOsqyi9uIu8IgJ6KXDlFM8V+K+5BnraAhn9cy3TtQdeUcnrCSz3b3G/eBFP2ZlQF8dmIF4JKVb+XdoMUBAJJY8pSn4s0P2rSy/Wh+bqRsg4SQQ1WNg8tz3FIlxWluiMXxJ6fuQxWwor64s5tyxwtYg8GDy9I2vah7Pp/JfetsppTIng53tKesF7G9bI7ZwYUiTher/6L8tNGD4jdDe4Jmau/W8WobFmsDtoOYu2ICOlHn3+O7Dihgnkk7e2zgndxLrNT9bXsY3XwTItXHsYbqp2sToqbptLM4s3X7KB8Ct0G7/hw5jb1Nlni2Lm2YCAzA4652iaWEBXjKZBg4dpbrb0mbbp10o96wh6wVWhUArI3I6RdmmDrAoURliBm8giSeRjr/OLzzAm/ivNTkVUY4kFy1ZTmAUAbqt8RVXxEHkSmB7+e0ZIGSk0Sf2t2DbwpoZwrEMcH7vAMnGa40KFNbs9WKk47E5wHafb0o6EdnZNwH5hm4MZX+eVu+BFeiPiWq9mSQXBDPGqhu3kCCcxOOjXFA71B6zNafhbvFNPqaOsfZhChW1Umad90buJDfonHbft8XySsr9FIin3IS+lmCLhIt7D0W+1SgZT3ZC9hFtiFj0yttjGfZ+CP2TI8YzbnPnluycQR9vR3hRJMIjU04+YlNjJdRVvVltYdpBEF6JkZ6jaDuKG170dBxXEVEBZbk4veDvzat0YhrPGAHkGYKu8gY4yYWPCPeob/GwggsGlLUQWVnnYsLGbjugILm7cjNbb7XJinDIcYHYlF+uuYdxb8sR/OwMwNuxcnfLyMS86GH9aLXFC/sAXAgsft9OwvvUsIOE7TtJJY6x+Ggxo+Z96jMOfYgvPDUb656TYwMDnKgRados4oKIPFzuc3rFkiHcMWvU7xovmkxmRjgN/jt5iD/2l7qKpeDooV84e6blQS1QNKBxhInUyL5t+3i5b1UbqzhDqpcByFrfRYPR1aTrFR/n1pB0MKWtrjMFuOX9NliQaSp2PlaA+t4fIp8h40ioIwafIPFDzrTXY4EhQq8arEk74ddGyt/ej6cdBHP8lPFxhvKzLJedb7jZE3uE4kE1O6+VMvYCoIvJWMCXTHcyWCVRlJ7pT6euXiC8+cmRscd44plreWvvuGeI/HRXLpkumgDWNbKJbwEImOEfePqXgRVeWEVn/wP4GdFG3iTvZG0Kvx3j8pf5xTBWwURN1ZJzSH8tcDqQEOcQfJU8IF2EfeR/rqgI3qcgN4Nw0XT8MKBW6Oh8mYrm3lqkki5fpocTcXErt7EAxSrwqg+ficsyuz9qJ4IvVjIIg8nmIFXkQWuNyX1ztro1zgyRftnWpiw3y7Hqydz4+rxt325eZasJHYoNEFyyemz2trx8XBLSTDK2/YrHt7n11LPI5U3T3aOMBlfh/76/D/CgiZoOq5yxl01d4oEMzNTDmbwnk16BZWKsMhR1u6ZQfqniMxeX3ad2op0wD3xo/HxNcKmtt1xi3TG+/4sDS49zql1vsTZVP+0p0g2iQoCEYeqj8xa4Ft7WyP4GWZTp1bf/i3V7+wfxqcNTqOZWopuq28fi36d+Y0QyoeDmvXUrzaVOR1a3AhcfjNA0e5gpXsoKmX0P10TNceo6obVSXM8tGazAEJAPjKDKcatlvMuncUxcjIU8c5RY1EW875pB61ADDDIrs4SAmkCB67dIFVQoEP7eMWZj4A4pJGeywsECPNvke/1Akzklgg3mfOqecuOLetZqk3zXB8LZzyTQLW7/NwRkNT+x9W65zYVzfOt+l8D90qQWgf4sdtfIeqPVKvjuIo5VHvC07XZ62ZWJwtdCjpKw1iOYHeVBmSGGfGCwAr0bBbX/C89yNop58uNHkzgnThlkkzYNybKjDEFUt436jR0I0Wh6MANsUmi4fVrAgukabpMPCEsWd36WvPy95/8lX28IPle2Kifezf2DdMftBiWZbPWbwVWrI+uvfOIP6TbcGboZdOSi0gPjWQIKwyTKrNvQRCVcquKoZ1do6bwXP6uk+3qDIZTgVy07JPMT1iFr9vfj85UUD4kP5fjlcDAcLAwQfjyT6gsXyUzXXwEWwsMvSXKl5HVW0je8rt4UlzPENAslFZWRqHOzDxn4hHD9FRYLyNNhiHl/gFkUyNAS24mq5U3yC+QqGQuOznUuVK8tPD9KJ6FytcIlPkagXnQJgTQMcTkjEpA7lUtzIYg1016REABhBiROscE3iodD9Lp3ud+WWgeiCNpW+5M4M8IYi6C1CqGpv5EwNHurHYxldgDOCFhdBMPWAX4OZ256EDBAXGVvpdIcUE7LxBeG8NMzFdD1GdolQ5oYJRQAYp/gxAvbUhMSubi4uN/nKOMx35ojgKVPAdIPE6mr/8FiMOheP9EBUP8XlXAlHbS1lT4ytxQRtWiypGKhTa933R1mrbzIQTp3ZJt6KFFqwI4YZoOty5hW3Od4McwHagRT14jIYy65WvaV01qtmt39Z+zwTseJRitDUdD7La1pTpLedM17leS8Ow2fOQizveQlFn5uzR7Jh5RpRE6lVvD3vcV57rdt24UdomaIL0k4q0H507AxIkYfghLx+4SSlzms6+qDeQoxrLKjbL5zVfTPbxftw3V0yJPBc355/C8iD6x+dXBoE+3r5pwEX3gAgsac7U3AWNUrDoWsSKVOj6OeRz87sfTr4wH/E/Z47CORWxFlq9kObFNqtXiGNwxKU7IKVqjgoFoInYeL8eHofJLbxHHQoO/ULivr4GESGGE6DxVSlibGYNiD4Ko6mBIo04oeCsa6Zrk3J+7U7Wu5+90AQQaIGxpNQM6zZSeTglSO1mYVVuw/+ALGCZQ9eSqBnkDXmR65xgrqiFvl3vsYy7EWMam4vM/igWckLr7BBtSa78/Be0jDejurGalQ7Za/UYVXG3Mk+UXmQnw0A0jQHYm9kLgOdXRzanoUy7llzNcK1NlAPanu33M2wS86TldipGsoniwDvbNEOmcaDG0SUqpPfkE0TWlN6lkto262s3tGet1i+No75YmvQOYigj/nEQhVkxau85yeD49VW1i/X7b06OqZ1UZmKecS7WYiPkkUSyVeQRd00xiDzMIH2bisqSR804yO+kc7ybL97xvbEf+2FoIjiAfC+WbU4E353Z/EFhjGAYApd1yuSXdzsfoihMnGar+RRaChHfAEdyaRl3mGY9V1ndItKpO0eGlxwmwqtRTHOy3hYOyTTnxTlrsuNs3hk7QJi32klxMlT0h1Rq84MmetevrOWumOFQpU3f5BGlHdS7OFNriv5G6ANruzMA7k/nbQ7jupxLuDf/A/P6UmQs63QPdK7ZqRR4LX0t+nU3H1NLtc2LOJUa54snTSWWGd6uwzhLtytG8d4EnfFG6Oh/dsEUI5dwugUHwCkUOsyykAzxZIfXca9BNMC1E0oHf5rolNht1MjA1fzUR2J4c9pU/pwvDJUvRzmv17b7IKw7KpP924HzKKdM+UmIhmJQEpqlfUlajbhuNeFhW3lO5eDjjrbFdX9I5SiOxbirKWYiHHdwo46idHWhvfvAYSn/JDqGoOsRjdBnLldB27NRHLvPHAFvxjsxB64fttNLMZ9d+N7NY9BDO0CuVOOFiyLohdRENsM3Q68yBba9hNi2uGaaH6nTOUi30mdRqgauCrct29wpc+8FYAo6Cy+hvjrAGF7wZAVx4sKfjdw/OA75a+mdo+Zf7k4cb73jKkA6+gHmwOMUCgQ6Gb+is6W1rOWbFCmUEof7iZooJQuoSnJgXM3KXd5FBOfM0LKzT12Cb2H00kkySKzcTtA7BchSmh2uXw2RUhtQ8hCtiCr9ALy8nrJOzQzn1MVQc+Bv58AST1RL4L8ATjHgPfPHy4XLvMdgftVtdaMcfUOM8wDhlDi4MKExhbgz/daZWGoOPDkjsMOuRzVD/P3xCr++KSspvVfUZvOY7YII1PJoJKz/E5uOgoXpn1nrisfWUyXLfGFxWVF3TbXKF0xScQ+/TAE+f/c94V0p4h5XQooW93XRj/t8uWs+apxs0Og1lsIvOwqlciMwNmXNax56A1V2YhUwLnJbawZt8C8JpUMykDD4nNNKa9b55zEeKc5m69Y5F7CMeh9R6LNAS0oOlaPIr9qlDpDZxFfTPnUhswtNNihDlmaeBjz8y8OJIhagxd4vuoEFYcL0BTKElqi1m8c22LxvrKVh9tTCyAMxnSyO8B4jPK+K5+Bj2f+CWvq8Ye9/vrJZF1WXRcR9/Ge5Sumu5TkqTrr8bhU/haA/z+W/9pewGSXr4EGGwyrpqwbF5+0NA/X4wMNHS8r8GzQ6ba4RI3MCFsJv/h5+z2WPPN6RtBqzlN6SeVpLnuttlcJ72N73+sX/nssv6LvHM4Digfm7/PLqcSXeXt/PTpbH3S2j3w/tt4nkMjHujfZ2VzaZDFYKJYBsUcYPUH8wRcpFHblI4QavfEJJcI0JIAUOwp+9maT88X0nnDFzCdBP2caW0A6ck3Lw/r0ctXJJnrUGagGSWAw4YNRZNJtiKyMOIAe1OVHO5MwSRK4CZs7k2VPrYjcHgAE1klbDbt9G8JK2UhMH9SunnWXXYHxB7n4jHlANoJAg9UooHMEORjdgBHcurdH1Jald0ImtYkF5bpOppvxOIiI+BfKl9DHDhVLb2vqirb44IdseUyUmWN7or+prOEm0fUHFRwcBOadnJftK7sFE5nCDjynqiB+UevhDGPMWZdBiN6JfgO3p/t0ISsQ2/EpfkMc0uTb++0g9H9O29SsbAmYizEgtyo17XXKmUbe+0aIM9phwEDrEePn91T3BEMzilEO0g5bIPOCZPowinuzly7qvhNQqmYGMhtwMnq5KnDCyLMcpYzeyV7sWPHZdZLp4Fe2jxxXGsmOaQWlKQHN6MuMmVBntHllGWDp9qDAKsT5w6KMy1DQwfd2MlsmtymideOK94HseQmm255EGoeP9Dp65Z7oRsMN/FBM/UJKxKM05MF0M7I69Qr/hXIx5mV5nxc1HP9Vc7SWxkAQ5/aBYFT1NHX0yBRZq9Io5TNmdT9ShM/mZafk+/eUHUBGpMk+cRmQ29yRYW+5DzPoMw10Pz4mni7L0gqXZU0gOWwJMO6eZ2MrAL1Ts8d3MhYI1Kwn5Y45zocGh6x0eCnUYdaWT7Uj2E8vwjn+KvJWc/gcJ9t7Vl27l8ASs2J8LJ2qApxfhYw1Ehf2qkHUQS8kXRbVGwkFWz/rrfrDOA8hYN9gJkS2BKScKAaUzK7AM/jc+xv66TW4xs+9ASnIe+34+SuPz5grqJ59Xpb/cdlpb98rL6ksvn2a+d/0wATIPDlBSXdr8iaGLtjKIRfCmscLNJUxTLo+sYNthngtOKw53UjMMf5XNaUqWvm0avgi04Jh7F3NfnSx/X8PeQW++Dc7EweLKtBZN0/RKlZtvsRG80pzBKZ8AVKAlj/TIVeFlQZ6k7uOlqARhvrSiuSJ9yo7Rjde7kVpfjh/j0UA0+XFtSDuyy7FPTYGBsWJp6dEn5b9dzzuIqHc4SElQMALnO2qwivzP7FmkEV1cUfV5rWgCDb7g9UEUOwzioYR2zg9kZIh20HkpKz+RIqDZfSmOZkklaSOkAaYIUL/H1M9o215GbUSW1pxEoKJsFlSjI2JgnCnhTMvjGDV7rvvXijmVRnoDvVdv2LsYdTuYqkqyQp3xG5OlPoKptty1CRpw50cPkF9G39Yx9Hr7P204DtCESaapZpqyyG2vfTjU95kF1Rj2vorqH30xJ0J3dOR2pHy8qfOclFF1+GkkBOIc/cO4rZb5Ye999pWwqsoxypjpfU7M8/6Ck5A8GjL3+ICJadEKfPBmBTj6Qxa+cTvltsayW3xt4RvLMAKOVuFJWxVWQEnwhqXVD2ZPrC1R5Ktavej0iEeAYsRaz2t1KbB7DQipemS6daGpUGw7rMEs7pHcA6iv0elE9SskwmhNY8q9CrBJwE7SI7M5l3WubbuAXWTLNNuxwZPbL+jRdo6af2Vu8h4XX/Ics0Pv0S+FLceH0Hr9A2LHWQPszq4PzXQmKvT3e9iw7En20k01Op2jHUslH3kD4mUNV7/QuJs5vQKX5ZQb+IfJMkx4TsfvDjiqLKG34EvMxUj+F+jXNZoSoXIfd5KNPMef/mKT03jJ3GgesEvUmBM1C5+5Vf2ioSxY7DmHYzX52E0IrmI5jGsbRsGQy0lRxDa/spqWWV2Kp739lNvjGfo5ZcZHLvDsCLCiPfUiZAbIFe/CpCMlSUn9ZDPvE5GYXjeh0w/hbxWEn2ycDlWIllvFKayU4+c7M6aaNM4GT3e+VbfAZaliQ7L4pUA7VXsa4ND3kIrdmWAO+0wtIZiFIqLNbFGmLZuXPJcsmy0B64Hv7LKklaV/N/z8UT1msbIhCUeXyVkKc9fz3ajZGYErA9Vh9cK8gXFfE4sz3tJ6O0QcM35b6UYvWHdHY4Mpgs+0c44Tm1r8POGIZJwO7Pok21PNllA2WZBmd8XLz3ymXlceeNILWSS+ch6ASUQRtYwkntE8Ys+VE/yN4EnQlDLAWObSBtSDfqatPWM/F5J27yJ5VsTIakm4GrDk9pX5cwf9QY0dv64Zb0Fb6nbosBtqQQPcfNFHqJ6Jt6z5hYEXjZ7a2hdNoBwCe5rlzHs6Ebr8gEsOfqdZKAxoN9GbHrP4yLbg/EeCjtjiYaWZKZp9DK73HJvbeOB5kLscQfNCVhiTxzfPE9IA2Gx8ZTjF5l/uknaK3I/EwYUOgkW/Q00qu+/mRkipS+fx9A6xVmpWx7vIlFeVMACR+gMNpd2g8wTRsiAklFlzvEprmWincfS25mI6t3sAYg6z2FvA62ABQ8lz6fVzBwP8vou0ZkxEYSuwNSkrzST27jdyEvYu07kBgyj5YZSc/SASwrJtPx7usUBcJ+2S70CkBskEF+EN1wRkgk16TM5osvY/DBelXpDNEmCdTDmBgZrT+Gy/B7w1jLF90a6O7YSzH0JrSdvHck21zDFT8L0a4RsgFMyFS6yxQ04S5rMiwmYMYBAQ65yk6r21czCA8+PQMkMVNc0VsUx4OyFgkw84FPJ2wRqf+9GnbhMXxDTdi3A2gTTUBsZyHzxF4P/qyjvbnxEBYAs9FaaIMhfoOjtFKqDK5+9KYSxwibKqDwr+WoqLA4KdmSdfqg0yzA0GL4pzVqzivD2mCOY1f7JcBGnh1VfhMLHKa0YW4Z79J4ZfvnM80B2jDDYArqExDe56ndW68NSzQbFYIgCG4kpsnHAmzcwiNH8lYybzH85eSX/vhyQmZosqgQF9M3m+jrd01ZgSySPeZ78iVeCj0jK3zINzMW5vszdI4N5S9WJqjqJpqDVi8mI4xaNIaEnRtfmK4YpC3r5zcBsKKRfYl7l+fihCm5UhJoYd83krwSzEAbC8fNKjZnXOgyS3FIYS+m+C7DLP9/zabId6FnwUzLqYlwbnl7xmx+kgz0aCTVl2ij1L4c5lXsB3WOnvAPxjUzpKwygk6UJ1QQ+CKdWTHwfF6trhEjqNML+OuIBI32C9vWFCTGun0ox4F147yvqIxdfbNgRtLwM+Cvm7zF+tduwU2Gh0SPQke/dR1BMRmEMefB9J3BAq/Dp5OO14u/5AwnnM1ccdB9k+7vKQ1fwAaUFiQLj2y21SUy3pkHfdcCzaQ39hFIRDPabsYy1grVurVDK/erXRb1UoFSDpCrwUjhmUgIRLdlGBUunoDdjia+i+XYnTjJo+2PCnZmySEm2bVBUGSLLjNslR26lRINhL/x+IMrBP+GAq1Z30BXlKYvc3vp0EfjTLxJHnjqw/p8y93VTjd42aoX6kxYXiUpG4TmKKtJYfuiKHXQuu2u/MRh6LMP1nyL3VTviARz8OD8qPHjAexeVJjsGohEv3SLb9Kypmq7NXfe+ii9MlQjFS7cM9hTva9XIWkXE1+mG9KU7XcKQmT+l6V+/RrAPr944occMfvGGMMaW5k+Weundf26ScqzsOlZ0HymwPWmI04+3eTjWgyHGt6pn52NYEDH/VeqpJ+u8QP6k5hBGgst2Shnt8H0IOtmyAR85crSjEA32YG1jdXqLubmVqFeHe2DYNwm2iYYjI3TQqke9UWGvXjfxCX0C3bOtB+0DsGuX6jImLDnFe/zUXHD48d8zHO8XuehrYUqyCnmD8guo3n4dSD63i8BgBleSWm+hcmsC4DNvKnyHVFNlx+7LKUTZVZuBdOgoMSgvNWDodc/qd3K02GIqwB0QHEqgqY7B4vk5HR6GfWAPHxb6AXUrHf4FvIEqpuJdAXr/lwEoXBPiUOIA99UtisjHqbWy2oHZH5j2B1tks75ecPe9MBVW0DIxWOfc2EtrucCKeW6XHRJDlhHPw6j6SjZxCx9P1btg5Vg29LSBi1F7bTpgQjMNbHdJm6CE78nkOEZHRyjJVCT5Irc9dsDcoQo7Wc2ESFO8O2Zx5oxmlTfqZ5i7u2WYQKI5I++fndt5RVUxVmWEZ2b+nAGEWbTQ+JRWDYU+1cY240CL0wW3spAHC2dUVb2E2e5d8LlCkPq0DlYgRSjREq3ZVfOQ/vz5p46pCla2i3btWVSm14fV2IvvxaVuSM1OeeVXWnKA/JcdnmrQZImZkxpNf9EbdEa35U7CaegCU10KLwxAaiPeDxgxLPT3ro9MhE/mO60i2C0L5DClaADaRVVBz8k5tcAMZatPtSuBhoWJcS29fSKBqN3FjtbJbCvJTqirkJJOzoDqYqDhSW0Imm2Ri7gQ8AL+H77nK4MicrE3J/amHviSVIRzvFHJ2McAE379sw8ofl9DR00UCZzCvCXkZv1lOAfOhm52MrfyAyZMms/JgHLVDyyUi8vzE0oYh3scY8fCQsjxJ2BU0droSdVjFwnJZZD0etObHV1la2cYmmYAuLCsMt5FiwHQIFhHVODSLm3fo8RILtNJpQGGeYjfl6B8J0ORhJqy++skN2UrE7vun8+SlN5pg3o0XxHrI18pXZbGPxWXXtInSNDzXGCmpA2I4d7gZ7ZqLojca2SfW+3AR4tg/cpnQyhYBTjyGa4H373XPeydDHXkpuCd54+9bZ9yov+sUEcacynGgdfYii6OD56YyRDdLNB0SUq+o7cs3VTu/u4sKtRHCIy3mj2PXy0XFWnG2AC2rznwLe4qDXTmF2x9PWOsmDwUrlD/BlZKBiBHESlL3zDtlWk4N1ZJsexcqCEVUXbroCZElBo4pprzR9Mm2U1055IguUugj7jjSkOYvJMZXwewQ7DIp9/I6Z7MK/OFyVV4QP9lBFsXI7+SSOYZKtW4Mgd8//zG8RFzWsltRsqCP9iBlJX4vMDM827NzQwhfHcsmNW7aZbx+YX2gsaQuaEhsK9YRo5X5EsYZYQXZop2TppwryHCPaLhdq5o2XXbOPrK5+jvh4RaquBG1KmHoaGgp5itBt9sJ3XjEdFlHUHAxRWhS8Ypj/qCj3FXF00FqPgZSE2KXYw0MFo5biq6IGBoOZNrPssorze2pPTNYeuKoIe+vaMsZ3g/PIWO9Tllt4egtKXVLzIawuPJdDsLYJDMpE8ZYbIZfTVEtOPMYA52HIoVS2GmaTSD1EGdj55F2aYf0kyBJexY1PauIXWFYnmGq3PeN7NUq9H2Kfq1vSa7PZofPozMbwPLs5MvXWNhzLxKxm7mhi76FK6W3wEEM8a4LHVF6c/4iUNrNOmtCwqYgpr6ZV7uc0ceqVa7Mqbjpnfp5N5Z2BNaxzcGVwpR6SngScQfXUpBoJeO7SpsnfpT7+SBVcN8a0yHAPRcHgTrPdNzWtxAYUfU/N42kZOrtX7aBOl+SpFEszWulHhtTZuHfXImt8hIARylLzk2NBYD5kaNxcBStiUjq0aS7sA2UoOdGFtpv2IIO8A1IeFC89m0ZVww6V8FgVvU8rr0gv6BQwgKR+PzivPgEpaHHYqSWYYkFbO9+0j81UqgKXbMLfJmI7GiXsseJEwoAtZET2lWNqm0PweJHW0Jd1MuwCpBi6cwWd+TIU2UwrDly/YRamZ8wv+f7+h4lbQaH4hAHzeccbhMYsuptQ1e12A0bD/rBP9ZQI8yn4S/9ShWGsHFEkyv89643gQFbXWFLKNeXCHlTGAjrZVD8fRuyfGbPLb4fnUm03Wuwlr0+HeafEC4fFh9XgyxoRo9zBtydGCf0iX0D14T9EqZn9sjYiZeV/7uQi2rQl+sReDy06hQVHuoraTXFzjP/P0A5pzpfaQBDFGTMLiULehAXd2WCZn2kQHkrul7tZYlkt+mgFBbaML9GYWYvmLJEsWBecSkR9X4HyHl+AVpTx/DPCVTHnC508NU5SV2eTuwtlJ+6TttqtFtWDPg/StemR6palAc7f0NU6e1w0K4kRm0pP+yHLhdxDVM1SBfKu9Qyz5R9BdXQi4YfEMxahMNu+COhHiANHPTTgQWImIE/kzt027VigO9s3+VkOz4E1nm+Hr7a9XaaqLrxPllNbpzwN7dAuEj4uCZSGZl+/ODzuj5vZXkH8o8HgdeGyCQZbzOUEvOnntRxdKZig92kg2n2P7+TGWfM388aA8wdBxr9c1O9ScQgvUQT/ozlMbKrlep0mY7TmhdRl11xlQmwuROQcpZq/vt3RMYkWgi6dktUEAyGChEI0zFd3V1wAYk4rYf/BxN8cK0hIYXUbQkakGawvumi48E2Yl8gkdROk1JyHUWoQMi+EQfaKC1j6XMiQD2SEW3RV9W+jVKYsJHezsF4YgsZZyQ1OrQAZrkq0QRpTKo1Z2GC6E25u3z/pl8TjCbKzTfpclKls8eheMrHrj3Ra6l5523Z75J3NwxxmmWDqKrkrsCKx2CCzgpd2AKOB52dle3w3URle5917LHoXeYpaP5XzvadgtqQzBqW7tdWSQ+5OK+xDycXi/cl9ZXNlywX1EYIofXzPNNzVVr8T5ZdTu9QWXw2F3jBm6ZVxJHgy3YZbMc743iSJSqajReLS+C+KnhxjVwO6eKwprGl1v83EopOCaesJNZtXOrHlMcvV9+ZZ5URhU5i6FpPdN/h+YNzUZRzCaGMUMwiXMiBz3mXrDlzcPR5tAJRVAM+bRqW0QYOK2HJlEgM2+nJeNX+QiujXWEfIQNDy4jYNFqUl3YFiwtLA5SkHZFh3TR6HYMIgyD94Y6vOSJ/9tpzTQ78tWK5MnNjqSXSTrpL9Zk79iDxGoH2dwZ30gxx2cd2X+oleEMDnDEjF1boqRgg+yjHgyO3ZpUZHVXa6HeQEYCHRqrP+BWDbXGqkj+ZnX/zb/fHiB//tVIn0VnHNO6KhBSjpFns1x/Sys/DQLpnV+/RL7che86rRhit94zpvGVmDLIMUx5KGnZF6ENrLwxsX9PhELAeUjAPDJMdEBi0ZNc1647T+u2u3Z3vSkkIn9xNGywh+t6q6bT/IFvkgjlUbUP5Mf47lpYJKZEbsSlRlamRDkE/yAtE//1mF/rDXUiSNvGKKr0Vb1So6/ngffmYD6EzmzbNteeqrneDvGTy4ITgW61BtrtDUqfoQlRg6jqVIUuCjR+SkrZgDgKnZFi7ZqjhyN82IC544gnzOMyLmvb+51v4b5M6U0fsv9D4XRIWjM70YSWBVR+fGL0059ASlL47/d7zl2sBGQ2WlvqR4SovWR8rYq1DAFpMmY4DTrezO3v17n4/C/b3y6efhX8NiJL+onAEhXIOCs9l7ZqW9oBkBukJL3Brct4fEzR9UDwCpnyu2DwU/6eWIgjVLZV3nzBjU9f3Wt7zVnJpFwc7LHA6wLBiKWkJcZJmWMZXFug/Sq3J/y5bKw2ykPYupZv5ERiuffpiM/spDyEce6wFHJFze/sIK190j3uE4VVHjiJJWger8R/mTMYj3B6U8SNr8Dpq70wMJzh8h8bVYLWM10x2Fs8lUJqZffT5Yfo5FtGAe4ZZjOB0QY8r4dUWLhFWRqJz+m4VbzqJX/AsCBD3myUA8mDuPQXDMRz8bbntTld9hcig2g7U1ZtZDH99JMjJNcvqGdSRlCfhlf+yjKM/Kflo71pGWqppU40xrS+EJhxdXDMfO7UfPdfbkiYXvfqmnbK7QkfB6Gx/MHEDblx7q1PXsAPMGxjUvfklD0uwBkSnfIKe+o/4KVHjF/NZLNLkbgIzaEbLs7tx4eGD6lSrDjUh/qh+mfhdcdHqusAGIBPEXc6ERX4o5CIroy5coJzGer3wCRLW3zOrmYwrRjY5iPDwuDWwxWUSMwbyF+Vjtm0SNvL4b38+xX3l/TbfxUHGoPHNafGlP8M7vLMCGHoI+Xb7knvhHjwEBlktYyU5uiwZKn3bg+CZrwEWEywn3nVadYk+hjPVpgEL/OzWJUNsQRixuAumC78dt78DQ+TkMl/EBL/SwPmNhH4117ECn7btrJqZQ3qXVEHg4h7OTG55jBXAQ9lI2ntDPBeFyP9mC46eabWGV2ccLiIDLPLPIdTK9jiYo82X8Z4KILuMyjU5sTj4XYKJWFN867gvvXXYm0thKqjdRICjtuo3ZRYUjQj7IGI2hvrNIyrvGqC2huryFI5a4REUepAojvMUliliK0nMUF+vEKiU/uTTo9zD7zLIKzD6Sz7DSD55IOantsyzFUuRNLLU4PU2NriJNFGlGuVgSmzbCa1Pnnxs+EweHFFzJuD4hWXe9v7DquksZfjzBMN9jl/xiBdQWwr88o39M27HwwodiiAUBCq40DAkb37otT9KhhO235EsAhj9rcsOBeJfd62JGA6qKMEiMsFfxKntCiuNlkZ4UKQ5SfgcUpXQIr/qjFdeQaz0SsrxjOKh1VGcdi3dV/K+OrmvuEUZynrTGMib9DTzjQEttfm90iBpjJ98YkzQvjhKDVM+HbYdHfFjlUfOjITu9WBB6wGZgOAovv5KgLii7lR/gIebAShotCf/I/l54EchrFMuolEE3GrOtg9rxnGlsqftI9g9uynLg/+1eOF2BHQdTEhR6CUbUHXzUWg5Vj28L/1nYyFNf9wnADJ9F0giT0RcsWPO+8rej44WjlVlZetLKgbReB+xZWSjmxdDDcJD+pyQCWscnw9BbyxZG3cJOQqRHxkf6PYLRYwwVantK4K2JodcfHzpCyaQmblnj7H744thGog1xsYWZLx4Kdvl9QdL9W5u5i6yDXO0TPh36t4wQlRRn4cz+r8R6P6kmlI0KS+6wXrIAPIezx2vssasuRpZAnuQcJCCZ+t+VHXmmLXnGs+r0MhRu0zKbCLaf9rrnXHEL3FI5khIzu6fTgQwBx59qlhqNOtwODJIayNyomv3DBIZLrQQ/scBFmr2EX3LeUNhezxsITVonpq5tDYGOV8G4/3q0X6OAeOsMJYrVn6p32tOK9ofZZbgsH6uiFcEhoWhdqU5uNKsT+qm16kTp/AoxppQDyXPVGGiUO/jjRJ2AQvQfBArACChuuLm5Lrxwnz8zU91DlmoMkWxzmRX1Y6vWD6QlV0XYWq5oGoChkUZb7eSuCeEIMMR1PF6pUiVdp0RM+B2m0oHikmLalKsBU78vq2zI+7v7rEKZIfmfSlGZh5i5W7CyCY8ReThaF0xtD5DSS2C7NN86LDD7OtVYHPRj9Hj8q/0YUaUXFE9ZULPo96CBa+fJ2E7u+IGmD5E+/SwpPFx5isDCvMUurGLhPgO9fe1oIZ7W+Xd8oflaXq47PUiZxUtg2vPYTD2+w8tITVXOPFknXgc84X4ILKbA8xAMabD/HNaRGLS6LY2DyUhjbumZVQ3dlTifgB+mPuvmzUZiD3YT0zWVJZWjpi3HdMlhjrpmmHekEoSia813J1Y0p22xheiJAnlCmjhmvhppLdP3UC39GpFXNzwGVfbSyWgwt9KMrEXGtkYFmAcmp1tSkn1YPFBVkQIsFv3qIBfGSx9RadJYqymoYEwmVFyBPsg0u89k6ucrx7ZnfRGhZMKWa8QV4hSkz9T4+31ztaTywhtXm6GM6XjDuTb+xn/b5bV5bySobntksvJrvtKupofwKfNGiYlBipL/VRejWZk+YT0tQbSKDSrw7ChDYvBhyEW97QokT8KG97CJMZ8ERQxzdVmOqMKXhKXSLCBkkLuPMF5okxnd1e5g3JGT5c6kBN8/9gGvzRnGMiIHJ2+9sQapQE4XT3XrnjrusATgzcMC7PuyHp7NviCFhjmtOMvsxZLNqZjEovHe3e0XzilHI/DaL7kpG2xQ+9Ji2LO9dcbiSN/+9ejCuX0SH7zFjoIvo+EfTFa8gn7/Xlm1iIdKqtNF9LPsEyxbh3tqpTFM3ppd0Y8BE294hkBJdendQYJUSaLVRYOJHeeMK0gtbfsQ9ircNlyFCoCyuQosGMlYL/tdFAlv/gTMSjY5pu6L67mTGAe4/x27LQ6F26ngckTuNXY/UQYoXoHOLlbW4OLT6FuCGm66g9e4fVUSIpMVenCT+mPHfmAQShNfmZez0uXa3K+00rAtgntL1/TnlaC+B4VolP2BdnyVe6lgkpEcbhXJcMlyROQlWmiUHSl/52kCJewBgofVGEHYccAfssNADgt8NYGOQzCeAPY+EKO4NtN/JNxuFNlQORuhZ/3uZ1z/CossvVFU4p7WuNcsHWRXTcU5h/GlBPFWzMwVIEcYt1qLh8iNQWMPMqYe1wC2sm5L5DIC+bC72PhrbZU4ec/6owl/CUD0ySZf9/rvBJSHN/SXIQLhCyMxENe5SpPkapbifkX4ePlm0wZyf/qGJpxGItkPV2c6jlld3AxuhTlQJhUSA5v9i3uen46srJVB7oGJ9ADnXjsJNX1Bb07QGkq4QfHI0MKl8lIQWROHymTf4nArEsix1Xlf1V6Zq24nbrgdFKVTad3f+VrOjX7QW76PEMg8LfmA7klhhED5i5XI78VLHbsefNmoz9hmp1IMXRM49iaB9Mqt27ZHtuRhj+unahWpz2b6CXLZiZ+8WdtZst281PwXx1/mbs+sxq+2+6l+xaRO4qGAMvbpNuoNmuS9cjJhIG/wGve4xrhDwqFmuFo0IefvVwvt6b0zj1Y1mfQ2zZI+49B7+GoBnIJhxD+neChoBTlH9IFC3zK8lEVoLqd1K4Mt5wh4vZJ1x16/MAJttIzev2JPAS5D0v/b/6pybGVfRle6muwEDfw3ucOpnsM3hYbSk+KnITE6cyBP7NnOr6Rl/gmTBj7zPQ4+UtWmP+WBaoj9OuI9yH3Fk/xr3ReewwA0X12SX6cgsQEJDj7G/1Pn5y7/MW4YOOh3RwkliphKTRM/LVv5s/+nyLtmp8SKJckaFCCUZnG4c+Qk8sut2UOOge7xoHBcyfdrv5xBvOuCGeT89LT9k3UQpyjfG1dVQRh1gH7iXzbtgvHs/ACxx0L5OKz46dIZ0wYbamjPctDZcMZ+faIZHCgjk7KvUPJh+ObGgu5kvKIiE/4UqqPSScMTZXusDM8VEu0HSJzUi8KYx5V83ohKn+6vcnRMzEyq94iigfZUnDfiiSNT98TqrvKEsEuGs+xrAJnGjL65bcrDu8ZTBocvO9MvdWxkFXQqrYK8w/ieyUHzmbGMbvvSlPTX2zLrxFBu3CLOLZ10Ts4tUG2BZiMufmGOVJdwgFyXllJlwUEDSXYQieINbJWaKpDdZ+OOsqjTvtXd8SZFnjVTjGMVjWV9/3FLmjuJPpVRCzVmtgDtqXz4nlNcbwpZWmyS9HrfLRHQGS0Iv7SSZW4mZz67VWE5UI4az7YUCguEvge83P3j1EWwkcqznhf+hOm+dQADTfDyZqI9bxBOCrqCVlkE2fCVz5t7QLfLwfv+cvOxU6wHecBaMuasmn8mune4iBmiUA611qqE+mud700HlxiSXlmEv0XJn27rt3b8RxuDpPbTav4PwdM5A0Mg0+AXArdzx3oNwib7/tEsr5AdqrbjEwwzzHxXgLhJZPS6I12uyqdoNqizY8+CJJyi1mqe64O0IkvPAvkx0bVXvYmaaxHtd9IHkYVUYZByBdFmZhp9DCbKMJDISYeEty+mxDw4SMAaGkHriBmduPgL2/wbkCR3Z4chJe8G2CxJYMzLJug0jzDrSCSc/VNCZa0VLSO51YTIsufhXr/WeKCxKMFSlhggpIYEMKSBM7AR+/de1PHdDBwckb003iS7cVHQQAfaCZCoz44SiXvcux2it6rgtb6E4QO9nUdKNeXKg6H4OGxmn0WTojWQXTPF7tBiGv/ZIoqduQnRQY7I1jJ/jDrvM+KZf/a1iD01L+wftiRjc+cRenfmDIGhAUuM/+3k2PruL0Uh8IzR9YGwRM0XfElWHDnwVyLRVsyz/LNb9NtSQsBYuP1IOhPFNbC+E6uTcZSHTUi9AH4ZFPSbo0RwX8YDH+z1yNDF5UMzVkA6xWjy4p9JBSX8tAfXYhUWF5iMFURhbibrSj0leSSXswh/Mxr1Ni7tn7QCv9hBjZyNh6AQC52an6x+A6TJAe2EYDv4hgpOLG4Mr8rOHHkew5rUJchvqcJFPVD+CKPb+oR0vgFMl09l3g1uNp/OEBtD3Jq7QJTUzRGjDM39KlHcniKvT2LZFWEtvA8ecddKsA1f6AtEXfg2ZkvRoqtFARKMkf9o6ian/Vc7QoZbFAKdXJtDJZROfHu1mR0XhNLLJGBM0LFnTzLqf7tlMJhuTaYeToyFdt3hrsXI2gJiNdXNKeB8pxa7cA5m+yRfAQ23Zaq7kPRbwi8/I9bny0Zcg4rQ7ss0dwzGxY5XKDUEF3rLWwal66uIu1NbJBoDqbiKr8HJDSYM0qVhgcbCkUezuzMyW2V1ZH5CYjWdxDgWV1RarFer5MrHnQghjkjlWVke3WpcXlOvRbpx+qp3XmhfuKJuqm0TbPr0/SkhMMHqMNQg+Tubil/mZ74mxZgCpQTNIpYaDmNhgcP7soRV6WdOXQIb28lomhYXf/p+EbZ7/m/EQq0qEytvmH2R/y3aE6WrfwksAPwojEsd3DGR+aE92ddvfzqZ5IowGACCxvhmMzBKnK7WDYPSpBZNUG4C+bt+g1wvwXkfyjS5CLEN6IKAsgsKnOYDW4RgpfN5Ti4ISx0inKbYsTyBCkpbNTt2AiWfSHqr7HL0l56ml87sCWuLTXdkezbxJaMxLh0Dyq2xAd+EVr8uXHik9Q57/4DHRlydugzht2HhpwisHL6dcUDLELxN7B1LPQ8RhcHLDvwDBx5AnLfKQQycWRcKBAV/rfFFttRuTMf8HJyoUBG+hqNIN/l3MHFJVeN7zUnxGGhPD1fH9oBX45nMYUqWHzmtnJJZimJTyHsi+/b34vACAzmZNBpcwXWBBbNPVrAThX5BnxtYmtgc4zSmCqCE9Ak1b/uDMlpLHOKGSfVq3BDIEC++IY0DthhTMwRpzsQAH0AY4A4B96IWIBcDMX09dujmtf/SkepRGDNeHDxz4kQgE16lgJs8KUNdfB6znalxYU7V5R2KoY/RFVPAy0luHqrhJq0lq5gAuumg8mMGur0OLwwhpkzHBZxmAe05VMYSmQXpektw8fa5rhRvwzRMIu7aygsVwbunvgog+1DIwDjw+o1ZJ8mHv9HmNAzLq2kSnwAsPKZ7zI+YqaEyCZlIrtWcrnMcIE+lU+wqR98DQ57KP4eooAALhjh4i5uLFJup9lswnAPqmsHD8NBGIdSSV8/N8vlOgBXLg4TTjem2d+KMeibJLE/tUzyqvoCd4fIphldWFRA1Nm7nho63N+zRHXRN8YNzIVUB6kr5p8Doihg8pB0NntEYsQM2YbTvgYjXQsx5i8pbFYQTW44AJZnLrN9ZSpoTfVDYmWydek7ZbxGTBcgkRls8/XcKUwejzUCE4F6Ksc+9abRBO1IQH9vf2Dzy0FuobsUwlY5lU/ExHKSE8WYME39/rZqCKOBo028e/b80HFyQkb1H2/pDl2G2NkEilpy5Jd8OOrm0K40iAKxLgZPzTMJ7CoG2BbC0tbmuqAWH9U8/FeSLSzve0WpNdJYD3T7vb1Y3q4MnPQBNah+HnsRkpanU8UHrBlSFGZOLUUlmrS7JmCd2OsrrX98Lkq2B+JrvbDXP1QEvoL9mt7bgfbtyHXcBw8lQW038rNlfBNvfAGMjWNsmeed+JgBC1t8q42kt9efyFkxU1IhfX0dh06rveDwlK+xWexAy9dHHK1RbaH1eUxj2JAc5Xhz8iU3i/p4F7b4D/wuGN6M6NBz8Lq8KOE9QmIAsAMMPyWFjyWVgvBE89aLk4Disny4/9mQExgl9ZGpiRE6jdFLt9iXF4BvE4lIdcfRpzQJW6pGCwGHZ2gXc4nRRz0eGa9k0ounREbg+lsDdlsqqqpmGR50z2HMdEYgu6Yi/1595O1Llepor8qemWkiaCqlFFl39cFG28ph7r5wcv2NaxYaFTfhXiwIuA/uCLTkCHs8Y0rdVoZlUQtOLJ5zzk7rr4zYyKDxf1U7+1mfUMAIGDNYvg/HLoG1fsWhcQbysp85W/Dyl/vuRDmQ6rSnnfU42suP41QyUWm8pmOZ1aBoHE1wo2qK5mw32MBccVPh0qwM0eCDRVBPPW6IyiLY71H/6zGWWV5XY3oUwo5lCurhSD19ScssiU1u8cIrX2Z39q+8VcXUvHhPWwEl54KtEpZskVpOSZIS6ooXVKM4N1eSzs1gPx3rJc9KPSO9n8SlMqBKT+h6Lex0/KBpysmsbfEKFSfAhaelzU0rExULZ1z39dynsMWPo5xUYrK0y+Y6n5+0ehwBI3pMspYOvEN3woYfnmDIDnYwOSkNOfVgYp0y4fvJzp9oOcR74ZhMAP5Fzx7Pxyr1dWul403Zmhj1UblaVgygmv2ewrbUAme1G14PStdhSdq4fC9qa9FgCIpCwto2tgd8EdUztnEd4qBNADjoaIsTaCvdHwj4uSctzMkZB5ySb5s/TFg6+ig0hWVk4NWz7qjYwTtbKQY9FhayBEcFQWDnOIc5FdQdpPxeaoCiMEpiFw+vXlBlQNNrzUHjq6YuhkONCxMjdCmiVJHKfkUk0pRL2RbyB0L9CQT1RUhuUuXGGbievkTwHq6HTVjykPbfPKVK67tVowOOhvsuX/xCSuyHG0+3qQB1BD3fDnTD1pgFDghXlpyWdJfOMHgLpTRKRduI1YmCVxl9UWJV3JMcGxRUVgT+ZiN/Yqcem/q7swWU6+A6JqZr0y1Fh3vxgdiVbF3XK0FatdG69AX1RVZOoMxyoxsvlwZZXOC35XgVdIxcLrMvaB5VIfkwntGDMHK6OHdyfhE4dBcaNZXSdYiGm3u1qkA5pI315Ss7L5p04BkG4E1EsIIkKHlNbWXAow13q5dWj9ZbMuTGRWT2GrmB7qSiRHJ195p0cuZMTjfThqo6jBcBjv1FweFQBvFcr2Y4ERKJB/EBBCQOdVICqzpQ1icESxnrZHMtiL0Lpb+fGpqT4Rc6/Dy++auPhaquGTAVN8VIj7lZy+TRvYdw9b8L4uc1ct+FT1trNgVlL+6oF2F7VAMPa1pMJZCPwi5r0KZAHuRhJiO1VMjRsXxMwl3ImWdPzGeeJCcoyj5fwgSZDs6npURFex9j76OIWMxAhj8a0o32T6zWy2OazhO5oqPxQgmenVjpzJNRxTH2gag5pZWqLXHQvBU3xrDskFqZpw9ndhSJDmk/F3VBbh3dx32sskyVGVKBIkUmIye9pmTc7y6HLUnvpZebYBY+6ABVIXG85I9LnLVtUQWSYEMZecQOpQ73iyFQ1yFiP7rlRHfGO6XRcFZ91G/23kgydNlsDmXx16jK6rJnPHaYNDR0Ob+WxInjnUqFc0ZkIvGzvhFfSqcqrKP2Fi/elSGA42yC8BkjTTMcoCPVCn820gAa/Vqa/i7NHGpuxs+tP2w8aqYGcIWz+EE7ODETblokZq9mCOwgjfQoctaz/3fTFtEl2rzRKWTkxmjwofgK4oPop8OtplGCKxGP7MKC6m/eXe3JrVWlGyg3fQw9hno/Kq30NK9daqrZogEj8qEfdf3N4Gab5liY37qpLIiAeXuldHhPmDZhFROt5yi07G9A9HDHi3myJYSRxivmVpNLQYlvsDZpEfPJ/njaL1KmNPlvLCnI2oTRPQpvzdgadha/xwa6oZysWRQsF8VsdjFyQmkc3Z+fzKZktXbhpsJ4soG6Rjcnzlz/6ELpW6uJyYzx42JWJpWrlp2pXfCyVlubc1JGoLPfDeRtXHlmL0SAj4LHLPWc5IML14E6aca/aE4L9n16xC6TBPpQFz0GTx29uZTNJ9h5V32LNkasHNdJNipLf31jh/Hz+G2c3CgrNlw+BP4l1i7M23hZ9Orxw65sJ59J/wbmgX/Yxi/cu8Bd1ob0x5PXqCfo4aj0nS23vT4XlxH/1eMXudIpT2CffNCT98IDZ+2dw0RjcfcF61HL1CiIzmBJPhojgeLMhPTvPNGAP1DP2IECazYvMA3+pDGAd8C3Rx48D0kMpXLSehtYsSYquozR+5h/lmeXoFTcXjA4fTaDMXwlBpBiPUP7wytsqvuI9LZCAZxOnDo9+HAKATQqUuNedp/fBdtFhl6ds7lO7oQnfGsCuxNlPgI+FZxvw8XFryMGrrQIg1y1ll1RictypAVg8gaVIVOEUxuUqs8M9HJq2pEP1bl7PXG/Hksykv6iez5n85jccqemGzT6fhnC85tyn2Ok1vkOfJIFBTLfg+Qda1zk5USc5CJwWmVcQl1hXx6eDtoeX+9QZ2S7xY7lT8kuKv9t+YhdPAOyMzEF137ql9HITmMDo8euNYinoRDEj2MpkgX66nWi0KB291aial7sxCMT4BzIx0rwIofcc67UbOHmIKfwbUoKT499Pq92+yzEPIBRm0zExHPAd0QhHtJBvGoPdbciCYss6gHnp3l7XhM5bC3/wFx6/cAq/nT4y2KbR5pV45DAJhVT0uejSqL0LPLQkOMOl72868/0K2p55FKHz8MFc080UgDC2kRT3jMg33UyQDmweqQ7bFueIpcxHBOuZdA4bxKNTtU4OQE3+/XiYnHPFQoBirM8gniE2wMU0q13/xIYKX0aWvHZI3/8ZfKYlN0Y2io7T9OZwH5VUcEliEFwppTjaF3jp6aHT4We6Z5cqFonih/tRmAkufnMZ2un2hldBpmVFt5jy3m9J1Xa6btk1a2I0ha+A80t8RKoATsKcpmys6mnj6lUSLvpRQBU3cHi3E6PEqneyNDpfqFHWxyu5YNmTa52TqWuOkzLMpLvYfMrE9k2jjk5bctLl6R9DamR3ypIaTtRHODjSv/Sx7m5coPfJBpN90YAf7KEK28osP/POWRceeZeH57eNP5PFYiHXC8okFVeb0Cj3v9FG3WwKJ53F3BS2lcaJeoqC8FEcSrsmIzggybksixL+cTMrubA1+Lnpi1T3t1I0yu4uzSqaOvFd7WMhyNlwKyi2z/qp7Tlh+2M/9oL+i0Mb1hDcjlYzaowUdW8/zD6xHIt67xh0mrFhXt29HVUewOFNBTVR5EPnm/LdW04Pv6NwxhLCNvaTmNSgwJeAk6e9GjH2OXIwQ09Oo/+FbXVVCVHRCjNj842TBFhBcZNLGNujOUVujoGTqrMgxBpSUoXwr7OtbYOsdd5ba64yxg+G6DH/Zpu7ZtFWgdDudr/erIXOGh0auxRkJHnGFGJ3rNY+HTxo59CR8Nbzh2j2TvjYcMlYzSEqh6p2Ej9hdf+OPMVjw4DOcDul+qEwLdDq3hiE2hIPr1kH/ZpgjUz3cLlCV5KTWff7JPa6gatzX9zhJ1vcME32HQqQjNykQV0oP7PcJV4x3E1+nvFOS8ngaMw4b0qWIRndV2HXjfcJzgT9S8UNQ9YbuRMcYf3R6nCou+ULI1hT2nbbkMIOBvXVlY85eaausTm9LidtM8EY+GHJrOTFNo72Dtssog6iznZbgRnn4sqmQARXvZqNGMBmML2AJmmyaxY/0xO66FocSaWM5yO2ku7VUNqiFl7D7ccHUBO5FuopBPbz9Q33DGV8dSVFo3DAy/kB4OKpxxyRi0sRgXdrpfjkEJ90NVBLuE83EQSqKS0ziy9zVSGe3PsB+lo6XWwwr5TSRryTJSRPg8zXYEs+kHE592Vn/8kggdPWPqWcubV33NevIqArRuRr6oKVkC7IGUe8VWw9nVVlBFIqspEd20SiH6HjUTFEkhv2X4JwAtDudRbez5NC0rC5KhsLMMDNR69obRnDkEXNZPkBM8bwvsxYu8tGMsAJBAJFdF+7IvBNdbVMO3884Uvtb+UzeUSd+RJwjd/QW9Gp2RYdANNYNP+bgYNvLEQ2He/XfoDdJTZnMIxlrROJWNtt8M2Q4Uv8wlyKZOWk2CTGByHLilx3mO22KD52EWYhVxRmhSvhdapho2NGTH4daqvrqNnd8PLA1H0Ac+8cTs2Gl1xqgf7efERqH9qgiFtVKGwxLFRSoiWW59AKYoxPGQp49KMDfQpr8AbfpINHZdOldQ5M/47zZXbXGMPdWwNAKtwMaxuhjeQZHlqLpzkMfMqCYVpPDAfVNNgTaSpSCMYW07bGmYp69cWj4d9OGsI4kAenOhL8Wr6OFI6hmpFaZ83kn1MR87kIPbbthwiGjPOrFC7EpSABKd0We5xUk5YqNbNQwcDTeu54J1xzBWqDx2j3y2W60AzX8Vw/FwqvkeAv59KVhTu600zOa/ilYU10iMHeLG+cT06f9iF2OegQioCSXZWh++7wylKHvLHHyr+lf0jwjV/Emr/a/JESiWdQyQI9bEtHALkcidDy7xGThHxo1P9kcoV2i4BMd2ZqxeIQsY3fhKfY0yeEIfWMW7yASenRDr3ru+UZJncS3VBhXuY6HDRTzA9WfXq7ekFfiDK6qOmaa2en3la5Y1gH1fJPWZmkDczbGRdWWgkVDFpLdE/Z6LQmABdcPYcWG51cZFAGSxhAgHZP0RrdxMm/SgBhtzNXmr+/7UFln/qS/gsmrItsF6XalNexGDGLmfvdRjw4jsYNbP1Nf1olItdBpY78ZgxiptIY3fqCKuGOvi7U4wwUQCsSV2YiHc3ZNXDBGCOI9bA9QUCwATfoTdGr9EiQ3xuaX2SVISDfFq0DidFGpM+85MYYvsmw+cnDHL0uLURmWWQnYVwkzVpCJzZTBgTzqbHQ9DrUq3cDkoBpt1FWWypFBhlDoxWdsK5I+g7FwPAjjy4lToHiJYftKj1cVvUGYPTwDuCYWlgOH89d/UC49hpAsMag3zTGDh4nPfstvu+AGyR269PX2DTcvtgYGLJS1GRA8Pc2795zvyTFCK0RUtCY+ZsmHZQAMF4mO2/cFQ61cjo/Z5cPvh7z/ge5gCno5/ro/9Uh9mfddC69/JihmrdvxeObq62aXChVfZcBDFrcuZRyqCXC14Xm3CavO/I5rv4V0OPrVmXQHIyYG8CRtc5tCH+jEzJsIqRePCShDXGjrsIcew0JzGVJ7B2DXOIWiIOopqz9hQ+nn021Z4LxQtczL0pv/PDPVoZnCIw+rdyHEcFvm/bHr26hoDzmgV/Af7g5iOtLU2/wg2g803961156UrH47oM89jRjxQ3V1rIKoIfuYL4K0vFEiNhs52FJd3JAZU5Tlc+2lpRG7Rki3z+Zntj63USn+DB85xnvOwO/W+vTK/jt+tMlHaAe4D2gzWPDiU0qkN32jMZmx4dBThINiJ2NZ/yVbkpI/FchSOZDmxvzSiMM2dBuPSEBNNpIQWf4ncXFTiNm2P5y5IjKEygIOiLMuuDwFYG0ATEKkre/lP9nJwyzYDjcU8usLTRrTGBnZZoANU63ZcxLCF3f2s3VnC8JOKuY8cjcxJGJz6Tob4A63V5HX0BcQjaC4CKJbc4dFsP3HprR+HNkZzCXTWhyLEFDKya4eOg47wUnT42cFchK6bwZCgChy3wmTNzGUKEdRFk32zDc1m/cFjyV7WGTZNG2d5M0C+ftCJkhLWTpobEkxPvUJKrLwEw7DB4eOblyZDiZoaihjHGeC4X/fJwabAOON4rlMdbcExYTBR8CK4pLSGM2IUpHV1WJhjcbBMudNjP675LtSco3bvtDTaamTwkCzdrsx7OkXObusvNNKz5uhTg369hr2z1JtR/3KhV3JvXzdkZtKhI8RDlGyWltkKoIqLkqxF5U96qqlfMTjdhycRB+YwLZCn6uwOBZRz3g+qClm1Ky7YdKsXE7xFUR5qhycSvCVpODSarLtPB8yDarBPjeU6dyYJ4ed0JApIMYyrC8VzC0gkS/VHlb3V4UNOmIaAJxwAUJu4MlLS6qbpohkVxctAy4hiEMQ2cWieFlvpGF+alfJAAK8sfx60blRTgNpBeCkrfHU5+MhRA1Ntah8yao1xbYKNJEh8UPksJkYZ3Y74izncWVZGfuAbu/PtLr55jBs5D6Am7avmvo+s9wfSR3ov3E3k9J62usPhjRFRTdeZ6yq6Abr7jySfnCyy6Cfg2sn6JAsleLTRr6SsqEz+hk5NoUjg0mYSsw5CO5lVUVyqbdMXDk6aHFEHGgLOwBFIlDPSNG89Go+NtGUATqEoLRzmDGMHgAZzwrdYrQR/+NnJZln32FWBW1anaqS0Ce5POlSqdCAvNV4y1q1AzVYndrS2tbCBUlEAlaHh7omSfXq01M+z5vDKxYYAkChTzO/E3xvk9fhb7HMlDUBgMWhNt2/Lxd4DEmi/4vuDUoH+HnAPpn+U5ruBHbZay2DE74DaDnIDQ78jHiRdnojI/KbyExOTK+ZPgdrdc7F37UfdCpjSpmcYZ8cZqicjclD629PsvMuDrJixMs5zA2rQX2zyX59Y5yc6WY3HG1UPIjmuxw/a1mnVESE3u9LiIf5vfiMZfnGOJcapnuDMMZPXfdAit4N2LkbVvgIhQQJOc+LE3vO4cvizQc4PWCoOQIfylgMdH38iibGAEl5uVjNlSGalLyOL365ha0pGpuev9dARObyhENFN0YCYJTsZigc9fStIarDkZh84PZwXOWS4SuuSrDhFrJbqjmfp84KbMSeuegRAJqjOfIkE04wuWwpz6IOahuzB+EYZfBrUrnyKB3V9nyyCRajEKeFwVT2TvCLGf0TN3vD6AA5HF3oKe5Jn3eFGGou9H7QlTKz1rJp3U/dhcp0ony8M5WEbTLE/XUQZbtBp9oaaquPhamnLlF4CgH/iPNtYtHByXb6b30P+1SREHzgM6nLkDt7fkHbxwG8N3t9sX3utpTc/EKMy+m3F063wgi6hiweBiYaiWPfDYjjK52TNbDLrBTEnpVlp2V0UBnugcV+9GALoMa+hwTxbZTh0PtwV950vDjtIYE7pzP7WVw56BDE6Wd7zZdQ94n971CaOYr5LK089OwMBjWmauzA34chL15NM1N+Ph8nyBcH9YiNinXl+Q/S12Ut5x8EURnEDSDxph911v28Ot4puDHFw7Y4vchmBdtrVvzSRdL1Jyw9uigJWjw1YWKW9Hs0So2yMYUaZAhiif4OcN3zyIInaszeH+FES+2K3VYXmZV87Uf4nb+RGR74uYebAdwggHNIW/KTxEDsPd5AZ87jBt8fLKncSKPws9S/d05bO+QZd/OTUO9WTPDXoy6N4jqLfcSKrb8lJ+7QzqwqlWZVyyLllRyY2oB/B6o3+pzbIE6fJ59KjPMI90XCNMDWPzRlUhsv2n+LmiI3mooutFfRUhmrvpJnlxwHt76QmvjheUO9T0aZMAS+JOvIZXsXEt8HvLl/WilwF5gi6KwGQaLkj+uK9WoG4QCek2HW9masGbYJE4ApWCj9AOBKWZeT+n7SFKDtxwOgO0mNXWLZGsPZX/vnfk+4VhHsJkZu4NwyYcZtnulCeOOEw+oLnF7BIXgzwR9zeP+eLWAiS1FVppyIOxBBS5BvN0l0TbxUv0B/ipNXuZ2SYMCJFOUtcEDMz9UnnFFRn60B/NSuUQnqhfj359DlvSCzCDdUwKZ6BriG9pCYjkeUfewte9AA4KLAwwSOkAdy9GJkavgH53fQ9yAVIC2VltXBMepp7NYPCxEMdWeQtrgwjLYDwB/EGlxqZlu1ELGg255idXaMm3dpwg1vW8NXAeZEQAhyXUeOZBR979zhttI6axiAX14jHJpxgwlXXciswGOaOedFf7WgG+TzB0oeZPT2txLYIULlUhUqhoaqbuoULzDissemZe42ra71aL9TmZChpO0a4OV7zmVnXYKA/T3itZ9HxzqOi74D9wqAjrly0ee4yAapJ2WMTkgoNf623tKZADzgHwzBChHSnjTU9qdTZp5waPyC6KQUxrfXaPgGFP6dWEoFEr5CZMklTVStANf8BSl3zfTOAk19iLI1G+QWHw0r2wGsEn7dCuLY6jEnqMzIhWBwTCYPbPHlvyPYMjR30Vph6iA/fO1oMApSkBSklaRqN2vX0mXHJqiR9bDnzfoxVjykuWoAxmyFrR1wPG+qKGO6jltpwTYes02EtVVZI2ST/e91bqkyWmd6OSafLGAx08JC0Gj17aa6+lvXR4aC4yl64aZlxN8C1TyfQcaHGWfkQa0bAREBa6R8ufYBZvlJZ7BbVXN7iOaZIpPiE0damZWzul/C8Vz/ofCuvl46jIu/wdas7RUsv4PIr17YbtyqQEZlefecjgR/t7LqcXQGTUOBe2WOXzLoJS/DsN4ossETWbiE/54vwDr3yQDJABY0xwn9ElaQ+Jmizyj+i9vT83UpTjT33dtZuAM675hxuIM75a1U7G9FYpcPywB9kX8kmRyLnxsQjLdhKv4YbuAI6+M0d7fMExlRfVg7aL+Ik9LxY5QidzUY84EMWglQFI706VWNbMbReD71adQibCXyF1HTwqzTVZQPb5F9ihM0quo8vdZ8N4ybLgI5Hkd8/OJ7ymZbSft+n8exbRma/PDHFIeqatznWgqb1ikUoH1kWYKYhWn0EmQmFEvMMg7TkZMVlfwx0vjm+zz0mqR6AS5h4YfNHAs0TqWAmaNM/GVdEoF6UtWZwiYmg+btacJ/ZsyZOmhOnstm5jb63DYS7/ucfFMiV0RBmbQwIfNdm+qYb1ZZa1sp/2GTSYsHs0KLUYe3BNU5nu3yCwwdh/4rj9nArOvja51yWMWwUcZHkpsG42G0x0DYTzVrGDYWqBOj7pjJQVwt4X4NT9MCW51o9AQCFODrsfpUrd6vIi42LURrLNFol2OGPCNiw6t7rlCm0y4ajgHCwG/dqE6zJAbGSv5qdEtoTl60HEf608cAH7KAxfdsmDdPoSWXNCdS64ZS9UexlJ0zvGYXwbFRJBnxf9GMhoBzObO4ENNVlbWqL4pgXHe7s3phX12XOKlsNKnyLzqJcQMut4z/uiLlacQj8MobVA/HlYLCAkAURIadcFfDTp84nKhPT5H4/EaeBM3v1EXa9fR0gVAy6l61T9FaB9IUcWxYYbIv/P6wmi1dLVjb1q+2RpTc8VyjqJhoxiXdwTdeKFfvUb0WE0qH6sL12LsuyA8oDkmk9X+Mp+3GJ1JjqFCNGGTgKOIIa6UpR4LXiOqtUXtQDvNby3v9W6w46HX1veWd0DMWugDuiVN3X8n0psWa9yzvhwGYBzu9qPzKOUJf+RgB6ODNlD2L6nPIH836piiAaY5uX/eykq63P6uUuPYGN1mICG+x4xy5TNX4f4p8XJFyP1uXac9DHbprg0lM3pWuZRFVUA8aX2w6oJbFmpJhFa6GtE9l+AM8ysXTN2BXzQIHxs01RqrUkDPCCt9Uk4eBgLBFRQYkts9ZW/yS5Oc5oz6pbJqKmyqlgYVAM2Jj/9gXQxna6d7dqYeKFkqM2a2IiAcfx+34ofaXOLXuLv/CmI7jeW5twdChGi3/bjdk2ZzcUJ85Ah8I1AFsNA0f75tEFT4e5QAUCGIkGZ+2+ijfy6uPz+9wj3RM59od+5BasfSzyW5W98fDiimis/ZT35ZjW/2q1HD/3ZVNfb+MS53OoihUiZsNcIH+iSKTRSEQWhJ+l6U6agwCUqF46y9GE/c//GrE7n3Fz8hVydK4hddIl9Lw/wr7rMi70lCtAATT+leItyqoHbi9icpQ7l6pFlcN9A7iGbqTjRiHCewT+R5LI+RdLlf2jPpxR9pfwgfhfbIQGwisiUgh7y5tlQ7/h7KYm79Hav4cIMIY/tMuzvHKt71BAdnGm7ePLWtysS7LIjPykvxTqSiThahI/GY+cfmoZCMX791Qltt8q3vIKZJHSHkFQSUfiofeuo/obIdJG+Osw8RNTFO24tMrlMlGZlCIHiHR3qgMvPXWR3nG62tT9xrghFOehPkP5fFVf9MoTNN26GI7w7FmVWu3blUFZnAUbAHP8bW5lBGP159oWPQWV7KF/ipFzDeU4fxjH+eW4Oiq2Ks50rEYv8l43Dmq9AcaNjhiWz4rMdg07bFbeEHgyjfqbVuk4QR5Ldi8/+TmE/GlSKF9tQLXrLYqWwJJh/eVqzKsTY1oGLoYJFbwQrm4QK4KryeJO9ip/16RXaAQQfsQjW0tS1DMWHi1JTl41xV9drxj/VKJG5hWE2cAbGQIoSiOID5gsjlpoFtGBRuBht6yX0MYCepCB5SKp1bBVALe4WpKf1n9qSG+ne9acvIwJLyK7Ma06/w1EHhOU5prZhOzPnvpBgvx+KUsr5yweGTNgNwMmdNROcQcT44gsnri8BXMyV0MqqgwPO1L+dWJGCZlVH9qRoL9EDBnRcTFDJAjevRohUjGFtTtM09KLlG3kat7CKf60nwqGw4qsMlkPgRPh8aFy6DA/oUDUlReRSeXXUWrBx2Gw88cvfWlyUFc+t6jDSLqq2xfhbU+zhWeKSuCpJ59VWYRoIs1fRvL6+y3T8W05ZWD1ZWMG1dwCj++2Cz0V6LL+Ku95Z13b5Jq//rUk2eEHKtsNNAOK3lAu+tt6Waybl6TUJBO8u19XKc8Gr+rMUx9mLknjWFSW2YHqF9/F0nA4eXC5yP2Yx84yo7iaI/nyKcj2sDT/aqrgfEFdYBm4UJ67mFWz9bZQRXAbckCgRtHywzAFMQP13PQPBt1oEQZMDJF8ZEdLRFdw6+kBa9UIvhS/78KdjBLDICKBGPkX4f4bBhVz6t1z9iQJ3UxWFyZqsA23iHKE9geRyDvAX/94/HxSu3ZAR7ZL/VrB31tyFC3UBMcqspDcCUCUszsGQCpYc1Jr39sHRnfp4xk3ebhiHLz6aXXA8G6bH0rDhVDPo+K98iM9RW8vSck3ts66/VVO9emYqQcqQpYE6+QlHE6T4Tdx/tj4F1Ra9KkWWRVH4idqd6ZcyqhtQhtOlL6LNs6PI2KCSdmMj4iDqWGx4+agZsWAOwoaHlZlmSxrtTK7HbTZWqbGP2+A1mWYRqlq3raabM2qNtiHTopry3JbBrsUcCvZlygOsmQKnOy0UtwZR001KkQeLmaroU/rNJmpjoRT+iHa0a/uAKeMdNXcwsQBv+gNFw9eLIqC6rXAJ6Gpa+Kjd4vyqFsc4Mwa/CRT037MK5dFvECmJnySkRqpWH9JYJ6p1VcnXRyVHI0V9BTqQgcvFwpo7wcUkabtLzAyhcu9lzU+0AFLILxUz3Rh6CXQLfQBYyLlSI364UlSUKkP3oO8bT+/d331ol3Oqj7pa3XpM3qSBUqm8gc3JHJgSUyu2GYqcoPvy3XNWWSEiTNyFjsJk0tmQbUMncYPX4zGvz388PAb1jow+QyblEcZuZ5oECnhaV0XKlIDT+FR3dt8Or4ybdmPeU23PIXzXmPioa5agoKkfbyGpHwE3FdU4AGIH/eQ2j/YObsxC6C5kjbt2CfQn7Ox8UFzjSWR1S8lOfvp/Pr1a1a8s7CMqlM6Guj3wCBp63Z097PjYFCfwzHNvbDNhawOPe9A0OnmeuzHkWTofnzb1OdnkojQVv8QXp2CpWpR7iR7gGxansTA21KeROeCkRBl3HpfRlEwAQ/pbi6MBvNdUsplwVPOf3I7PagCP2RUmwNK0VSX3JU+572u8vBxFkfr01hnBWDY4JlxGB0Taz0SqrzKBKn2YZAr+Gp0mxITQs7i+XvH6c3mQeu4J7IqQRkx8hK4R0QkfQOQHDomGw08V/5ptd0016vtRKqRlcOtYAnxHGtn+uRCKvBXXQzZJH7XkTE0KIqXX6kGkBZ9W2fV/Ty3jErgBvWOoLBtv8gV03iMsmIkZv/SsK60FmUFltJtMiWhJhD+MnXYbZBxhYhPT3H3MUe459vYGK79Vx6beGL3QDGd3RTOQvfPEuXhnvfMI2SIRLjRwnb/EQAfPK9vhx+w2quDTACyfNd/I73IEA8BGD0Wbi0VzsbJBsfPB+VA1Owh3tsZtpGrTORhjV69fbVkpXdDOQk1KNvFSExcpnMI275UHSmlZt9i7hoGy0cN8nzAEZlZyAfQXo8lPWJwSvtFYEqImy1IADs6tb/PaEc1O5bxyDzWOQHF01PZV5lKT+iXYxiLGBspwPEXB50xexnXtKZO3rvPGKGE5WOBVq8MPB6NOIuhRQTdZe8gzkOEtfy1eFK1LOuQGQCn7bxcRpH9IvTtsv1Cg9sjKukM3GxE/LURsS9zw2xcD53roYZG0OTVoCnZ5uhK4nrBb9Wq4BKyvvCdmctnpwGfYJdH7oDdTaGw5m6H7HWbGoJ3E8ruq0uHUiOYuCnezOGNFgukML+FxzOLORI2bTNRBHKMN0NoQoL2a+H2X4s3gr1q/IB22/mbybOCZ1gaLlOtV2MdgvNDNV0sqQwcADFdcI7fPsFm4qO1zscbg9qGRiKwkm+aeSmDmSAJ+481d6OnpqObpVvOf5SHgMcTgQqctcaYc4f8B9z/cYIx4xIJCd1ymA7HnRtOKEKLiht2AwVkexR8NJXQZAHg+t6H89Pvq3DTF8Nvgc3hi4CQEbo5sJyXRVaVjf6oVNoIvJWCiYO3mAPMQAKta16Ca9ittRpX+HHS+RSpU+AIeAlsXW7yrIUKjR/WMs54MEM9dW+AW4p2VyLsor6BtceYTiaZUlWRTca8Y6duU3RDtuahL4kyW/d+lbGjPPGhwiUmfjl/eLbFbp7ELLzKyfrgR/V8WsrDaDJZQXzadaLWxVIiWXtfsHGvhES4Py7s62r3xQSrbJbk3Z4a56VtomB6mJP47bazvtTnPALfToJlonQUldHMmzcjqoaa7Rze05xQezqRkdaB1zModUg+A/kdHE3dRhMSqNEEIiIlLU0BX2T2z2b5WU3mm/s5Bf/TFaWpQShbyzb+PMkhlJdklp74vI1FGUZTCCjB+coWiF3x3NhN3CJFsg1bqtiP45ZXFDIh0slgt1u5ZGzn7q0TQ22zhKMpf2EGtngp6Y+I1jHGrX0S4N2Mb3Rqaub5ZdMPd2cmQfOAi5BkNsz6GdCMWKofHbriDYjPzs9UHR4/JYVfPs/eqFsghUs5m8eEcFLcV+yHIw3ACXHspaRPjoFPzzMi2Q7m9NnMbxCO/7PKZLucgPmfgtujAbem7TgQuAAmMaFvT4MQ3VWYbWT+ugE8X9eAcOuCs8P8U51WSDZfYlO5UjniZVciua9EbUdVyppv3O9Ik55TF6Ks7LgQqCX6JcTP49/gSsL2HfOC/EKMk1a76lZeWHKcDBHGnytPP4GG4hKhFbj99bEtQlw7aBocCM8RO1lr/hYUYgUXmnTfU3kJK0D6BL5c2FTZfX4TBgCKNFRp0NcxqWuGJ3fj+a/N8ic+CsXwbftYimkBmeYrwigyn4ZMTVeOVhRsRsZYX94Fq7Q7OwC52PlFoHZQl0ULeFZAKlxYALywVDvmmLPIPlF587jqYw5LxLJwNNLsuiaF04rocONG615qexGBG6nEIwJqZOtumED0P0RLvivWcpxl/VKFUC9soJRsIAWzZ2veMvyNHepYYdFKPbA3LidvVf/g2mKQC+kO01gueHkrqcmz7oflC3ricl/JsstIUccgj6jDZi2Xbia87EkTxnqgv85OuPbr9hHgeqV8SzGzsOBuArI6AqQd/JNkTeVI6n2U22zzICm/pdIMULiIImXQk8W/34DerarHeFfhPcMaJPiv0LrrTX0suM0kHC0uLhiqYpgDlmV68I8iDi/1DTLRPVdgNr5g8qbAHT7kc0cD3g2M/6j+/sdN+TJ94DK/ZiCa/j6bF+WgN6GlDC5XFJMlfacJukGHf39NJmMoI9kRhndn+8IPUuhPP/dq54NkFyF557RlSpOxsS3v8a84GoeuJQQD78ytZVs7LB1nU4atAU75jEji5H01tpv1CO7a1A/GtLv2Q1gpAJbrSjNrfO9NPtPOS8zfxah8errR7BgqfNtbD3bNZy8AOBpMw+zWnlLqMg8nAa6Ls+8KRvGO1rGPzn4yGhPIQLLQ8qgEi/wlt502te80h8kCad1q0+RB2FSG48idxbFIVGJr309QtUibKUKfM8s6WIMxnT/5IeerzIlwfYjMn7Yz6If4nYlH4OxOzgca85u/G0l6SphaOrbIkbNK24Zh0/zoY006mKzx7OMa6UVYvF2QoWgMoxTyguI7s+FYkDcQwdPZf8dnhXBQ7ZA17XpRxQjDrChEYqNYD7nCLbjYC3QUuFGjpxmaGqmAEwfEFCIA8ox/9IwMUFXozYq/bEFfZFb5teNyLvixmqSddmx8glJtcBLfDDhuXO9c6M/b+oHgzOj6kcKwtYBDvvO5ATdUG6AZRHlOyQvX1ORDwjfWT3nbjsWD4eJWLk4KBCsjcH491J5/3TvsjAHKyaM4mT11zQKLBNZImuT6k+uV6ce4o7HVO8YgYYnDc7EOTFajtowlUfCOvfrB0WwFWKVirLJVW3BeEYMplSYn77yWjpmUBYjOuZNrktb9mTAd++x2SI8hR+FTi8rLkXKIAq7HatHoUtHcjMO8ffWY42WWu+b5atwOnkiiR8a1iIcM9fDP0glV1WHt5OCB59MoeGeoQMsp8r+R3uXW7rqb+3oLNy5BPAnCb7fl/cNyOs+uwOixBa2tH2DZKgPIJkBwO2x5R/GopUGtpggaolA1hzP6O7PQzn4OAj2qEYjyOUD0ShWkR2W8G4NcxDQwmHkxM886XGqGTjc5XKFw/e2ISVv0T6dsDoCazVpxD1iztLPBZZPMAKcC3gDYhykqmCQNU/1OlJd55hSnwV8/eH0tmgci3mZamNBzy/dYH+DXsVHkP8t+rZddthcXPixgPO23Lz0fgempQklgaXwnyu6hggtZ9mejPl1KyMT7iR5wkkmyJvcuvBb3SBKAPLyw51srleTurKroPKn9hLE/cPJ8w28s3gkwQR50cepWDIDaxKDnscq+yxhSa3UPUYW9xBuFvprUzwYezKziTSGQfZlW07DeM6xpdJCHBSQgCncSlAkDDlWpoMftlolILnW+54mAF5or5wNeX96tmi5nY4BddQke4ngpmeOsg1jAvFSehqYVv7hSZ7YrY8ROSJI4GL+fr4TmWlE2Og5Xu1gEN0Dp2kje3tMxV5hRc8O/cz+EhhDbgpj2izkq70wGGrxK+L/beLzUWy7W6x8DyN1UX0QxiXkmStcWkUyMbAfwwElROHzUU46t8L2Af8IYGv/eIXWofs26ZESsE996Fz1gOBQtj47s9T+pJod63fIozw4Sja4QB9kGSssMztgZyHhmOLO9/KgNHyOB3fsZdCWuxYNOEEpEYAHRnaP9/aQ37bcjMmu4dlTfuzxwRxrgVuSM1vCMsPs8hkwp8qwRdi93GypkUsOtCtA+q+oadwZp2WruCNVxTp+y0pMqMWb0acZUgJeHrPQq0zxSYcYVWI0O+NUdtte0TNEoXoVcF7//UrPSgsLbmViGGnz9ATH3G6hDSDENTxju2pzCWcKIixgsnh0h4XZf/YVKbr97NqSWO/OL4m9SKzCJ1nQzh6LS8nmtPnr1Ancdkmd1RgokhaDzQJ0Gip0cbZ92+uW/4gWvcSX9HYs0AIumHe9CKArI9xVEDp2oRQ7ozxLjWf23uySVtpbeG4O7DSdePvHFMLxvYkZ3pC6xI/aOww1dtjjzcsq6s80TWGXMkOh9Hf0RWjjE7g5m3LJvTv6VDmQGXjYGO1cFW8izKNHCQBDxpfYYLUlfRtJrlesxS8M/BcPuDnOBU7wuG2LNyOzJtNo8msSwr3s3rTgLMVPPznkV56otErFofiBxaJuJnRfa9JtvEJ9Cl4IvVOijPg6r7AxyBbRSG466qyxWme6pw1uYFZBPYT/xV3sk4EX5CGFuTI8ntzKF6EdI9bVdg1EmcxvJagiCM0SfeJ6IQ6AlaNvdqgdBuaQLsCrHM9TCbKoq5HSaPDrxzoL4FavvflqMORHXgET5gWuM6hNupoGDEGLFWNaM7ONwznic1oFWKIL5UwIGfme95xZi7d7StQI7UhUBy6gEc2WVxHqmtRIuFAXGl7TdoO2YcAzmWKJlPx0viRXfpwMNor9rmh6Ypee7ZICDdqJqUn+v7tP2h/w6sbHDwb/CEkYHfc7k4ORLP1xcUeKotGxlcE+3WMo3KDr2YVeuGcJ+/ge6d2Fg5dSiTyFfh2xwHqfmQuRlzcqMPjev/IIOdPFyVfEqAWqxv4mEPCfcR1kc0aFsa+YY5V+X+4x05smBZzIxWaGDW4Af9CVvT9FxZTPfGXTP90e0ejV6nw0c2VYQxVTi9duO0/kG/KUAr/rjCtRsiA78DijQoqzgbGst95j3lGc1yMSFeksRWMDIKRTwIS8pGij8Vr03n2mVqDC6j7PQM45axGT64bcaJjiIR2mqQps+MMCgtqRTUQPdDhkoA8m9u7jCEo+MMimtezLAyoFhcD9j+wa72NXF0r6C+UI/io9lw4UuvOKCOCvHMP518LmrDCVNiXsUrZZhzs8wrbSF/QyjYWKgDW9Q9OPPlYz7IpITnOhZ5soFBgWZby8frlypMpMQJy/zOhhPwffDBmpUGCU+UtDRNY2Xq74wxoBOcmmlLKLcfAF50pLKU8eHL0bUz5+PAmpAC6mrvXxdOy43jftQJ06+qY2/YxwBey7sBpZs9rWeuHOPPf9Lc5KYh02uIjNOSHs67lInwJHC9br4YyezrWyAoC4rwDUuPRhGk+O4FxgQXlWmxLvEBZ67/1QNzTO9UI/fTGb42b++fyApRuW0JOJ9yiTIHUkrJ2aNSr2w3BsPF33xC9Kez2GQPsI2MDQnhuVb0XHscrvwW7EjDhJ9LvLRHz2SX5nJwVVgn708Ifw7YnQb1wdk68CR1tulRNJ12w3fKAHtpOR4JKd4cC9ZQEB9MGVmEgLA51OyD8YgsmI0+KYs/CnKMh6wAJx7YBb1rsIELNu68UvTp3c/p0VFROsnOQEYg6RHDwWGqXqWB0gnxG4zwyZRJfRw+iV9szS/qv0ezfDkADyfA0TH8201YHD2GQ+faVBUQKIdCRGryVDprS3EG2PafE5Sx4LLhHsWoi37YDZ0Pkx5bHGYItkf+P1CugvW9KWheumxNp56LlEyBLix2M3h40jIZdJJHs80hQd/GF1jrnNFQiMwDyQHC2SIEkcpmE8ZjbLxXOWuXpA0lCdTUtC/dj4zY7yBrp16ZuzxClJtjl81hRnF4crWrXXhZv1kjqp2DXzjWyIJhTMtzFrGU0k8NdfYzJe5N3xsH8Ef0LeCU4cpPz1pGb3AOQxiKsPEThai8tHHj1YFavuThwjFhNBYL79gqFwwb0PWyLgifkSywVYLoXKXb9hW1eY6jXTLnOqwtHXLGJp0DqXoxDMJ2OhY6sxZg5HFANBxhf3O5WeTdFfdMIEeli3z4/zHNz7XYfqzYyr+3LVeaYRo7OQrR/kF76S4DJpdEFZr32P76FWCt5dCdBQy9P15MZZpZA2PyS6oJDjwNeKUAcoLaTsVjJP8pxrGcptuEXcciR09fSOrHu6+9ErcmRWLOITMi4g4AthcfSSv4vnk+g5ua4Da5Y+rqCAtPxQjGrJ1TR/0JJkd3j3H/UTlp2TowRcHoimMQQPwFRYtNqb5VQAsBa404F5sVtjOEy5ZGL5iTBWEt4Ypg+G868SlnQXQoUPImdpGEiKW/4O/k74wnUrdDySCv56iAmDHhV/Yr0Ld7QQ4W7OYYro+q/W+D4JPumXe7I2fiDqRasyHSj85YUmfv9CNMf+wFr0qjOmj661T8TXrIZuspjdTmqF5d0Mil+AT0VVTVW0qr1g88BRwhePWrUXVzFN1l673GXjWPF6jrQlwgCrFeR8MEf/iiOZrHapWXAnJAQOXC5ZYquoX0IgFMUI2qtqrNL8odphoG0pC2LHrLqpwdXDPQmYpIn3rtBQUtLJCX59Bi7oNO2PvN7hXFwVO5RukXWtJvwgrE+NJcEkKPkQh2B828U0s0fqJuKjNfjkMfiCbBErLtdC8pqmK4pkJm6HttqopViKaUA9CWvHfwvBaUTKq9KTr4dKcGNsCxM0PxvKJTGpQVZTBNX8f6RVW7en1WgG0/t/miTSQD+Jp/j1PAAbjxB1oXlOmEX/R0H2Z/aqpm57aV7zywJQ6ovu+9rhn5Qe2hw+mHuZnJCS2WTcoOVYg5p87wm79d3+igBGPDdOzCGzHOic3cU11jvLzhPQz4v1c7WtEnyPxeSelO8NKkiNfCTvxf36KbVsfFYL5/40IC4PgAPNMNzthDhj3Q8nc5d5Tx1BtQYqbImELqmkcMgWx2dl4ybn4JuoiSG1wwu38EPrRuaw7eLAapbCRYMLVT5q7JYMBaxCay3MNZA8thWLUC1e7Zg7Mlc2goE2n5pCa+iCwjuYLObeyBgJppbboFdQgNip3uk5Brz6OD3Gh/DC2bBEPoglaeWWyrldbLfZwyfLLje0UTlNi/3on+tMKHpvQKYdgCgefWFYz5PqXxqhtKIQkb+zJ48fJTRL0hpJgVzFs3q5JfHIs/AE6zFwpwGnYCgEUyaWaBqjTRvCPIVX9gAhooPbjnX04KI1gXlCx7VBja52vsMTmhP3iUU0uKe/sa0P/iA8EPebr3KnqUFa+iWuhD89/2w1/NeLp9FxKJVjszHQM2bCm7pjnkC5TR2+gY40CKtATbJYSyysaP9UcV2n66b6kAliyKd3GghPwEF+nm/uNjEJc2vgG6VfVtwsgqwZkyez+6e8l9JuT1All2MyZHv5GPxWP6i1TuTurIqdI6GOVW5c0MySOkoIC9su2j6et4qPfU8M49r/nxkHIeNR59nvlOD9zHy+qh27D/gBH893ZxhitDzVotPeIV/A4lCRn0AHN0BqsdxFQDoNrxxYj8R4r3v9NrHUBVMWuyECuayC96+/QV8reBh71aVaZRt6anWOreyudzZEUHeONxUsdc1p6QAmouT/HTwFJLJbuSyrQvMNTxkDFSBqeLy6H3rgCdNrPSfaEZitIlU2+2Q7d3QGTlPDIfdpVg+EqagskRkQEEaP1mekfu9M1ph6GKQDpXgiFDDNYDLduvipT0hQTqMNfjEMnpOxwvVmOY0Jk3+KIBI1Nf7eznWUT0R6Ha3kzYm+kW0h2xG2Lk8xmq3VhLCeGjupCdxahxp61bZJsP5+ZQnuxneSkG83nT31F6En0CVIR/a2uVGEPdag+EgotARFUoOc6Li0njq0BOAvcPd/8/M5Vp/EBsGxakzRDKFrp1l1ciJVbqX9BP3Xah3A8/1nWxd6eKU3qeevx7hBX7CnNyVnz/Mu0WIOXQvU2KsWfbfkmeQZT0tJ3PK0bvFSzcF7y4lsEjDXAePtYqpJRVphz9aoM5GVvfa1FXiz01gSxNWnXiPUvHRf38/L8OSNl1Zpdy8Nq6/eXTqDlwOmHewBHZjYqtjyCQs2YqVdgQCudQ3eKtwkz3oTB0l7MYblXc5R03FS8wMob3GN1syKfroxmN/g8NZVzbiHCeV853CAjq/xGZcr5mor28ughLoKS46WuetvEi1oPphbEq7NnPCkAgiAjQ47ixG/22zWSB2SF6vpD0JvVAN5DUoRwU2gpxz594S2mP+NBazGeEdR8n6y2hj4a/o2LoRrE2nf63AM0DfUPSS/WBPXfxJbnl+Rwt/XWuPywsjjLfFm4M9i9Bj4iu1Km32GcG3MGyXsN1M7wq9ARKsTs1nTUQNG08PkCqOlvdkuilM8hVHD9Mn5xBKdVhOGe2uhKWIgKkl6wgoimsgZs/j4e0K6NWrH5vYmTkXj4KcIZ9D4aXhvaLdgqe1o38iBxwt/VRYjQB31r5pnKjCgI5CZMXdzGQH9S8CCJ/LrP8194R0UFRQVSbo2ORiXjg+jyNriPTJDoFLERaLFDgqOJSqmOdSGOtberX3X77A1+XTXMNBBtl4QFtgVSqcqbo1kznSodAQcYEKWbWFtugpDBlYlTf/BuEHnOuqoEk78h18kp65VHeMNhmKkpIjlspcEzRXrYsisE6OQ10XjFg1a55p9KYPzKSvt+gZQ03QwhXJcZy3fFLrHLTc36Z4HL7QPU7cXjMu5bdYpUV6poFx08z2RT9hGpMzWUXhjtGgbTm+EZ4cwTPbZKpcmVNdlp+C1Oe8ahfiRYZkm2kzEKbHWVdyuCsYz4vME0OPDNOXiPdruVRNxfpQZJSiKibeT8LDT/3KajoZLrYO/dIplhA4B18gEBG60KjX27Lo2kQ1mYVPXb1BwLnNhpuIK3OBwDDheoBLol+tBFc64+NtwDf7X60UQ74XKhyLIfVWQDfgpfQS3PgGUsZ9ozoL4CPmE+P8PJ/ptbhYInJrD54zYavfDXkK22ZIPb8q79MpZk/Sa91T+CJO/QGIhYk2AT0YWSSDldgUnG7YZVS31U15DOIezI16Ew/cbzxR2dxC0DkgPYZgHlcWApZft6u7a5y6rfV9PxTl7/bWN9R7enPnrmviXhJWbyyNFfqSff30fnORsALNZADElhql0kPFmeYRmzmZMCG9Qtv4mFBaEt8lCJ8MF6n8rWeMQGPqnbuaDbLW1Xu/EBGgS5JS28IMmXMFXXf0320rQY3sNIOA3fGsEXJm5GHCcIDNN2WUbwEqfuZHtdlm4bXrD8qzWXt2Q/gW2EOifuqrfgSY+mhcn4Lw6Q948wPvYP8WjNFAej8uAMQs3OldqmsAflzj0ifDQNBK8JVne1q12ddIk8y4DzztiClb3Wi9b894L1HHn4D4KcHbU7Sr8xgIlZNgcTSABpKHvp009TCv/wyb/N9y67ZT4NadyzsJUuG1nUEa1GcR3Szs5VBBsDz2KywfLw7+IjTNl4QSp5kAJ0aHJVaMTvy+C0YVZi/4yNBvTi7+F4N2IHEGOUhaNP+vQPBnP+K7epDfsIaYw4X4mGekeM9R05J/Ijhk9rscnPLvP2Cz1KLfouIkJ+ZcqI0QYVNJCuLvKICU6p8ZimjekD/y2iFCHQCiTMhorrpO3AWHsXJy/FHDVHrFTpTjDa9jgp83u1X8eA1vGuX02pdgRyhHNMmWzVm0atTWGsC5QDQRjUyFrUITcFuRjdUtelcKdfx0LG1R2/i4Ec++f79v1PumIymhbWtlekYSgK4U66JFIEf9vtqonb9EJizdN40bQPec3rnuEwm89a6ob0iXzwJOptYkzIwYHGiOrpS6UX+989BVxyc1MtJE74i/kz4evLZfWrBjxH0eMutEyRqRG3GOw1s6Kv8JNFsXExlGbaMnh3YLRIDXlRD9gSXQd7E+nVJW2p1ebtH4sF4Orns2SgjsGsY61Y9wty9mHFDUktnl6PVCR+4H1htdbBYf4BzygKOTvOVuyUF0364cznt/RUxh2UBigYm0eT42/BQ6+OmXfJUQ6kP42AYMip9AATGNa/NRlskHFPvkZO4adOv+ZBCOPh3Pl+NeK/GzYHwjp8hwGBLFfpDFnG29FkH1eOFVnzFCnOhfxo0Y2T6hHpPCMDkJGLYAu95TNm2s1UVdLtVGMh+KcpjhrDiAC+rQwAv+2BhfQcaT2pYs806K7MZclVfu9bN54A9gqG+9JtQ4wLppmdd0XaGi6CU73uXJQtATU0+fSGt9vF0+SP9gclA5gCpSAvftMHL4mh+uUZkafpEjbVhsZJeARJNhoddilWRp7HWXJypbkL7nSpY5todcKrwkd77SagcAXjMElzPUv0dTuhAHUT/t14BR96621AtB9SnOAY0Se7xTn7XuipjZtHyx7oIK20qk5IbeqQ9t6B1CONGvFcK7ElBILD9HI0xVIFBmJiEaJ64RK8G/WHnPBL37wTkF2TcWWcko1a57xkYgo2bPwhtrLWC8+QTHXdqUmAGigfZO+pXEVfusOV2jsl0FuYbsdiFaHegs5yLLXMNVG/gx7Fly8cg0SImk9ckj+GxsYAxb1iN2To1Q6Gq6cxo/BqpWImpt1qZEe71sUDgciYXfD4dwV+/gprlvQIvBaT5fEwUGokAwb61F9UleGO72lR48nK6cbFshLCCRkDG93l5+ua7N+bblnkORN9SGkImTWtenx1C+Kk7RxIAhxbFHbZllo4AQjqHRbHU11dJV0PN7oLdI+eKztAOhRUGEDTyuD8PyzT3IHeUd8uTvWfUzOvL0Og/4OCbz/tMtwzb5KUUEtj2C1WRkPP+5xbS0v34qTbmmmenh3YmGzGSxortLDyOlTlMNr21XoiceRNhTsnMOnEFPl+ckte4lBKn1Zj1udmmx/GMnBf4UueYUXJDKnz9w4QP7s4ZrIamZaXM1flZvlD8NPNkzvhVJi5ck5dGrhxmbAcGJrxzLhkiAwltJJN3w37CzvLSlRfnuzfxtC02lCPyRDGFesdniv67X6d9qDL36jBM1sz7XsmHmfZ+z+mtKw7AaeJuYBqUjERuzevhaKQsqPufUUbfRb8e6HaeqNSq4LJ/hd9lX21jD5NJPpiAE8IxywIE6m++ZIfnFusV2+WJOZg1RcLEEjie6lN5+M7u3DZXOJgigjeK7+DfeBqa+wRlG+ZrpN3YG9z3OPGack20ZwIZxECEXm3Mq/uJUs9uneHQyOVTFWMTvB2SIuvFMx35Yn73LEmeRQJBpXkZLBEvDyvv9BBHd8grW3MsulYn6/3Y1q4cPnxUXfJKjTolch9U1w3zk0Tk9FHOUmzl/yRY/KAHI+P5/I9vqd10o8HDgMItz9y3smeu/+3tMZaPI5NzlSlA/Os9P0D/b8yXlduOve/kOH5NaDxbmurfCRJqt/+6GWVa2/iM78uxEbRBJy3HF4ti2+c0f3FNcuNP/vB1J4TFRueQvNAMCMZIKnF4TgsSosgN0JYzs+IBsMvWFDZUGK/FmpJbT3SMa9DoG5g/tpATprYmYUNlsb/JTZ2V4eUP5alUg2ucnkMyIMI3lp/B2YvMN02oD1PedBfdFX7e+oBc4paRnwBiUOrAT3NoPwg5TjCQ/tz7oX6cuN34bm+Nhr8LuzXIZaeFDuI1qUFJcn0ryKOTiFNirYe17GqMQJ1Bw1qfSMMt3V6EGB3YDfzSg7nIg/RfHqUDXe7+9shfBXnSCqX3Few++Ijy0AijA+IcF2ZFK4F5thYIFJ/WhDYfnEPem2/w2b1qQeBhyKlF96Z7bTkiLJ2q2vd+q2TZoZbGBXf969Ah0Y15SIx12h/Kcn6YmYn2OhPR+og/0tOl9FVo5Z7R+ppzGv/Sa8t1RBDNyBkRqwTuD2H0h0tdhElPhIxTmeZ8hTMBk4lMnJwY6z+EtNqVTpIhJ0ESOsNAKDIkOTg2+PaF8xvucmXtrm9mf0NLWout3U5qACHsF+sOK5XJM2GCeb3ekl8w6JHbVc9Lc3xmX89jJwEMFpo3M7hybXRd+9dmmL1Z51YiMfu8IrGVuDeD/6QsI/f9fu0QTeHBdJsJpyLXBRR/frGMWvF2V4tWiWuVRqQZqG8S1AaDwuk0MaYeWx0S2yL5tNN9n0YnXuahXmynESB73RHUwlmdvucyZRh+yHh0JnuW6K0kdxXyawJvzytomeRjFzd+QIU5CsowUTUyqcH2xfhFEpWfitedbrtkT1Kq8/3YilbvoxPdZrvCz4Sc8kpVf0DSTjCUJYBiJaYlJLdN3TD2n6Jo5FWkPa3Bevkg78PEObcbf4D6gwvgYanEtsZxLuV3Oo5tmetkLYn2opSo5y3aldqj02TOoIBdcUvHQz8Siiu3ravPSTVGnHxcl6GWmjpthzR1AzPk0wvlBlm4qaw0J1kWIQoVe1RIYG0pbSINqHgyb94sg3qH/g+sBd5386tRz0ifK+TOaNhSEH7cXvp21ny/pOCZueJ/lJK6qqnCiJBR5sbphz1JDq9A02OO2x99I/Ke4XMsSqZoveX9goKKwCvcV6rjuR3Hx+5DUDpL8pJoDY1huuuSzIdRTJ1MHTDHVJyqk/rRwEeusdLZxpUmhdsNeUppg2+/ZcFFwRgIHm9++yOT9lBwTVL9RSUkBnYy7awGZMM0nI9JfjG8HW8VY1zosbdRxfI0jYeYBM2KqzE4wHKZtEI2etD5h0N/shAwHPQnux7GSN/RMwOImMsWzjdAJxyqmCkiVZ68S8dTrgE1JrhKI5j94L8HomjH/0eZKGDKfVW+fQza1xbf2UGBr7UNH+kUNDay14s2fyIyBj/wKkMmEKY/iObjMlpS7y910mLbOe+wb6LNQ2H2K/todTiADTmmKty0ZfDraVegqKcK+HJmNqDQ9qJBazvh4hkS57MNKxfZePm6v7Ti0G4HyV/MXBuRui4gQV8qPtt74Tvo8l3vnFZFLwMtGEgTeRp0HeGqVLHhY0T+q+RjL7ALiJFcnb5pEWeUpBK7Bnc39cJUSMO8KgFo65+31hvJZzLRrB9vBpjeCHt2WglJqeRsBk0lyEoKnFytViG+AOKgcbFFQDbEsqyG9mbs5ea6PNDJWiDhRyjieUw4UYu76bwbNoezkEgdp+nLyh7R+cQyY+sdL0x4OAT4eDhlWzkk5vFnt0QsabVev31L8biL3MZOChBqfF7w98FN0ar9Po2ywdr/HlSBbWRkeBncjz3uYBk+Y/CaMt7FpsbIxG1FdAVYq6TlvHVzpAy1u+0JEoRlQ4ER9lk7tc2p8d2yP4Ce6M6csfGhBfYSK73rl5sd/VJQ4wdTG+bNwC0KeWbLqc+Zfqt2D5gKALXfIvonozPAdq/iKryZdb8k42UEp9D+CE4xGA/vVFUURIRcGI8U1r4KDA15KgEm+wmFuu/CeBSPd/OpuqaX76GUytmeEINJ++aZ25NgVDXt/8+hIjVh/L7guhsvb37b5XkC1SDMPoYriJF10nvDC76ZmI3VjqmUUiregMy4GdAu/KfKPUFjRcknTGuBqVBCmgX6cJB8BqZJg/IkDNUc7Fa/pxvDHn1lqB4+CyxDwSae2tSKNGAFmzgzE3cWJT1H9kwaVj+Ok75p78ne7LWbf2GWo1vqvR+NefqeJEEle713dl2UkPC9Ao+c6eYPLiaHb5B5OxLhNY8tDyVOhdwW0aaJ0D0ZuZrVrrb/cIbXzcSwm6NCL8L6h2ETuKD2tTcgdNTnkYdnef6xucpRJ1mstG/Cs48GBju9esHgQmKxKEdqRMlHO6RYafRWcO3iPEqSLTOtrnxIT+2bXj7MmD8UsyD1vG20J0q36R1yc1miJOJFcvznzCwpD/l9p9O/E0MugZr3NVfGnPx+B6bYM9xyjdyN/IyLBFMFX7AOdW/J0jKLYKCovIl5EGko5mIdsCPMKzoxwxIzHowDdthkH3fNyY6CNSsTZxOeDXiVsIQ2mWsI7TaB0vVbkFzMEZbIYXy9WsuJyNINJ0u5M1GbKoP6NUzGkhV2GdZs0EdlsR18CXS5RpO4e78QWxhodEbXLrjYnkemSn01PzslWeK9MF63BnK0g4Swlzrx2RTwKS71HdeUJIzwgbdhnYbEbjSoGxOzOmoSIHozjw1nDo4LREGdN6RxZFen8RAeH+ycDWi4wjyAU5xaP5HTuVartkrebASMZibgYl5Sl1oRcmpOnRFJk85L9VhJk86rQ/uSK9RhrXCN5MGK5smQwhghEft8qOb49waulP7gDkDVjji0zIGFGhQmfbTYPlccDlHY1U779BiOCRNGt2wz5gk2NAJShCxEmBe6h2zyPfzN4je5OU2K0DKF537Y0Ora5sRGUuXsi+IrIYy+OcpE6SbBu7PTx7XLvDJB8EJezUchRyiroXDdrPUSfenaXBaSCEwF5pniYKlAwzS6jatubNCw3m6DyM3e0EJerpD6IX3nDiflxeBFpdxU++lkSBV38uLG2hyIVIbq4MKYZeIkU7zNumYWMRyCSmtVQyEFA0/baIsqqwqLHRceNuYqtxE4rk2VP30hAgztUP6/mTMl/HySsncqo54gtvJz9Iu37TApYYRUN0sq3jhpPPGrYBYMaviGEUZDuKBNz75B+HQftyF9LXWCAAScTSgEAnSk7PDR/QTz8BIYJqcV79V55QrvIqMUPFZADguo1lEKOvODLwhaYqj0hZFkcPFJmrzLnnwSZ/gdIMBWFviAeoJAaohFY6RtGR0FyEqK+kPwEp7+mJyfS5c9zjb0FEteRQVuClnWTD2kvRRue+W8oKrHJM2VR4478qRlaUxM3pBNKFNlR4rJwC7vB9ixFsoXlVK5Taed7+i4XSy5Ub+MRSEXxgvBs9d8h877JLhKwbCxjRl1nUV12No/m9CAmAEj3579idAo2Z5asvpS812/zZx9FQ4czNoYqx8CFVRlVXYoZsqDhTmBnqCZFbzUPioVpF9Y7+xYGvEb3UX92kM1P4IyaIsdkovuTaaL9wynThAm6Ez6BkwawLKXaGywO40N4xyAWQljbz9LU4AjzZBfLZw5cDaumB/yHnus6X2J2Oi0ETRwUOurnWY7BYaVLNUVToRZ/w48h7zQsd5NFBo10hg0Vu8Ywogq7UmOLNV5rilazl4x9sztNPbKn2jm7WIce0O0K/7zzaPRk3P9EcOD2YanId5Fh3ayjqf0fUsrnbezgliktdRP9abFemcbOB5z+jQv00oR8Yo/K0Zw67NUELLqw93fL0v9BzLNe3flYYOLQjfh1OP4YnlK/XTsQLquHmzuzMqsVbIdULVzOowJmLFnCyPGB+aszBJ3QHFGzIWXhtHd3OJm250Lv7i0UoJFtvd2gtTqKyYvcWsoR0JJuuXaeYJ6surOqmfbypcKxWt6vf4Jh+XTq7C4me4tRsSFz4gSQU3025OJUFzhi5icW0SB5E0n2olM2ZgAcc2+SNzxLwZR7K19n5MJc6EPh1YHeRVuUIMR/B3DXNMmXQIUSyUItllyTONsWYolX1VW/rprj9+8f1mNWKKFX5g23odBenhPWTg+C1gP9y1VaSnakMEnWMvUcT4a2zCPyZE1yFwUWU93GWyGujnNAEpb7gaZM3kQ2cV7PcJPv59izQb0cnCSaZ5cowZ4ZU7dJqanyYIKv6JW4aT+U4BpiMUJyf/Ymps3wMYO3sZEOcyuNGN+3gk29rS0thnKqpechEGuf3cOEP0TRG4eQO5+aCWIBtee/hQYFv+LzIyaq8Iin7zFd7dxumtxFO8TyuOYJ0YEYI6tWhxFLF6jMOSYVn9qNhQbo7jRwUGnoEShwLU9Mkkmf3a9LwmFVRaA7yUUd8DevP8IEk3Pgk5JYNPz+Bpt8V2cA3jmTOPbxBj6NHySWuCIY0AC3i2lRKPrykUJxIZr3wJqvsFvwY3M5YZfzDowcgghyWaG8fFZNQBJtZJEQD2WY8U98mHwyDvKl29KhLMzGpe/3D2sGB7Sh3xFYYQpyI1jeMkQ4K4mZzgZKHd8JcaGW+syK3tMeldz/1JHyk1G6wB61wRrEg3LUE93jpcj9anO74kR90FusXI8RXgu5rq8qlfbJxXB8NGH85UDAeqPoVZy5Ine3a868MnL8o3w3X5p8bZgStQKOvmEUlpUNZZuCDQHNTbN4dLW3GxqAEK3WoSJiVZeTDeO/eNpHvod9kbQG5mv5ySR4J9dNeLE7c6nS/mOzbTdP+2VBPaT3j/07CLDClPydJxCRBgraefQu5SVnAUGUAVQJKaeZUdy67nFkSpuHhU7TFcj19o3/NQjadHmQd/u4CwzbsOlcnhRnf+Z2+ki7oInhnjd7VzWw7/UoIcvviQkkMcGMDg70AB1yjQKCkZUwa2vrmVVR1RoOvKTxOFKp8RsJ7iZ/2zktFLSN/OlFtjrlpthA+SiyrXDHiJXenssZQYEkyU/2uiSfoPtLW4Ln7gSkREJ/BoaYs8O5Sz4D56K1xJT033jPjubIs+sg9PaVM3RsLjT2UHzUBSv4I/jUaonoGqRK7fTiCubcFhVzzBr8fZ6ckLhTUXf+q/BnXz/qMECRXOJ4BuDefX7S9GzLCmnmTDV3DtssWa+vK+dcbCTmsIfthJ+6u1lHVlA0PT5SJdAVScvAbIUAjkvK+J+a+XT1i1CT0BVs8OVJptRQd62yS556vmRFoCsM7QakNR/5tZLUY1VjiM88wnOBEnGrhulLVXdU6hiEek+tUZ0ag3iXfgC0u52TezLXfil6W3sJ+PngvJrxLBZf3jA8fCV9qVwLTyj4gT2g0JVuFpeKPeSGPoaVTmfQ9KmO521upLI2JeTS0C68nFdvIkGHBrXjPglBrg4gBd8PuSoG4f7DFhsokVLZMpOXF6+nW60/Oh/SFWb2x2Ljf+WyQr7kK1gltu493qLN9FkVW7PNevC86V2tTKsvYkb22IDZkDnTXWspp3auzvHRpKIbgSivLvG2uciLpnZ8JNgi4ikmmxysQHdNqsaWEgI1wBsg8HcW+UdXqxZyif5al3t8vs2nvMv2xXNJWgbqEoNqOMak+d5oDLiV915kyeuG5Eqf1KnuiOEis1KGU1rY/c6e09/7z7r6SEPuohjdw0xgDGGqnqOyYdIIkvROvtIwwliIoiH8UrQ2/zeTBusqD6vm7Es5ERHdrl1ncp9FIQSNixUBUeADwqMjUEA9T2Wus8A7wd7ll4S65BUCNuF16oIuwdEadODm9rcPr2WJ1wgAWgQA3US6Qeb09b9omASSPkZE3ruzcx6tIFF+nTmQcBrTHJQM/F/sB2Z/LsOBdrrzm3SbdtYb9akNsCAQsMGjJhDI/q8CpooXMao3KtGNjQ/JGbXYIslJdW/Q9Hb/oU84Rb0qW5Wqf8EnMPGFYVNFS0LGv4AZ8DcTKnT7B825wG5LWE36BR/FRw1DUV8kfw0k6ShbDf5qZbit/6C3+d8zeqFWRXhU2rVxwMdG/LsuxoGqp/jP/iPE2SEmQkopAqD+w9byCaJ4B7hRIjwx8rhWHv4YW9vhbWL/6x0FCXfyZkdGhzsjTTH8QV66pz10uNT9qo2QHfjStyDLi+UxrCLpC3SMkPEF0cJ2j5Wen0N4gFttwifhRfKdoI69J/eR0AetpUwgslRmJwUj49JtDuvC0VJBq8duEr4PWGt6qVripnWf6dlLZBr52/uLwn4+m6aB2LmTbPLUL4g+ysMpapMzr9Vn9lOnwhp9pVMRfaIfI2YcnPxVB1KoEXcxuSKV+b5mBxVGhH2QfyN9SNwuVbqISzq2FCU+ywlzX9TmFH3ix3h1TGy1DEYPDhGeInF2R53JVG0FC0/W0Wseo+/BQNbSoLsMFzBvMgwA7RhNzafrL/XoRrNE3KT6QmVlSWzQnqwO7T/nCHnZgc8l02XiY8hjjP2yNkW84EX5UFUKIRt0s3HrOQDw0rqCpr0AzKYVrQPkYEa7ccvULREwL/NVYq8pr09y8KS48rfi2LE3XcCYF+o6E3SjvZbhR/nqu43vsjJejQqiWw6MsuSo5gfU2Egqcbl6VwHbRd2orf1ycImwP6Nxkc8+xZEOqiytcp0oKsr2/1OAiYmUXRisDc+khJ/ExqzZo3hFol77MUqSmThGXDEedKclpd36u/C35msPd7fVG03+XpVKMTv2Oy/CVjyWvZH9oVzy84KpwNJz73TpjvLjI0qOZ6i34OljZnp6+14Jb7Mzm9L+Aerv6GDli8mt4JPAdg08dSO9kd52TqoyaP1YAJpwQ1kkCmtFh+XphEid3j9i1ubjdVUWqNd1T23NQeZNMlwBf9KOeTXOTl6U+x1ylm3AOIjtXFZ9Are00kgvgyjSvoShx+3LDsCBvFbmve8Cgvgvwht223hWvkgGW550eFMECP3CYM7xp1W4NwsmqkwVFiMK1sd70Hy13iUmWN9C64PjAJ0mlqDaT8f2g9CacRNDRO98kq3qky6AdVMP3ZJsIWQ6/xJanUBIixMg88S9TDASeunVlUvQBB6u3kYDCzkB1etRU1ZEGmUBrLh9KpRJYn4Mftf14vjNFORfcp5LApc7Q3BxdCYClHhch31Lez2ycunAkmYQJNy6TXgNaahxL8uicuotNhhXrGSN8US12cxzQx6ndwFW5CBxDYvPCgJXV3cq9xMpBvYZUa1bwUM2vkRb5eh3bZqIu5982MB9F++wbTkK4VQV8Sb1YcCG77v13oyGwcJqgWkrdOr33/D5y/Bu/29NRfi96yeTtDgEOS+yuADonQdSDErJ4AEHQzroRGmQ7SIEmPoj8RfZi7mpxjDzneHmIaQ4ura70ItXcUsVuVC0jq+ydMdSHPF09kNsvv9W6tLvIQ81XJTdGY9G7oF7KimjaYyw+rm8FFM/klzxh3G1/2fGk52nBtPoW4hsj1h+oIJ0Lnf6Mf3opoHrfv3zy89CgfGXlUEMFpWu5kdOOFDG/T8HoRh/zfOPAvUW/xwLVZMCkNvt3vK3xPjaww9EKQwFTduGyJzCJGETpTO/tNfFHgzW2SpwL14XHsjj/xekXC+CDcRgmbyeemysbxAuyQlS8st2Trwvb1/rHzWk784I6UOAaKnSBO/Ludyxe+EjaeT9bN6YAP5gvj7LpZk5xpn9SOkEaQyeYsQH7mAVZZ2xjrFDn22D4Jx7Se1gO+ai6a4KekD4Ri2e7fTl14okeVO692jnzCZGh+P1c/BgfFrdWtTUekNoQoRJ0VMDKINPUztuNA7VoO3xulrTJJs8EchyVkwijOdLi5zYjj2H/EGn2uexc20+aXp1mPWJ6gNUumqFycDqN4mBRFUR6Kvhi2cRe7iJh4xmvM307v2URcZAVhysB/ktVjA1n7xzhFLM+9RhWA8yN0OStcDNIP4J5/wV0dN8fiaDo7vXQ33PuKCdSw7avf3SNTehlP1BoImf2hVhpr0/gbrFvDmef9npbq5etyLrEVM8F/ZT6dMZdHluVwjB87APNQ+QbZa5ZN+PoMhKObxrzNPoxnHTD+xJp+k4FUcPa+JVDQyv5be6IAK/7bEuW6/YykCtn3z+LnLK2FR4BhniMAR9M5JJq3cbgb1jyCIIJAoFvYu6bnwyFqRuJdRiNfhz6p+9wq+x1FfYYqaIBzwv+/YMNlt6Z8KKsSmCsAb0lqhC0EJsiY5cvc83OpA1JLMcDKRPqE/3RO979SPrNYDkGkMmgOx1bwGY8k2mDey96r/X5CU39edCqZXt3D+33dfBuVTVEufX7t5YAxRMeOdENTs06eqqUKervHYX19/tBeqbNvfC1IENz9gElUCPkoJBIn4Neloakgtf5yscsqS/LpyvhzWVqKQb02BpIwhuiXOne/aiWDj4QDMsvELVn2BvLKZm51s9zLWKkak9qgpSab3KRjfEdTTd1PdWD+HbLNSTEAHbmZeShqb6gwUv4nzc8SuRxCaFMoR8a/lfbpUWdLx5wB8Q5tOlL09X8s/UdkbPQMeEe2LCXo+AuopOBjC8d7ieJbWYeWq508/phjQTsw5K83OBaTwSBnIB7cLiVnqHDnSm2CZMiPG4qw9JOM01VUmQyaF9E16xchKmChxHkDB5rqrsF6gZUdZtXrKX4uEZjVacvJxAT6SLbv2KuaEFMQXGuaw4C/Hd9f47/fzi6YFfOPk1T6v1+adpzaawYvpMlDjUC0q7naO9SAw7q/KOqOxn0HGNyEEzrbcGcY3si1Uji0dSe2RgGKf1yVZJB5TeQpFMYur/g4/n5uuGUnZmjTJmT3EV0iC6HKQKl0mravIWoy6n/rdYJRgCv9PxdTtBbdpMPm3FDB2ZNtDYTfL+BsNZL8Z+PoAX6Pp0S4j23MM5Ffa6xy6NhFwHPO8f3IezLvbB4e/dV4HErTx+K9z/8I8cPINbONQ5y4NoQ3hTMaZoQta+pU8Sb2Frd9bsEFoFg9DVKFzncIEIkKRnRuad/gue2mDdErbCTcgSIta7MC7g4josZMyO6jMpz/t/m1DyXa461W1S+7a+n85ip0tN2n53OoVe3TNfBV8UvHjOdw9q4Y5VywrYNr+Bh2yLhIl/ws3doaE5ipDCcEmEPisj/x/BpA/NwUmUWMvi90xjgPT494fY+5g/4mRNgRvi1oXNfTE2Ve8w7e7zo0ffZx0kAJ5xXgwtWYQ7gNy/VP0vAXj/C5hsjmQPPQ2FoxWr5rixA8l7KCl+R4LfHvaFk53Zj+T6WeA3FwfAII/WfPRDKeUoM/ZAsRFBVa5Wj1dL1YthMARBA27BW0zbmUIuA9eVHszOr09N3l3RiCpxrXVCo9M81L/LM5eQVkD1L8j3rY4YLfbrUKUK7NJPNT2B4oszf3aW2PvhGHkGgRnSzzsLZMgn4L3CPC0HNVAamPzV+J9zejEl2yuBDeiyYi2k0WHOQ9B5iOkou51/UPIapir+ZD1Gifmh6b3kc+Zb20NSX+Zjz1sW6lx3wP36xPQYVn6UJqmDHWkn8VGjQogzAXxyA7OX5GOhYv6AXIMt4ilD/wXI9f3Patl5f+6rb1jGi2d/dIBnmrjwVjkggfE3EI5lOZzaoIcvLOQtK/67J8+lITLKmOs/hqzvxUljxL0NcWEg2OSJrxtQFCXOgDmC6zW7Ey/mH4QmAJ9nAsxELFjkYYJ3v7hGTebJkbIPHemRB8DNucQicJtrI820REGBPy1fEj7w+HEmj9rJH3hGlCTNTYnpZczkqzimXTy6XV9F45KZeNhlS5orBqRZDTxF4KSbvIQ4cBEIjg+ZOLQAQgP5byKKip+Pv8LtinbnMjO0ReXP47f+nX0W4Q7eC86vT8KK6CRufKVju+Nju2RFEhL/6E6/YWyq3U8UihQ1lmQAjY2zQsM1FrKZE+Zc7B+JsAc9lhpUVomujLo6/eUou1oNbkBSGuA33u9mWZMwmXdvlnWvFmPUvN2QSVpPGtJnbhpX/WcO33+bHM9xRDZxYYxGN5YR5EwOZaXlDaf6Vf+6FuASW5lIXYn4tzY9N93RjqigLGwNRJhVv6dF935eDsuCWqC8492F4JyCpjzKfJUolp//WXhalLRjjgjRtP4+ZYQCv0gMVrCJJ6BRENbNJGgAhhEzRPV7ScBg3IGPipwMwpjoVNir/bW/qwKVwPXp62COjgo4fIF7ifuAiEJPSGz7c1KK/p7N3aUo2Cw3H5y6Qc0HybQhauOq43Y+DL149BrXNgwtzRiPALlRCPC2LhJNwzl+Mn+xMlypgid1UYDCAJcFjybM/BrkTaV2gTejdzFHqDScSpAPzTxno6Q2nK6TlMhprFN7TaGufl5pY8nXvpIidQ9iwPdGv4NVr+BrOmAF5obGGuaaOLnLmSxt+ECl0c6SDlKevUn9y0HUrOwFzFSXktQNf9Z3owrBXvYo0H5hcj/nlOCJxujM8FP4tGiRxIJxZ1LWv1E7XfoTQAsxns/l1k6M4oxfswy6H874P1csuoHmfnmKo5K605zqFrIzYoVW8cGG9mxYjAvTNy9Trcm5BCiJFtTygrZsFY47IapEgf3P6cV6SzjQzHhUIFe1ZFvsbsVMFDW3YcgfdAyb/iYSEZBAKHhggtxJ3Ya7uKGHFyfD+fHvpAX67QsLWFUeXCoqfSXykj1aSRJ+qHEnOPh0V3OcLigwlLxv70tTu5FJAPLG3Fqs4e/Kf6wCl5ZJ5QBuRacBpoc2L38TWFC4aJnpTzRFsoljVRbm86IUfSMc5qTut+96KPUjoJmcJlBAVwgGgj+fhqIoA4LyFEfAbO0YgwQFIRTKaLtLY73uQSQIkcAfjd4gKpTThpQLLqqFdHyulpxVowmooJpg4bXIhmYCbMrZ3QnfinX/6/pwUC2ZQdYTJ6B6D7h+Q7pCstkRsa4Mdkx3dfIzADpB1hOyDxDofkewUXnVjDJO77ApbLKBw1KVwnCft5vxL+leiMWiDbErawlgG+R7t8am+8yS5lBwEHChvfJM/7C2AKRK6ttis2Ij1t4eU8ltAn7teKIyYXHZG2WO1ov1RJGx73qDKR4hi2Nueiqd4ZBsm+iodn87B3iqaLIztz/+34iwogd9UdnLG/5mcDNJ4U0JASO+KqCwoaRHfCeGEO36RXLHJV/zKbymGHRUZIDI+f9vaZyc/QJDsn4Iebei3lS5/71Au7UYe9Bu5+5LfO3dK8i919ZwDwg0EqsR4LzYl1jAzBbeRbGeyZ+E62T+TEIE0YXB56RxAgWb/vZbO7D9FySHwSyyOiQsqcT18hLyu6OIc8AjneNJU23tPAuijD3/LIW+KbSo4IRv5MauYEOWkMgQLGji4Ukcm3lfbPQMSVbbeRC4DEZyWrOIQSG4heZnCdcvJ0l3cxA/nBpFQrjX4IkDqCh1HTepL+Cdm3933pi/PdrkpdWnLPMvOawgTZWieSXp6a2TGt89cpHB59rUzLj1O5tkPCUGDT9m4VnP6dDGl5wckFbzBF8cDIrxsBVMTIkVfxqrHFDj35G1TbMvr9Woud9N2GagdvNxPeWSSQLZ5wIafDDQppCTDTSgkFbB3/cFGWdILOcSuR0AhsuumYt/1gCscwBQo7LWoeylmxMagtXFD1vN6w6NPYp7+SdzSGDVYD+ZEIIqr7jc6bPuehU+oqYwejAwF8QvWIPIbYQjjom2pjjPVzsfx6tahpsAzl/r0PlKGnPMbtNE9xdp4JDy77TD9oZqTMQO/Y//Uol31tqwk9ppDRVnqY+7oIHiYNwb1hqmY76mO0j8/AuJSVfNzks0rTCzp8C2fvELTUzCCLwrmD4FwM7KkQbVTKS4C8/+twIuZB8NhJcGtpBAGY3zQeXNrabFEnYV1UFI9ijH2LP7OqKGoJHytDF2+y1DsrWMihVM7XkTwalJak1WOAMzRs3EP9TPcExGaFwKLK8PGVH11Yu/LrR8ZeoWvTE8JC6R/8jEc2kudjZWVNBZv8KEtIuu8vsEIpCug4j9A9y01ASpN+x7kpnAZYxDhQRr1+4JBoF1CKxAMBuk7i6rSBT9ANm1IAMv5z/7VEDXldzsCEZ+dftokbu7wsviWs0UTzIwXWNU3NHR9fH6yuPdH+j5K+sQQ2X2CfLErAev+2yg4U7IOZ4vFyIbJ0jtdXAFjySPFOyV2XMNLOp/pn9GVFyMqJOFnwo6rC/I9nkJV9gJGcQ382aVgmqhoi8P9qrbxXkBrlMvSIGCRbC6KQNZOreWTFrfW+ysi9ZTDHwXhP+z0S5dWY964L5D6ppo1I8X2HTsVa7vSsg1q8BQGI+BqCEKwo3h1OMt3XJHaUUvT7ivHJPYlAJuGypQZYh6C1kQx6JuGwHFUXxPhFzX93KY3TVobkVY46e27lhRCQ4FV8VYB2PCxu0G9QLkqBR70GC68KFjKEIR+Ho5RDlqwQaCqcMEOnK3/BBKru7usOLaPHbp8+3axku7nvWWFGA0S0Ij8ZxMps7NSDVhwAMIgvWMsuK6W6ttAymKxiqErerASP0Z04SbwrkuQ9bQ7nyHc2Sd+0VSl+8nU09BF5TsUiVkuxDrKTPJM1oWu+5PJORvxTJd6DEHUKLhFhE0rH7V7vTUxInPNIz0fE+EpmKxNt7kTOr5ZR9Kr3yLJdGJ1QVMox808cvyB6L05+5BtiVFcwep8wNuN+eHk6PDOH5Sg1vsmRGOhi7zmMhNf4OzKZU/y8u/EtTaUMNqALLm9FKNBTPz6plo4dLRsQMuqSrb8tIOkugDi1w4p1H6u1zPof6EllbPHAF3qP+dLYazITHLEcF1gvNxVRg/II97n+W1zK9yvcZKhHYrs/Pzuj/rKRLFmx2CqpbWMdRUNyzdBgIHgk3N+eT8XfdHMxvUBr0ZH33aNDFKkujW7lwDRUovJvMhCnNreJC9MOwo1z2eJ5+xWSTnkfO9QRUzKX0fzFGcMQ/SsdqMyJCcVpoCOYeWeFDNl8Gifwm3rfIoG++WngmfaOgVdoCIQkH4zvPBc3vixcxw05OokoGV+/fr1rFDxqV3OlAZWbqoa6S3tGmqAX/RjCAl5VsCJgGG6/prXl1yaZxsDH0JRLED0CQr70GUdUyCNZeNHYl7lL+0rF1IIWlAKlutx9EJSdqFNHpByHJ4mT1IfLdOBvtzqITGHRq9SmdpS1kAk2k4lRAwpfO0yv+mms3JMec1Bz/WOHI5h22dt7EvkKU+RM/tgB/dsy+cBaRq1W3GxftgLxyKjwdsjQ2ipEjO5hxs34iVDgs1B1I3zPts8RmtrKwQEiVwyRYZ9wMhJgCbvaZizuVrkraCHX/a8nzzleIGNgzEQ8PdmoNPBe9XZgt1h0t9auU/t1R36UUMK9E3bjpTbViuxW0QRIRKGl1wj3ErJXsRM9CbjsTvyWBAMxpEwqY5mUrSK741YePqeVC5gkjcRE/kH+rBu1aSwzv65XV8d/cGIBjiXz9TFo2+d4XRbXyECMzkTZ3CMa7x4qSKQtWrAsP/dRrE7sUd3AA27kPqedtK16negeb6hJjRqskO6Gt+SvTKiBvatlbQCsoFCa7OEOKZH17np4GO/ICI3zyondkJ6Rma13CZ2DM4QnDbYJaMbc77nRo3sfhFDFspg+yoxkWvcQG6/8HiWWD8brL1k7IOaXVhjq0dePE/4gx6GvolHWKUSeYZ63fOAtysCXLKBBfoterrby7evTq1k37M14ett4YyCan91btFemjxHBh/YAHxP2/oPfmzH7Uc5hxhFjpo/dkRJRX+R+wG25UYd2vRd8cAlT/ZpZ2XYwdYLRDEI/krH/b23wa++1K7laTOSHN8b26LKludqhqNoPPkU9K5CcOE+UJKXxufkU6XPD+yShJ15P49h1KyBzn63RWKjLowucQkXjkw79C4wGi475kxfeKRFuBSSlQ2rriMaebz4/mHFnx8S6nn71jHstbKOwfD4c4lkdq37GBdTU/CnO0j+0CQyqQjJtegeL2bGETpTWlthFqa2VZzRwcd6RW/sIOc5BISWtpvvemBXmKSSyQ/oSh0P5zqEE/aaZC8uy/bfqiEatsWIOzi7NJ1Ta7PGLveFsOTRqc3P2H+A3+ybe3cM/xyPfuORpKsZxN7KewVBj5PqbSsGeQv0Y0/taFQ1smt+3BPlmAWo1FYKLJroSEECV0Zrwmfi+1qzcX2UGbUz+GTyxnnXRKLHlMB31Vc0q9V955/Id8uYobsKm0tjVLXlOp3Lh25C58bdF83BKIxA3jLibwfK5MAjM9Tdf7FO6fi8JYHYexH3NI9dTPlNiwTSgesVQ+DuynRDxCyg0Wi+/wgvBiRQ+BW8eXziPcbuzCmN3lPd6YOj37tfWb8Cy+0m80z5UN40eMt2JUrnYO+peXFA1bm+4NEZuu1SmiOoqSKrDIDKNtFuq9Mq5/zwiVGWOMAKPvNXqS8wClrHnPn38+P5dam2rjOGugqVTLp0w2SOvMqx3Nak96H4a2C7DnSWO/o5DQuXoERezMp13zOy3UBP2F8j6ifsfspkpvF/6XOwQ97pYX/CYC5eGniEOQ1GlMLsVFtOaj2SWtSFv4Budvfuo6P/KgR6+OBSbkNvKfSwfRgBM3TwVrFwDC8o24ZiFCR5LrYBkZh4sW0oxbtuExA42QuukpZeASWiU9/Ohw/h887rFTobWFlbsXjeMv1mNnClTgMm84y3RXGzTOGeVBeFauAExY1QkdCHdhfYMMyMcwWeMeCX0sfW4buw7SBKXfJlSrMs25oP66thtXYes8AGo7lnu8Wu16BEwvLa1hP5jbbDZhqpxPnuYEzUMHqI1v0W7H0oAhNKNoNXO7C6cAE3YirH2pTnh/70ZaMmjUcTvmiTQAHKpPYPE+dY8/XUWs3xlN0yM2Mt6XNdUjp8kX9U5mSfJG0dZURFmdfuqgJ5p+OPDzZdTUy/8eNpi/Y9PduGwuqkB3MPcEoKoZzjOBDtzsD4dpkKyjRGUTaxSErfYeInSF06DW3ztrXyIWFs8XcCL9lPwJ6LGDrwfUfFx5KQ40NGVIxjfYrOEQM3w8ambIbgKv/5Hly9tBXn5foG0t/x3b8Jhc1K9n+1alZNRx3K1T+tekNLsl4q/8RPgxxD8VhS7beKOzC6OJhD063WuLAt+FBmGxBGN4C42B2xVdAO2WTlaFCLGqGnU2eHdWh7BtSqKIosTpZrbf602mwuMOO9Ue0C2vPULfh8oRfPymYrKFkMsBN+IIJ+1O5mxsXYqLqhPlz7/U/7pu70g5h94J4TmbXOi3Bni/6M8MvbtdQ2V+T5OTSQ/oBfj+pfcF5t6lKCNafmX3ZAySvlIwc4sZ/UHRkd6r+dzaw1JE+efcME4KOP+s622+YZKKrXl0/wLF0RanUvGFXvCWaA5xfoLkcu7LVNmeO5GV8TjuXGXNpOZOIeEw0DFFuGGDOgFlqTzKaaz3stjUECbRS4sq3DeQ4uCXqtx/yk1JTknsbnDmgbxDwe6at25WohiEhtEJgydmfRbnrm+qENY23yVQxqo5J0Lp0dlFqn7bnzdJ4dZDmFd333zNMKXou228vrJyGBNSZcov4aHdv3/KAjUS4vp8EXE0YipjIJpGU7W+cJarluUMiB6VIkNomCV0aC+6XMLJezMG2GKkSFqpSfKmyNdSskpzNY9MSCDQ5F9fgwjSxXe7LVwOYNTRwmpUlxu6tjgVKdLike1x7Kx5ZFUyBVS5lV/B4srQSfPUb8L3eDP4DX2rmWrPUpCfBsYjnuiO94o6K0Hg/MaKjdG8g7OCwRcJkoOUKpS6wF4T7pZh5L3y8hzzZvvXcbv9hXqIJCBCvAFgqWMHsqn0p2mWpQAPEQ/cWywK6inNNNAGYbnhDglpAlovBeLP28C20JVK80aNCI/3nQhA9idnJBJnYHN96oJ/sctaIqoEVn+X1PGfDmyZ+aJy1yo9Vk8QHoCEwptCkHZ6ShJolMScfxd12OC2/lOcQg/zjM/33hZVgZ2JB5dCqW7Bd9fT0RHMiwtPY07B4jWnWCKJgQ2VzB96vYeD9rFwTvKN0yrgZSd11jDHU+A84D2RQnbOTKVi32OR9e9FbmzSB7PLHPddYSqsrU0VpLtlT7PDV8E62PqMooHiSKoeCTGrYByD4HrsuK3VM2SHZjHbqEBUDDMF3WxIwfqHChoWZ/CL6rZ5OZ3Vxs9SVlGsS4qFPP4zwyYa9Odpl+JQ54XWfjGgPnpUFvXEhY0xdX8ccxRzp2FxImZPUF6Eiv/IqGfr4Bxt9xQoNK+yXBSe3Hf63d+pO8sHvBBdOMuJETaTML4ochhf3Rwf7kbmR0JFjRh6ebS8QmWZeGARohP0fJRGSgf1gif3Bqg7o9afHelNkIpapIsvSwf0Uhx3by3sUtPbpb65pvN99e+4zBcj2Buy8QGG+kL3TnnkuJ2qQ/6jROZtpnoVYafYxl6ywy41NIGUDw8/DkAm01ORFWcBdt4L3CveoG8LtXDQnYXFpHeR3g1Kly54MfeCxI1JG0/XWjWt5ZhZukW2M7igSr6eAzrQ96A4L3urPbfVHr80GZltCVJt540UeQC7pH8/7jSnTKO6m79sFRSpEmox3QCJzfKVw2fCElTgPxaszaOhsvLjmVeTFCHtmMvPewRxPpeE+W9UksqFGdag/MY8HDac5266JCTpgn6QAZ6KZibYZfyYinH1sfNG1SdopZ9Id8AjWle1xHQySe2rBgmWWe3hWox+e+0HJY9gfPMWFLnMh2SZXWbOnCf4I0L/kXSo3oUMWuxVGTeq4JOI1cXGnq7xNWPkZnN4Ef4jRPKKu9WxEKCez6lzMht3JqcEEm8IuZ9StikKz1oF9zKH/8d1V8tWoGmq60OuVEOarxfDNa0F5rjjPyMzOy76sJnf4RqOAFff4B66eaFsoGrNYVsFWhXp+LjbWkIQi0EO3xMnUhUG1ORx+jMjnjO+J4FA+6bP6Txwm3nd4i6qxjnasUQUU23+ax++5LXK0fHym0VuLXQ3Lhy7lp0XejR/w82VVWSSFMntwyJcVxUvmiyyrUOiTIOIAqvspcsgex126QYKOccbXF+3PAanxPN7C/KrA2ONtvAOZDEww7e8VpQ3tuEE5Y9WVx5nIxNOCNK2pQXp+oyirdNOKzZvntBIFsPTChVhATA37iRJB/+QlyQ29IUST7H2sZpo9YrnXyGj8DDhr8wjkcPZYbTUkpXnAC/ehTuz0+825O1i+1sjXW2E5aKjFogS23P3/+zwbl1IvQUTk0vFBYvHjG1HY9nrcQ9mpsugWMr64YaH0vXdeSxK24zOOd3gbiyXEI/1WkPEvpqCh64Q3AWnjz6dcJKTEeHEhnaYXkJoLmE4CPlT8az5EhLc6KB2QJQjt0j+cf/iYZWle0UQoeOTkcNQPO98ZKUFeUK3/RTBoxPHF4Kh8cVw3LVvCO4JQ0IGvnxmnzOAJTholLTAoNrnFQ4fBpAxBRyRC5p0aEuVeKh8ibYUG+jJ9Snyo4Xeu6nM85+cW9dbBBh44tcFeT2KkyH+i5CmK6xw+RyVnCtGEMKopfThdCiRDqg9Xy+5qzWcW7Knn9u5XZdGb6uRGR9HHCoENysQCcaMs6S5xDxP8wJxIz4/4RTugTNYXVCS4+fs7YkcsrrSOEGg6Rtb5PPxOsAJ6LPA8Ul9PRB4jwvCy2/fsvvK3u9IZKFw6Tx4nrGdtlAUwbQhRY7LjUnqBnQ+dA0HPdLEb/KFIsUTR5ryNwuLbS2ZRXGMf4sybQMakiSUfWyX446I9wi3vd6A1iZkDvW+H/+QBrL7t4lvee1/cB3mJE+nMh9d+wW87eOCbMsShuSvpYj1sz2OENESO0frWr+VXrUEgD1/12JXKxN/brulgj4mIh/0NiJ1KSj66AuTnWEpEMAaWQJ5W2qSEiA8QnujD9rvbojW23pQQ06yeWkXssSI6GMNUzHLe0DYch+S1hOYkRp/tkeayhJ1b8qZLJGgtOVUJ5pfxhgyg09GJP+kqhxg2XHbGyyk1ao2kFwlToBLeG/z4WOnapZaC35ypntfLruCrzrIJP4RmHRKASIGyw60Hlk9LlXgCgVeWPHiJgdeBwKPidCOjwp+hMDMjJ72FmyLNtBq+MEkj0lCwAeqkuZieLgJk9YDNfcpiZQfdCXDAyrZu+REEfHuGTh3Ll2B3CHPD7R+fP6UBcCP37X5+rJD+6aoPED/Sr6s3vaworb7vGR7d+OIzgXGKAsqtoCZF2+CyR3LGx2l7TpwAbZ8l9AA/1MpHsQdmIFxVY96Yk4LVSPp192tv6YHsMKripKLY7BRE7IKwq1ryGmZkJ8EA/+qMPVAIuX3BTzFuC1+8JmuIyMrbN0PiDDNwqPKGK3JA2A4P4stOGzMbv6uvXtMzUTr+45bdhKD4rCpS8LSiUgR69GGVcoiq8GQykmIXauMSm3ZO/ZdDRlolTsxGorLrlnzJQnK4qSuCZQhbyo+6XuyEClEcd8zhPjO8sKwA5ujAcwrMzR1IEooq9F6kVNOuFTJLpgBeI/mawsac7KTI7TN6378Gihb60ar2D50FDbilZLUE+9Z41GUWh/4190eqM/bj5Aw3SvlIP3Z/zO5RWu+m8WycgKWiT+1FJfc2RYLfUh61y00SmIhB1adB73IOpi3VG1JNC8RkrnFRo+mEAf6V2RBS0vWtmSyboj/GLlRdqQl7AnAUi40org+uX1MkiB6+RnldkczBoxC6OuNc17wF1wIDD98xaADCcIwtnPk9nYZ70isgffZdlfq++S77h9j8ApHftRDnI1hQ3JZ+eqiiOzYwH94MIWqyvDl21ayfLinqkasma1OG7cBFTOiiW1JN5ylF9IN6lX0MNv5qTISxSAptg/uBu6bENdVudU9Rzj5Ab3XMI+mDwvV2REt+dTmwu9KpZHtsOmkuiE4Imgc+tOINH4PSRnpEv7ijf804KSu6GrePbZst9KCzqjTMqyFIQJt3LgcLdh1yj2QK/2vyqkppD/6sWrdJ3SvMmP4PTfVkBbJwUJKMDYrd8lBrDoY/pwsgzT4gs1LU67277nX4fKulxLw0dTnO8mq6niJtwdz8k2iIkvLMyHJjViaCipskXawDm1V843pMMvE5obvN1flcS3fcMICNN/iCg7IGFFS35kPbzTZ8NqVXzAfZjVr9AOCr5esO69F5E3Sff2NkFjJJG1qXE2JANvGVEbjAUuzpMVg5fYD9E46AIMr1LbfvQO/riJizqZCX29nE815WOluTaBdpumVXeIotPdSNPOXUHT2Gj49OCwmkxFWWGyPnnv9OXqVgl+Isf1nVlEfUId/yHy2YTuTV+YI8JQwjC9IU9z6Rsz5hovjRK5fka40czT8phg/sqB2S2h+ohKUYAdrOGac4xkDeQQ70rz5W/1bNyqm0Ojk7I2cpQvdLMAngMJO+Fkx53IAaS1szi7EPvPe/B6p6b9qyKgs/I8XKlalP06jNO9LuK2Tv+cJvuFlTw7wKCzjh0H2ZNe1TxNOYGpKrXdGNonV5iV6zfZ1dXKsUbL0J4p0o0QIdo5G2h7lgTOAvGOAZAx4Kukyul03y/em4wS+daLu9oJB+j3i1n8sPJPyZKpJB9ksldhDtlDX208hE4BVxUTD+ZS3vT9EIEspbw8rlSF5eFXGNstowImYFvgyUY1dh+UkkNzTpkFqB8/6Sg4HH4tJTWsuljgTfElZppPutmaOP1rKhwDZdyc8i7xoRTMeP04Ld/ueFOJ6gbmIESh5wrvzDVmZleme60dgl6u7ddExng1ij2VtOdV4KXOfQkioQe59QMSq5bZuTsnsyFEWJCVo+G+KjcC4AmUCrdzLKZk+66SQxrOnjs3XCZxNb1d9PcJW7FfFdZtEILurWh7KgTw8wMDCBHma6eUqLwLCqWhn0cWpIq6xL13RzMlS4bGHHlu3tPNwrv5eOt1Z/mHGW5R2yvvsjSHhCAw5vEnUPtBPfC2nwD1bjyttfXo4EgA+IkgwlfUyFvRnaGlDJgKPLzA3LxdJVvNkrA8Y1BSa4azF/T1FNF2mpYPUQkVyoXvFfOt/aEujGUBjSuOv0cb0cpqDa6bGdPC/YxGgR/80nG0M5zEqxDMKICpEVyL7r7RdCOmdUZq2W5jPoOG3kQSssVq8hfaxRgyAps7l5vEZkgfuZyDii4LF1iG73YsfVVaE7H4E3HX5xHEjFk+WfShG3uzj/tkvysz1VXEWmCWzhjkGI693fwGQD9dgwlxz0W4aqjzo6f6Te3BOsxiM1zY7kbifN1Y5q3OVuyVYHCySwNcQm2aioqSDcURbpdceuXq8095DEWRnIidNXzYujmKVjiz0JuJ1CAh0bxKeMl+7uhYf99w9SEHxk+uxosd2/CQ66Bnv3084wh9Zq2GfTnB1z0jFryz+Qwk5bMSHjEk2+QRG5Ora1C809s74TUw+vnJCERkzDTS9q9gri3QrC1grPwyoOPXt9TqXGnVeHs92Agpf113D+nFheDvENebXjFg05xzhin0zXoeH74TaOVaGZLrkpwlIpOVO4XlkS0EW1jF4+9wkcItISo0E5F0js5yAzI9PNDv/fanSPuztqJwZwoF6NHaFmsF6AGDfe+y9LkfFaPktGTANd1XnLIneN5Rbh8I5U9ubZoiAGGW/55C8lw/BSCh4LbpLbi5/lR5DsbmZJrOgQsrRv+BRTLW50Bggt5zNT97KNGcKFYhLbuxHmNSldn0ZdT6bBJ0pf7T21aBoWClU0olJTTQczjww3P6OPFjAapm/9h5tf3/tgslECBmRQTcstlvyiFVYReHPdYglzP7vUgI587GJ7vzEG4XaKgQIzZQyyOYM62XMEAAMTnCTtV+iM9ZjhgWQNlwsJDpuBMdI1L6OBQMahM1JWwGA7ZlFZTj84gOhAePfr4p0lgHiqxJRAXE9xxdUz8pIqpmiWgmK4sZhLJ1gqbH8BaYQ61P7XgnT2stGcTIo8ATelmN4b6QKtE0ElJTcOnOh41EkrUxHat2SXlcbYQXryVdI8Z8d53utQKlSE1EICBZFdkY5lmLmKMBvli/ombu8qD/SZ5ly442B2Gwx0geYxDg7tGpmsC5eiNE7/o6jEPwLqPgI75OSulADSmZguhNqXfwcbN4+CSMBpYdXntFHeuFqqlzgrFbzboOUu4wbx07qyc6ucDODzD5nQZwyfSqxPmY6nG/qK/K0cboKJq1l7Ma1zaPBeDdSQNpsJDLQtuPeAhS7LdsakLjIvcz99fbnQwXmwNAb1x1yjMkjvyfcXxkxpyNuGmjxvyl1WZTedmqRA3WDbH19g8dS7GtSjhMj0mlNcjdCZY8p/ZeYFPfJXoLJqQTWWyVNmlRSyuPAkQAj/o2+HllJKofE16eVN0ee90TPEfegK2c9jlW8wLhgAY/NqoBzXss1eghuPIqAIDBdTiiQ2vlphKVNlhxsg6qyGkFaTVuhD1mY8mVQQJnxgxF1v6aDXx7qtJMBbFM0ZX0GoCzSOvmAPT72F4mgTb+WTa2AZu4tFzWcL+2Sl5tlkXVMR5c0FrIiqRi1s1pNarQ4/Xqf26piKvgeCza6zJ5zjAuGcne4E7Hogkshm+kRla+1NKNjKV5gVX3jBkG+AkvhFQFEVaX750bXw1t5wcRi634A3AsyQMH/YpymWvxQk325Cra5hFOHfX+IfjRdZbvuh7zwNjmuwN/nYLtgL+S16Oe48rjlcvx1krlp3Y9kxZz9+/4rGtTdHGrl6Z2dXPixAFoKO6AbNhF3mISgP2cMY5BjuuWidwXStGyJ3OibGwghJBA3mEEA5lBd/xVdjwySfyYCoUGEdQffTz7zzGPtX/cNJPWC0Ac6vXA7A6SXD2r/D40apm8ftgtuXJNtdpgc3o3k3IxnW5qVsh70R9u0hIzeZnoAm3FkjBFR3P5awYEMcEe0xWa1SoGHqLiwtmEtduSBzkeGaPPnD6pQG0YhV7zaQH6K+xDU+uoHCbUT8OG58Il+5QTW7A6vujuaZgT8l55zIMGOI5RWm7VPy/OEkcEqLjxXwG5KXrqRBhKpo9oqKnZE3R7E1cIez7INp7iROSXorxWoCEFzZZE2t6t6EACgSt8WUzuPQQNpGOmsORLEpZdop1Ew3T1EE5Jj9GD7LGl1MJpyViJcK0t9nqU9bAdWdyiRUJNxEyjohpW+GXy1J3/3f1Kw3uh27EHcIL1a1DrAicapZZ1zwggbFHidHmbXAm5mkOTuyAcv+OfEX6DBcMNR4m8cp1CHimrGmzLy2FUp2xa35fYLOHe08ToqU3NzscUqhHg4rRgUE2EvDakfSUDJCQ74rUX+o0v7j4GdmNeYi7Y4tOI3lpPn+EZm0zkbfzjTeagO208u8n+KhmmBuTJj4JIMFjtPo1Z1Z1l0YeyU5i+6aI1t2AvsHFKPyftad28Xc6o+7TucJGgYcXruTvfQp2xNUeL+L9XtIQd4UbmpWiIJpvaG4ou7AO2wOXY1PSau84YWbSnn28PEcZSZG1dUNHH3U4YXAn9cucvteVvoTnufCYZtkS43h2Ms+LfhScZgzpjOWnJ0zbdDo2j576QH8SbmFJAI5ax0WXFy2eNUAyiIIOLPWuKArfq+dZqCEuuWCOZ3jGA2uWAyahc2RptwVoe2YhJWqXZHYXmEFYY5N1ceEkNHKFc0LcChg1WQFq5Z2VUX3zw0hvLLXLlv7y3fHjgdpfCbVdSledWxngQbYYI3xYb367tSLEJXvv9Wex99h3TjgX6rkORZRB0aoaqf2/Okrn5XB0LHKqdVvTpncQnqqIO3IfcSW2Ja5UlrkZXNgNfRtE4sbPpXnRFh9fpLJ/PQdhjR342gA53fYBLM3APfBVJxNr9orb51qUBYviMkc0/9nORBJlb6zo6b60psZPEiuSBbD79F+gStT7o4K8gDLF3ll3MUy2C6muEuHgJ7JSt0Ni+I8nEd9XoAy/bImiynr0ObPoFGHn4IvJFNZkKLsHPgC0ydwhEaK4DDtwBs6NleX9RIX/mTevVTMG6udBOdEYkIoQIH3tH//wqITxpLZ4HlwKgFmIPLFsGAYS4DvvuZT2Kb8VSj2bj1Q7oWUwCXeDQrCwSoiqw8jcm/u5xY3q/tTBv7dVJiXfR2c+tU147FtKV2pZux+rdvhb1+AEEXR+zhIMytTAZrpc5m/sIWt0GvChSqpjeDmQPyBh/wLETA9nnGcyMuJo/GypHY5+4itUMePQxSbGAERSzCiYJQZk1Ybx+zTGu9cfsrvlgQgQ39f3Yu62Io/PK8dhpHHGyRO/SQR9kNPHnVd4WgunxNTbXYNXK1n9cxD5a/dZAgjoa3Xz7ao2s1FUNhGGdGqtAwUlzXGYSouN1W69QLgzIvawuExZMwgA0SNWcjocnEvkoNNDyx/6RaIKy3zIcRTAu2Tnxf/HnPNYv0JIscF2q1TGr4Dfa7eREOx9G3QeW+F2TmEdNqhE+fco3b/Wg0A2i5XTgQEjVQI7qGJafbe+5eiMzP+swwnphghn+d3jEtIAG/xGTJ3hO2Grhp6qWRNLl/5JLKnpz3BXnqxf7pylXWdKELKq29Es0we+qowEQsSn6E65rmb0KgxlyOAU56Gl1cb1RzoNdBwalE65hX9IXG6i24trZMCGIkp4HQgrASaQi+52WHtFkEfSK3U7GxvL3J1qE+WwPEv8FX6ULvTL2hq+6pLAOeIRe3uLyEp4VIAGgNhJyOp1dg55TVguGVBCyTgNxdQE77QbIAE9rFzc7ueanso2XUszMRE7FbOL95XbjoKXabGvHEfRsWw2W003LoFqmnKJedDhhCJrRBhumW4Rhf5t1Z6+qqNSRkbQRHZeEZWMriUjeNS+bP8TJlVI4YTkCNt37s7cw1YDVLwUdUW6suVGclhIJaJDM16O39mQx2/HgqKUYqt0iPuhPVTjycspyf3cCh7X13LOowswXD4vhL9set2rMXuJvO90eXUmlSSbTP0hxs0LVTnHO8lrhZBj2UL/1jh8daZ2BGg+S87ISYBbEfL6Hzak7GyJqhmxBOyuUL93jn0UEX0uBOQQzj7KuVrQ3441Jl06+49WqgjmTySnCjiV3nTAVy95X6n5OaqQUuGjiVEUDcPUgtDhD76bYsT5B9POuySb9bEZo56YXBRm650Se72yaOwUz0Q5ryTfSUmnFrOqaV46gpmqO0zJ3HE1eC0LuZAgg1IgTbnsJySiO8dr2r3gOdXeZhttZVLRHL3HYFNyRljMUbhFdh3H8kYSUQQh3SbFZ0k2Mniaq/rgGPObt8HDYvR2bmKNte0f2oZ+BR/G/xQjKOxQMHRHq5OVfT1n3JzPYhYoWOZluBi+zMJlHTfHSMHBnxZ3eAyd0Gm4zmMN6zAgE9DGs+UjI0dJf2EqxEKiytw0GnjdzZLtTCsFRioWUxINmYW0AFFWQGz7S/YCLaOrzgJ++u7+zcRo6MAqRvescMW9RpDIi48qTlaaoryNaR1NOODPg9qzXcLnCFBHpNocPVXj2DD0FUS0IeX9U5ySqfSoDeshJgiveCRaiyWXJRc8Waf3ao4p65JKjKeZNk2izVbEvqh5RNWpMQmynuMWX+stxDz8BmT2sX9BvXOcAdzaKqmWIJas87oOkv4+eF2sejot0RKKr2sAJWKbY+268ArzsyvuRACatTzFXOAgulF9sBRqe4NUc/A/7L1DmDeVG+dBMhrmNZIHQqt2Obyy1S5r6GZFrYIETo1pwvdDUJ6y/IRqubczy147pM0yzlpbEP/SHDB63kaWcwvF7h7xYLiqy5Eco5EF3vpjMp1rwiPc/sf8uQ3LEXXsMsPImVasSh7YuwJISYO3uZB2F7mDaDfRurc9oz3cbnz9uQMPNBqgyPU6QoKVweE+hbV/bezGf+yz55y8FVb+FsAglUj1Eh42Eu+pH2vhkNraLDOQw6I8I6+A5vivNzq0UiJaSNo1edkthHCagST32usFvIEsecyIJ+Jsz0E/XIQizqRB8mUMrOBgYE0DD5VcSYV25lEMSmSlP5x54xdKaBlCCdc7HZFu2vBPUnDEBTLZEt6JIoj3pc3Q080oZZCaU1hhho400rBN+nol+/V+qowhQ0HB43D9CypfZV2OHXlsczK6t2xo1BKnvD+jwUZTRz+Hu3BF7QJWY1M9+EnAGXMMqF6vLjrQlPC0NbgKjKbjjMVpPYdQB/fj8rMYkWRlPpDmGRn26u8VKH8B1UlzVUvAKtqOOVODKTs9deMBrsjRzIWwQRG9+Py4X5IS/miZVAi8vvq5ODb++fM6kB0zO3mgddNAKmLXxcap+GLgRw7u9zK2uAjjG4jy+/DbApphQbD8YV20qkrwQBkcb9vJP4XLrhp4PHBDFlD/fS0q1bNx/qMliBaouVAF+dRKRg4MyB7sUgjYIHK+eBqJQ7BO+YHppxp3FRTs5xFJcNFubr7DR4fjaVgMvDpcdG9vgXA4fdK/EX5mDbygcj1O0+86KpegY9fRxr3/oclwrOvp30Dp2A6XuhXULHu8kg9gguecLCrPRa/JP6MwxPF536UtRrL7waxWYxaq+wO7lRgaZms+e7KaqzvPV0Gbryatkuu6F8Q7n6OyIYB5AWVZlWMysWMKgmwROPdccYRR/wK/h//3byKIb9HaukAfpHHaM9cZ+mRovgnsLLbHjT+qknY/fwVsbnBqTdpwRVoLNSHPtn7cZYajEaUpOcS82tbIJgXFucAD89YdRxySjl/4TAMZPNJcW/AUy1ytjMPOec14/35PM7882n66R7dSVpYaQPFHSGveeFDDqDym37pDiJgMSUmPXQjeO46eUbElhbKffmOLg8yFpcHIqqYr+foSGVJne3rnTAUItYkbWY6o4kiKrAtOR7c+CBmo3F668UHFvXyDdZQVYwqXgRTEA6luGHB+A4EgaDvsaGXpUbeAHWF6SZ5H37VJQuWTMEbXedeGenMdEGCAZcMEcqBaH/Zirmrs6GrrmhZfALtWGIUXqM1SDyta2i43AnMx//W1++erMp5OTK6BXMRKUnOmDRxYLz3oovENPuyQdt0vwRmTF3EkfYwrsURsvy5dGCUGXNlKFXcEkazbG8uaqTIGh4RDxWpo1i/tmM9zuQzam6IV08HtfMC6ghm8qlEEEwqPXh82gwDoMsSJ8ciNcT0wKT/1PVOldpjvkDgHTJhczZBgftjzcfXGFzlkAk9xcBzhg+/A+EOD9nZLg15+vBYhjLjcCIBw4epqjLVTV/xZMW+t61dfK0of1fSnyw/w0cUuN84O7GOd02JShE9XmD3Jv9ieSdmCUWRuWs5czCAP+JXJyQr4/akMI4NK79JB3v/w6VLq6qC+2+HC5wDgBKaU8baXQAYsu8zbDl4BjKm/6JdE9FOg2I91UDjZ/Ya1dEBmsXy0P2Qpy2nFVb1pPNm4CneNVBpeG9ZChKmWrPe7Qq/mc7rHbRBqRvuxZuopn8WhBqMGan/+Tg+usKnITU4U/hnCXE6DR6k93jdy/gk4wxYjgfOU4kJSRNF+LQLatVGHnCN6VOYjj3BI+dAFOlYo9EYchUrE6hfw8fRC14dHYhMoYWiGx5lvo9L7zqGE+koO6Rx9SrA44WkYU3KLoHNm4xiJCgBvrBV/+VpsEeVNuR1yvvypC63NxMlh9racXgqnU5av8lYY9WIiXRA7PuzzvO49AztfGT5rDjK1ADxWCXHOv1YgPh+78pwS/n8GbHuCNAUO5OA0i0Da9E2/jhEjC0NoolGLNlqAId7nl1bfm7/b+Bdtli1vVI0/L9rPR0TgyWlMLfeSwktVOpqEiHqFYfRQOUYb+wYyY713HO6IgYeAAx0iDRmIRPXKYSSOUxNY0Q/jPVfyCplRAJg/mCBOsk+n9A9vjCzQUGO0c05wCsmT4xgj+PrfPwaa/MwQ4g/CDytVF+SiHj3koYEkU6+XxGMXxHZIgrWNE/p7a8IcLwi+67/eWBEqu1RyHFBJ7pJ4nMfIfNsm0o+OkiUqhhJM/h51HuzVz5OPagpIYwf8CFU5ZmLtjF8B4kl1J4vJ6so+wKR8/ZDPAe8Eye2lwHBGg91Qf7a2j8VKnPD19pZbn1eyd+CbeyLPsXlzLJpHl8XHlYqYL5CPdxQyr9gfpAMtCocUXVc5aDMT5fJRU9zj4QZpuhv4hnCrxczGFmtf2j4hUoUrCGxSC6dvO85GZPoYA+Cs697lTUlrEGesloIC+6qfmgk5FzIrLmP3RUpDPHa05fk67tfWf7dBuW35qogyvbP6QxLtfKj3l+sYPk7eH56dWvudkxBpI4/lWPU6NPnOj/XQqMlwj2aZ3LBkd3hzvwZghOV6eg0CjWVHZ6pNXVJQpjHwrDQEiUIj2ShKzt/Pa/yPwM6FYmUS8SNXdBY9zsqqgQz+Ja5cC4nCcHwD7G/Weq8P4HKSppkj2SbnqzF5UOAZ5XzeGe74Q8PNHksNiwHTo367uoy2TGNVemliBfPYEE8z8PowV6vIl5bua+euWWRFXOkKc4fRhGXhiYo/msMgkR0zS2WIcfcFXriS8rCM5+02X+vGjwJ1TPy1vU/yBwXMEjVgnkPaLdDfsFphonUqV79WKsuGP6NOzr5uc6olbTQ2jURvndaAkqnRKAvU7z4xYhNN8xgWKM2wtRXY6RXhVX4Nx/owEkL+HCq3TjZ3Zozn4wg7TnioKcAMlhrtGc+mvWaYrfJq7I13EzdOu/xae4/7g5iVHa6RTpYTU0FRrlVfi7dtBUSvPX+uQAiuo2Dfo8xslJ1q1/esGSCBRuoUPA9M9CCSqtxKVzoJ/sGdxs6Nvn/zjCX5LdUQdfTXeCDAUJWjRkXL6/rKQcN9Cv2ElPVZJ4eGoEDbpn5l7RZFxauApi6FIXrDs052zVMELQnqYv9exf03daBFUxu4NNiPwjdzts9qmmbQVFeHNNsD5RIKM2V+Vg1Sftc9uKOBalmhTUcWreCAmpKltEUZ7XaJiRoNSNLHDsWxVW2h6vuucmzZYye8YG6SdpeJSqOooAyIwViZU1riQ87SryCsNo0vh5zjnJfLlS+fq/8fz/nUfPCX/WDXxzd6+q7WQWJ/K5dktnjqAxGWJ1mF7U0sVLfdgnu6zzTYUUQchGjhkwLT4cV1xM0RPzGPReil28pmOazBjz9VHxXlhEOUWg/xqTcGxA4++zf0OlgdLOxf8/1lFMeYrzpUe0gkApyAH9d/joW2c4p4GUmBzvAoPKkUnnoNVBTlLTJsvqU3DvMc/zDhpzme0tmj4P6Zt8k8h3Ca1GJQrRFgQ9b4Ub6ZtgmECOCZKm2mEEnPYUMvMAVkXn0oLtsrSed4jZ03/tYi2/cLQGzCrC3P/zdcJs00FeOpWDXBl/vRvr8kfb3O9L+0cYccWESKZg1BR6SQadPI8M9HZBuUUOTS0NYM0M+WtSDXueNxRGG8YPAHpl0Suez+FQl/HS5x6ojlgaNJbyscW49YPwNxVZy4hdS8vZVv6H/9gmPl3ETbPkdje49AKSvuDU46BQ8XALtu+OHzoqOx1Ey5PPFOOYTyf5bH9asWte8MqPm2NYRyUUHj+2Chv+M7iTleBRZNaW/zxVQVqmJvpGVWnyXv96dkILOYofTLNTVMlHJwMPmn/4jZsSqX1lA+AsAzsYoWZrBJllC44XqaED9Mt0tFv6nnn+JvB53+4esIY8h6/chKxBUJRBXdIJBdcy676rwqdY8WVU06c112+PzuNvWW3e/IdT1Sjju6UhyvEfADdif4cw7qBixHtnH7M05B9QRD/uEnlqINF3qLlybAVQIKH3JvysZg0i8D0lDEhJCg4Owk/9p1mLJUVX3XNSHWQ0YRcEecgidFNESOR8QEUeXTGKaKbsm6Muo3jGtCz1J02ayCzrOXVOKhpY9szborQLNHVjrDnb/gX7zea94rcVHu2KQ2ivIvp0FSkes9m2f2VfAq3C6XwWgtpKLZcnSVkn13mVZ5rXK5ZA1+i2HgbiQJXS9C8Pkph//+Uf4FDPTWjpbJeH2wPe0AfjLTJ8UIP1B6l2kBeJsryD/p85IzfC528Vl4fd+C7WVshJ6HEo3CQhLgQ9/2uBn1Q8Xtd2zG9kjiuOeSFfuTk/9DhwkaKwSD8Ay/Ri1/JgUExuGBBXct3QM9WIHCE6vaINChoB+G5xj9VBvoY3AFV00r01EQXIrm29ldj4SvXR1Xb/YMmPN8V/eOspWiwvXxhvmGvdQPwqDEftIR4c5tA35CK2mmgkUw+9Vh7l/B0uhgVpx/fF37x/XakqpAr5gnp+9jMh+s4Xap2MS0WDdJx8t3deIhCBsFSO6eQvi8xvcAHfVUHG1hssXtJYpUQIibfmKj5n8HVirE6RBdSSGRmAdXNFnVNLxsUWCDmK1sWNV31XeKIOllh8v3qbGNwaxpYzJzi12klG3/R9yCzh/SYzi6TNBv+4ds3MJpFdQxvBQSKtns//+nhOUEL2gpikU446QJto5pKOScM13rj5QWzKmW31k2XqdRjSHmr3zjqLhgGIlc2MQQegSBJlP+XTgMvAE6zea4rFUHeeHvvYsFXDJ412Y11GPrB6ot15XKYH4U7watAmCazI89QDZsZmy7LZpxf4RRQhfjU4Uq3PDEIzYjWoj9II+dwBrX9OEoZopnRIbnuEXPmxPftQbwLyDAp+s9O+QNXgjizW9/P92erb+asS7kUHZejlyK2L9XpQ8eL4cEzjODSb9V3BNVEO+si2/2fl3SKq32/J5tqOxiE21ZhwX/LIbMUQ1ZMv4QJ2Q6+a7GLdlpnhQQBb8tAx4d1ZRqOpfxiKwqe34J6sJINQ8s1F/hhUDHtUhKUnEeXgI1NUFL9g/UXoNAyX1xlLzCPgIp413Fgg8HfHKI11ChqZUK7wzzyAzV1cwHFixOZyUyRVt2Cu0QqMEo7NlJhybv/oW2Js2mXfBQRemLb7GIceLIoWMjkRWCFQ3PSXhJczNAo8hyDEg/bdroiI1JhGVfwfgtnWotqNEHTZqki6+B7gVtd6OOHv/se07nKpwukXGU+RgLiIVENZ4uPUMkSgO+foXv2FodCDb4ZXWhM5B55o6axaC5CvId2UL9LQrLs0dtpVh0nu1L65NjjRV5t0fTTAQnE4uT6cVsbpissVpcQpbejUkJLGIsMS7FNoDDyycPMwpsBufXfnUWc7I+r4/bs2jmzYF8pLpOKchT6hSn9TyAEusxK2ikGxSp5Bx/UQz/9uM8T7EYMvsOsgnAEU/N6kdUgeD0HgNprBJz/ehJphsTrARtt9CIg7smOeoKWxiDOwAWe3oyYqF1f7OsAfOLuukd/h1DUdGcJUNARXQAmQKbuxy6GvolsvDUdnMgmiusj50NvpvfhFC07sHYamIomlr0dQ+LiRZi3ABu2a0Msnsd4RlJGR3kNlt2GHx5/CNVRQkxN5kCfS3uBgkgcOd8WfK1wS25dMZQI7XbbE0XNRH4+Y3yGjVTniTTKF6WeK0sXxgUEogZeXdt+WGHbaq15xn20MT/XQEvinsBftoz/EdcZ0/mGuzHrgKiS5a8K778jcDI7bWmthu+Ix9KqHK+RcxgzOGs3nGW2qvXsdDuHdnojHemR7TyiRQIyVaoeVkekPeP2nL9w/uUB3suQp994D1iwAmtlgYSDrLJ+j2qOOMaN37NJGQzWipnZdBUasRTia3XhdWKu3g0X9qIDoQA6gB4unxeikYZqOrg39NoNz8UGhYfQNIg8P5xBz/cb4CKIMFleB1lbNOpORxIDoAz/JKwz8uEWmHKCDTWKAS+v4rkgS+xdBGl2cjAJNdFACm/YG7W4jBW4933vcMDvbNPKqvU3UUv3UimxSaQ0SO8YGelFIqq9g1oyIa0YPGITTPns+dB+zSM2KtQXnpUdpBMhIw1ZkObPQubyLLJQvj9MRfPB6vlP6aGa8Z3VZAOz51KHWvK3+B1bGBY908Fj2t08N24kBz8C8L1gGx84/lZ/vCqJa/mQMQNrxz+OGa8im0gn4Ml8YlU39EzyzH9T9kHfoybDg3h1ERdiqRHi9/WKxeHKxLp5XsBXRmiMxE1JIkR0qt64K9bPhQJvjsa9mhz3U8iAfwyuaZNIv2T/CpCdtTRyQif6RItJRQ2dEG2QFsWsornwemH3/8uY1sDnjjgNdzXNISUXQRiHjtjWjpnpl6ci/dJF4EIoIAhoQqzpEEiPErifaGCpQB3EGiUL3M7nwVTWx88QbeL6ViflmbF4ZgfmeqWmtQc0LFS3O7XfW025FkG9DK0Scyrc3tZ/Dz9S3wm0BPaLi4D1DKrwGgNuuHTV1RvCc4KBdJqDtIlrqICw1csOlL05j7U+hgjNuxYrRzMwukhRoQPQv1DDgmctN9Y0/FbZj/CgxqMZBmkHB/7F57RSAM20Rn41y4bjwr/hp5k1shRUxwCY0PduS3cC5RPtY2sWk32EmOtYyIKKgFkFfzyRa1/r7gcFTbwuwszy2wGrtf4WaMN9MkzEiS/g8ibZU9paZt75h82Uc107zFSH6q7iOkw5UXvHqB2jzr5Mb1KCGumN6gISvljAL1rbqkRtp2YOHGMuQ5ngC8GwipGhjaKhxJ1dg4h2LQI5/6JiEIwPHkpmweR13TPvMCaTNzxG9M8W4baWfiG7xGr4iUkzQd3a/4dZZGuz8AXXzIxyXRD7IkNPT6Di/5zFCdvGzVmUcI9snrziffkz1pdY44Tn+qNOeUmi5KWfJxm7glz6sVGAt3OYWvMzyf3uVndDsaUf+Ep7Hv+IQPpFT6X4eZS/eWdxlt4XndTIsnKGFK+bT4s/kuftaboM9zS5Ibkx/WLD6MC8/x1NDllfYyYSPWqdNJFpQ1fSfqq+vMljkf9uMWXWc18O66sXSGoWSj9RSo4/e+FU3UemBhF1Ji3VpJeXiLw9+CGZ3ksu8+858hmS5aiWrpiUCj/HcIGMUpQpWFnHEEMJ+UEwiaRAGqFsk4CNPI1QhlmPH9br9V2pU1cB0LesBljraA+QsjcV1w5zCqtQlONCPntTLoYt81UFzqEFeg6l4F24MXjDTVGCWpJAXclgZKgEU2jmahxASE3Giu201SBUi+0QyCuFbJp/9F9EVXahQJWZ1ivIC+wOzg5d71yIJsJmHhKMkS+TaQy6BvE0Y9R9LtdCZUpGljuYjjW9GQd88sEoIflbedxlNmkQxPMMxl9t2fZ7tVtb9DyxMsvf4azVMUnFasFy4YCdlLisZgUr/4MkJNWOR01tVYaPMnFQAUXkzbAx0epdWbl1VH+DhmHJixtGUNuYjt9iA67CwKTNKtvzCBUBAElNzzXvRqIRsJZf44GjUJCLCPexXd8QR7QD/ANwg1T1Ft86aV+jW6QfLl1O+tmzzrXXeAIed+O3K98P33IWRHsiC8qcyAQGLD6hODVzXGUhDi3cc8btDCwhItrxftWig7UAKsQyVM2ujsd3Wc1Imn8OlSBopcGEkOHeZVLYYHhyc9iQax0USLqbdW1xUHOo7KeG97CjKCmmu09oPpPCqi17eTXzcDqdMAqL3Sv9UILQOXI8LkJvUKIGYYrHprNEcI6JUWGOSx81D1KWX2+WZDpOJmndkfjfHb6o7nx0nrXqWXhn9Fcbt7811x1SYS0zEEsmw+2MeU7vwsR5477AUnIH/Jdt7GSn0dQhRmx0sTvo3NKwjmlQVGzZo4w3kReUoqCpqdnbAQwJwOzmTEks+OSBPEFS/wTPuQtexWaf3lzHp0GyiS88E6xwvg9qhyIBYVyhMzAkmJdLazp7pmMTmVXqCP+2g3M/eSRtBfTUs8rdrFC6OFLsSU4nF0ASgUpX5iyYkPRtnD8t8HUXkk5DtTtItzizjtKIl/kj4LyiQVMHfhGWnMIWRHx/ou6/x4gxluR4i9fdOQcYMm5Bzeh/8WsNti5Y3+AotVvHxSCRePACu/fRqVf0kZYhqEW+fWpLMJG7poxZkFaZvwSJ9IRCDyQ1p8QoiZN+6QlMENUJDc+t+QEeCUkhrtdNlZb4y+zXPZZZFI/BsI2fls00jeAVsoNxoQCnXsP26VKq6eqHIIQxILMMpY/nkuGX6ILHvDo39stm8MdYv3tBgZo2sOGUK6wk1CPR8kBk6Srgdne0K6uyHv/XRZzJUJUDMhI86SKeXiZgGGpra4lQZP8zqUzboYOqNojc0n/k0kO7mqnqPfRmCkYIDpgl76MhQkbn79y2ju+D0lsM3YRxbjqJjrs4eVgmzrXcUKiaYar6K7/0xbnmQLtGzu30OSdYavNWaDR5/pwz64U2XLgMhKHDZInUktuwsrhSjHWh/teWQW9ga+qbRhfk6RgV0T5my6aDr52J1DjmlVpaUzjNJAQXkD1khpFv4NBi05Otc+oKn67guIQlFQ5Y3F4qDJbo4V5pZxCN7kSYyG2+TwsFcv8SstsnDaj7Kj+ubf2ZuoX6VtOuIpn6CO5fbABDykYTpSIwj3AB3+iec81sfVmNaTKd7MpjYP3ePGfEvFSc5B6fSGWIsQys0vUTLQUEOfi6KtxhS1xKy3tBPM+ea6arghluxfV+/z+/I2+sC0FSnkbVK8I+Xov9iYn0o/9Ijk8uQu/9S8siveca7fpBSyV+dCIhV2r3559fCAzbF9xNcryzHFwcMq5Fz5hAjnsxxZbmA+pWe3EnMVg0EPW6ErXYPX5pvpwwwMibf5yKrfsfxvx+M1y8y+JHh1yOOLVSGa2nAIOwKFx7Y9gJgwl6L30x1zea9LevGbcbDWIoR2U8jRNBGiO9LceDCgDTTn5uCmqsZRPaWn1yD7kG2DpDGHXvDls8qrX9spymzlPLe/3b7z32sWQ5/kuZPP+SwxpbhKk26we44pKcloww1J+KvhjBNAzGDUHGApnTA1cD7Q3m3fmTVEM8t5VooosaZFeT0Ut9SRUGs8hOwve8Vl26/W27RF14ahbkT4IjdwpkwgTKfKCa+4Q+pe+KRGBn4Mkcyn6TE3MVqV0BQOtMMb4NT4z0eud/uRaZjVMlABgrKhPV14uA6vBO1uLKoG0G1oeue2eVNgBxRho/BZ18w1z1G3oCdjpHwlYCT7alas+VaELHccdcwIFikQOUBKh0PKBjM0FMjB9wQRnB7SnJ0+Fgm1SRcI3vNYy1MYm90krieGID3XvKhvnh739qltQwR1XsLC6f/nunMbm8QA6YP6/N01IyzTaj5yPPt7pR6NrkeOZQp7XXgSTW+95Y4ZfrtVK0tgaD8M1rRmWDdKLLf4tpwwWthYC9xdmc+JiW3mHHlpr5hsoG18XsuuFPdsiMVwDOnfBQFXFnGNFBGcqnLuXeFUrlv/9z5fh+1GNNVZcc9gU5vq2lsYlv3hFK/pnNKE9xmYFjQW3D2wHSQKmx53v7yXDAsXNOqg1PDFefHzie2phMV30UKdcWIT41Agm70zUuhdIhXeN+H4dASt0NZczicor9yfX5t1qJtZbh8DxZsfokmkUpgQFU4Ir7Dr8ioNcegZioLho8GFNAxRf7Uk/YziXYZz+RLHqnHYCfCa88glgIYiC638SBPVPQlTpDa37kzW3v52ciPh23XgWQ/tInsKawZY7Nz04s+/C87blXWrNHFX5E7C9ua90ewPIEIDTSV9sDv2RRvAC4fN9ELxiJqKo8nyB/PtvUgXRDAtkx6mugBQEhv6xwbzoRUX2PyYCihEZfvMLG0X07OZs6IxupVbPBnjwrDGyaCKMNW8kZqTBVoBknA3L2OxJrCDrpeRuSSTD32RHJRxeAwVqhnr6cX5FRQPaD2tNGGJfvJZSsdiE7IxFgUmfZc4WWTHxZmy5t6wb91l3NtsNBxOXKVTpI+LdQAZzE6E9plju8JC3uC0pKV0KY/IFXvc3KVsDF2aexHQV7bUjGnnHbAynGRPqHjqZalE+5KilunqasSnrMywFVoMCPJrye1+e03Z/RinjCg2KL/REFnVvSJN5mNkRTDY8/Xdh+4vjhZCsHuGAw0SjiYAS26PubvOPk7uC9/QuNDDPFdsk7IlBG0Ta8d0a5pwkqGZHDzQL2yLtTTJ+H3S3cwAcG9iI/wIwcOaByT2dBCybZ//tSZQ/AGkXp6DVlpYJDokWc38HlOs/ViW/ykWsJRmOq4yB6NxuawuL8vW9onFdn7+8wr4aNF7bBk09nPrJsin751nSlX7HVU7anvh9WMHwOj41iIj/ZjevxDsseaPvKHBlfCoyd3tzdElS+qXH/c5d0c5S2nugCJtZjv9ywjPGzHsaUdvBDoXALm4vnrdNphRiM7lgfxmkctnVuQou0IInbupmOfz81kCHDubcVtohNQJKhdI2jxzV/ylNpbXInBZ8ytJANPH8EBDMC59fOsA3akVvDCZUJBi0dUPybtCLUOh4ohmX/iF4b4S1+LiIhH65jtWYBIL8GPd83kpFGlBR8LD3B3qEf7kQDAhQaWhguve8zn2/qxn3v+gMlXpxmIM2AA9FGWnxqnhgtSwX/aEEg+F2yy17R/FAV/aTfRua/tuZQeydlZVuUq5bfQp49+y176s3XpsOipNg10XSJJ9TRWnaHRQ0y3QWJIj3fTb+NF9C4KLDw7+fs5hijBJh2UzemDQkmWLW1iBvdOKjAF/p5ue8/hgaydGymhY0XlBEqXrtYEWygTtRjAOm41/O7Air41CZmoNLBZVnq4U6Nd6oq37M22ZkKiJ97SWX4DUWskzWtXyfj3f4oek01pK9bFU8sgS+zoSr+T3v4c3QhaAgZrgXuEgkVIXVrSocqGoi7AM8c78Wiq15WNBNhI2jw1aLkDvwAm5KgTZSfs2xoW/rMAgQa0/u6A3IOb1eNyKMrQPiIaOaS2kfdDI4ttmjVQseqpffsuWJmfTFnjt3bqg8xVEjC+o6I/KZJ3gNzZrcvUCw72fhJgEfiwVUcWdb+nVqCNJN7eWUmWRUlCuTQ3cmKe3z7LTHL/O6iM7F62qUCheUh3NWiF5NGGnKVCmgFa1F18LVKIt03By1/NBtHlE7aB4wjlL9VBxTvjtg+tbXyt8E5CMP/Q0oRO5OF1TpPg8dv+rcR/7ZgafQ0bjItnLOqaBVhxpgNWyBKcrYrcGpa6udnex/FjRbJMECSlRCrToRWlDaWptw4QnezoyhUoDeOB/ZVN4Z6LP7of2oH4bFXsU0aDvKsHl0jzoLVt3proLjcxyXpPqLlph6KU4QPfJEKxMlVV4wnosTvoKNR2p6A5pgor/vY8Yl1VIPbxnlhNAXRA82vk0uPF4ruLpKc+o4WPf6VdXP1j1INPeNLc+tzXdKBeoAvetPLsMFbCAaGjDRwVP+iPOdWgpOWBivONyldfkbZ0T3/HZz2lF8K+E2avYwJXtRn1mIZssASrEc24GGePB0EPKXj3+6bFjLy8Whfc9CeEDPJCzsGKaMr2foyCtN+s9SjmJYjCpIQ3eHz5TJc2TbcJIQusKSXqjr5rhOwN1m7liPLfuvxZdurTWHpk9PkRRmdgJm2bZnux3m9y4yBmDQeAhKaQ/96y9knW3rJJJTejIOl89QL/uJJFPpYfRvA/k1qDI8wrgombmfKFE0zFuH7HkGosmnDrE0yOTcgqqS8DaE9vuMjHY1bm7SWWgPp28/UnXDwpQkbs0wjyDXpHCxaRxAyb9Giqfg+42NZLVBUieIBowhO4cSHrocJlhopUQlV2/bQwgryXL1sGoC1Nd/iT+FjQR3qUiodvcMu5/fT4DJzPLxVv43CrKFwDOMGLhuWQw5wSDxXeZ8FIAystkgJ+oFp8cIXtHwuP0SImkpEQDKJwr/IokXi0bDa/58RmntE7MoMAY97mnMkaJAp9SMKG2BHZeXJcpEAWZgPkSfTXOjTt6y7xdbEJEkF965A6+APrKkQUExEix1MsEIraFCwNljP0IsOYmW9CyAK5HAkq/iewY4UIWqCjDr4wPqGSl7sOu5J+kUAqNmIRkkBZ4H/5uoZZoM6wblJjMCkcbnmvLFntTys6Pu5XWHwFlvwLwzs5jyk0tia1ujTZIAGcBKUo8B6O4c8DFdS1xTVKEo76DEbEFGregfSMUAOIHBmt4/ffZMeIWxVM0PR03OmtmyY6NiBErRYM+RsXpYs1YsTUgm9Hr3z1HX2DSGpFzdl2O70yAN7NPvezhQN+31tkVQ1+FEVySy/LpWSxQ/eVkKRpS4wbYC9cV23I+VDmztb1kWxsUa0WPj/duQbg1DSo4xCmsJT6Tn9Mznvkov5KSmoeOQ9Px7TFlmlFW2vTkbg/51ifAygeBooMqaI/CQ0eb6dEzVkDW6KGx1HZaCxUs5w9r7nqm2ldsswL41iPwdg9oyh+9Yk2TsHMaWlpjPlZ0XkjX0rrRVsmsun7jjHieHPxOnqvlMNpE3IZvB6xnvsCaRngHvlxiT007FaZvDtdaDFeSoex3DV0lJaptJezk2uUpC19Q/rMAQ0ydQ1YYbsreGBarJroXNYGkgJL8oS9VT4kK3+XVo6OGtlbh0rwvFYu6ex1c0Yxrub0YrqatJ4jBgkBYyLPdwtnV0HcNi0vgDJonc0gDbnSNZgxgmpQZbisU7T6jA1/yEAL6cB9hS0uljbHFN4BFxIAtartlsUWRsaFmH/E9Frlm5mlczmw0fIqWv3572scfMLuoYMjrv6NHR21x8jzl4jDB+eE/lRrbfp8ufIhskF6YyscA+l53Xytmp6xt/13pKCV9PLN1QrRAUUTCITttJc8XlZVbiJezVjWFubPTLqoS/MjaQcG27mPTPc7lw6uE2xzXsvNr2+1oz6iudRwJMUJNLjEnS1si3JJa2scdX4iZvRjmrPmmqOLPPIBmovv7aIYyuWzrL+W8FIjES3+k1ZIQL3hJ5Az1Zp0y79J1qrLc5ZCyQO1flGc2wHRTo34SunKZq6E41LJRX7s6HE2Sq33qwBQdp529X6MTg5WAaR+BCooIt8hq2cRoF9SFqohTpMd8W+wlP15LTbqH6maR3PG4ldfF8H3P37IxjtcQozAR6pdZcfkPlFuJbKoK89qR1q8ONgW9bk4jpNytFupO8Y9jchBSSFIE3e95ljDqEANRt2afiTwblNu1+Gf4c4JFCB2cQyhFhw6chALp7lQllam6TE5G1MRxruMbLAN+2ipdnkHj8elOdpLqYAv1aRomg+Yw7fF86vIdeC4g4Fl7W9kr518APIvEl+Yhri5DaEy0sITGeW5xOBrVpp7KVqjM1fALinAmzc+g9VGkiIpappvus9X8QxAdeM8gU+H1e9P2RvhAS0mF/WBQqR2llaXs2O8wDbAwsKX+Ikf5iIclp1RY2nZSKqPCQTk9eFnqNcjAzIepCiCBBpWRAsB4E4IyEbszkV605NN6lNxmfJalR6EcJdbJL/0wFjC+BOSTvn9GFqiVEjE83HNm7NggLMUtNWli7QdupxXK1/j0AYJGNp4FY6jgw1/iECIwnPy/U/IT1hDF+QLumaCG5qpLsUicl1uhzrq8WBySP3qHeIN2XwR3PsVSWaagz8L7FXvmc+ej3r5whey9elZVi1coJ/fSYPlQXv0ywv1ANRKZSsdkSa+z6S1STshV9Q6byteKpOXdEZGFnEsQdtChBblSuR87njmVtv+k4HAslfzSwK10x0ri9OLGC/4o1mBcX/pwW9Mmx8/yXmvOUl8VGTL+Izhm0oh5taJu4P1k8Cic3pjPq276o5HJHi9k/L4dMklPI7ZQtNt4yYpcnkq3qp0Iuw1o/zJfv2lnzAu7dldO7P6ZRZfMrVmeYFsGD1Z3V4ci17ua4KGXzRMyBh/K6ZB2ndHoStTEmy6AgdpVrMOyU/NQ4EvhH+tdRTjn7lEWzLVXioIzwQ06pwrpUCEQ22ukyl40AKhRgFzn4Pzt/cdUMlzgM9jj6L9VP91anAKVtBCgv6+9kS0/jgsICVk5jrvpsnuKICAySN379s62rviAfdMtY6nmAMagDObEwM+xCCjZWufD2EB+kScLc7btyQkjI3xpffQG3b6+D2Wux/k9NhgFyXh68lwBQ7kca7Mg5kNjUDFuZh/gUkAnZL6idveouSK/UBmta/czgHoMlZbpYRcnfErNZV2DXwwjbG4wj6kb723eJTyT38HVaHYUDAMKe9Y9RkOYbSIOVfZ3THmuoWt3b92vWKnolCUo7WMBhByBO9ANM8OAbFhFbcAO8z411czEzY7stR3MUdH3gUtAL00NmLz0lQzXskIi5mADlPqgGS2xwVXTrSsglt9WH85A/stzPa5GwICM7N9zXbNXbgxjZrlJWNrU1TFmNgIOGQR6yhPgBeAtealC2zKSefJcYpfLlOQtSZS+hrZZ9Lw/CcI6pGwwuSWgCUe0lm/QAgZuIM8opiV+kf9/pqa4630U9H/9PsELqRKx3ZO/OAsvnJixO8WNmK/qEXvLmrFalgsAy4hBmgyuj8IBKCWCwWAIhC/DnlL+HsEuL/btZqHdJdWyi+BRLe+gZEd/OiyCo8Kx0X2UqzPJgtYr2nju26eayoh05vBDR6WQTxxB/9SzDitRrWWpDIx9EoHRETpZFLnWC1Fnu/DLp7A5B2BqMeP8/WYwszjvoRUevYp/r+ypfsrjUM1oZhT3XpRBATKMBTWGv3mpjXXe040puSVemT5r/WXp/5yZghFPcu2oYxhbgLSAyFeeJAR68z2sfdO8VL+gF93jvJw8GvaNYxFxBL/grTZ8gkgSSoQeLtQtgwQL6tY0EGZgQ5G6L9g8j8y2/NvbFg6zvTJCIw209B4rgNVIwRGhFBGPcyYz3fy+NoaW39IxIZhyLuAWCROOoTXZQbSXLymh9yqEn6te2TGZWBFsPZKc1BEFcxx9Ixy4JzbET6xGJYAc/AOkA3axQO+utiT+ZL8H2RCVTcW8QnAiUutVKfAckN/Jw4SXRU2xcbnh5Uh8NxR6ubD511PrajJr9xxNDx3kMe5jvr65wRSQWIv7qXJ4/5WnlUc6iKuW7dnWJnws0Gkj2esh+aOIotAlnyL5rKMi4h1UAf8RojPvhZFStdz4/ZudCsKTz2jJNFS77hNESLmharCAAXo8pmQ59Tk7nZpsN/fQFj1Uo4MgEJCs+7sSfT6osCtllv8i+Dc2rvonfg3oyyIs2/i88ZvvWgn6z1DWvOLglKd7bFizhnlHyl3yAPKWnNWEUKxaOafsgfpUawRiK2UOGiXZ/HTcBJcKpZCyx42G5wQy+CFt6XNDsKmZAkZYLD9/Rg60XaX2SpWG4tkBsyfD4FZVitkuZ4k1IIwpdsOcIwwpFBxYoIExfjfvL1UcAICxvQ+GKlefmJ3Dz6GNNKnQQwayRSpEyN1ON4kAxfM7R+3f1l+DS17vnTtjIZOa0A+9LVMRC0y3H0dezvbr+Ii1Tz5adVlhIUUZmIQzci8rDXHsFbMlJ0Z9qAQJOF/gUVy4Rp2s8VKGSNGxURkI21N3Q4W3JPTNVCOlFiDxsa0oIkmZbN48NZJzG/Hz6DrU78oxchPcJBy2yqn0pI3Od+n7bxSGZh1jxv1mr1VliZ9Ko+jTt787NaRS9xN7uWWCC5ZWthfvJ4YytRXp7G2i2WbIqKkj3qpLxa9NodvrUsgTlBGrPTTueiyyKD+GMzrI6AZ5Kd4YrLqZMMdEM/H0cAT3GdB7OhXoUgxD1QFgcW7GcGa8L28Bx2rpiyW+dQnBX8bQ+qkwRVJFrEJe0DQZahHN7oGB+YnY+sVMgDJnleHPsopnM1lvTOXR96VRLNX1BOxbJkSR8Q4ivqmdvhRufoK8SlJE9X+9yYPTMAc8L5hq+oEkVmXP6AFgpPOoMoKzoU8EX9zA1/rOxXjPmUxKZQSH2qhg+Rm+4QdnlCGrsC5NtEQU6qR6gy20Jnjoj4tBU2t9LsIhmCMcYWZr90xxKIt7hbuLL2uo0FsWSBX5F1Z6wg6U5HGxfhLmf/jrr6gdVlaM22QbkiZ2h/VjztLKhK8cjC+YCitq4WMTiUfDoMmxt80NK/qilBb7sFp5/f8VKy0156NuEd/jeohzggk8/GLS0dbzhHJarEh9D0zV2t1EDChBVgrJ0XoQmY0LrpU3HUwg8IEtetgJWsQBXH5ARXqcwChTNyo6bSNF/X5h9I6KfJNaJJOHDP/897nQ9mjigpstr/8op1WJ/oROn1wWR6tR4nDk04JCB7bdFJyP06Aux20EmagXeEcrALq0W4Es3Y2m4pzToK07iU+1ErPXCReHLfXiKzuve0k7KHx5Lmul8S4/BmOkSLqyq9U/Sf3Q6jtLGUKHn51YSj1DCr9dBHR4N02wub4NdWPbC4FHmdZzVJ+FXDSO85e2h3L5GOeIQcnpRwh1G5QG4nt+Yhzkw+rxAianJL8bnq9tpoLMJDowfDVJlc/KpiXlRGcfzu4ZurH5+3gqRgNiW+kb7Oj4lWYodyVSQoga/g+jzWAXuPjvzhS2dqCNLwaZAWUb69p8j/wPQpg6BpAuBhJEUfN/xVrwBUXHEKBaHzoPHY0i7UZ3ZkzBTlvo+J8pMuYePXnNitHudyuuCS/vLhIWBW8m8VhzWfGnNebqBW1XWRzKzyYojUcOJ1LhSrqrE9QquJFmfPeE9baM1sJ8x+VZ8FweFAJ0Y7fAd8ScxyPXmUC22P8IO7jMlpt+I2HW21pMfZO0/qBCKTnoYHvNL9VM3UrQPOQj4AjlibVwFpu0rg+zaSRO3JY1Ymuz0wa7bjceLCpx6AaJJ1XZjWcBuLBHFhPU4rtOH6bJRpt8ZuOmAgAw6S+g6t4yNcWgUaHci26qGWsnm6o31TCXb4Lrtpyg3Lb/NcJhrDVwEufjLXzy86skD26D0T3si1dnRPoIYVxy+6X+v9OYd9cW+KYmyoWdC9hrOgjYs0aVHVEkYnMf5od1z4CjhFwr+zpV8lLAO49d3L7ygiGfHN/RRtRowm75wwnKwwJThNzSGR52TyDQ8gdKuJnJR1Judu//T/HSxPO0HTruVR6QQGNefS4vRHMDbw8Qvqn9ajRhGFkyD90c22oKk6VLLBvzhcFhmDjNRGIt3bDvb7O8ZQ2Co/f088wLCtWlQWh29+RqUGgTEzyeZ/PdgAgmz2MXXYEAq+Ge/hypWLYrH+SWJtlds1akUJk8irkOnzIvIqD4c11mE2HwKaAW7JNvm1cRxCa4k1lp934UxwB0htuqc8iN47kjFFs3GN9Q46g0Dt5AzS1bOvhigzkF9ZZcnv4JyBcjWcOdYDCQbwucbAYt6zcn3DxRMauR7uHMEDZx7KkBfpS0P8SHgnrp3TJZTB3+mjKLzSOPSyueBQWuXhVO2/dnz1ot4N/Ae44gyIkBKpxp/pcSXrReFWF79lXWN7ntQb9tk/d6RMrwIlhgJjUo1B5K8MeqRf4s+wh/mmzYlttVzxDMIw9OCXwhtMa7vAGhGS1KUiD5UqtNK4n9gOt1+pxhcMqpbBf6vreo60W4+k4qI1+YHzIThVpJ5k2p2B0BEpDV261OrERtHMHbW+xVbubotpXRIZoOAAWxJamd5X+k6C05s+lRUXZ6XditzgDndj9E2Ciq1ZJOJNcAZmg5e//wQX9xs2z7jOzSUcGr2OjLyYOvF9+aMqviRU7tDisBGQhGim/gKsYp8aunFLQ4vJRmojn/qFUhpaM41jENlTJU28XSeUawR6O0m0BYlBBNsglRpX06EqmZZaCWyemE3IpBdZEXDac7bt2TcUYMdoUqCtTbaWGu9sHIviyePzfkErjQV5fOWQ/wYgqf6PmvXM2zEFYvFMKk8CQS04PinWFhpiko5ZLUPsODXoLpCjpFdGiYcjmjE/nBO+0FSK290ZZeFym7lNfeervvC0cWcHBEQ0QfFpJhbPsqTJfB+ZJY19QhnYqp84K5CRubX1FC5oXwiRP5i9YHvx7TOIWTimRuNvjkbN68g8NVtDpPArOnyoKcxbYMmFVsu6KxeHZdjYJgFSGMjn/Rpc+gT9PVpJcSNNN18IZJEkXrgDvBNnGoLQz1Cn/JJpJWY1BHBSredpfDtaruqZncZ+Rae8T957w6jCleDKJOniQqlopxWG5tlWPstQymJk1btYUaf6C7+a5zcYXXgtg8MflBhPUspmArK5Mn1VEmlTZnwZImo25Nn/So8kg1ULtlUGg7BIFhUIUraBNrgr0xwaGjXnZvjG6XraJ45rEBXyPet23L0mBvPQaB2NMKbIwpdgi6fllqB3umdF+mnjd12qKT8mreaTOsC00qHXuTOZbaBVRAEUO3c/gF0ZCGwVLp12kNq+MXlLGIMB27tSTnfzgmWrAGFteTHg1b1Rw4MrO+IfLp4g3tfXMhAVWg4+znbBkybt8rDPnGvfv1NWssg/rSnHa4Y57p5q6jpvJiMhOmuJg4H1Hkv87llSp/BjnTYE9pHKZhvIeSVfNKGLPfqlz/RGMdPpKqKtMJI3zvzdGMrx5J5IHgPASgxqgLq3oJf3VcxeN6XRAQQw2pUeoL9FAFkbO7xjaX1lyZI3yvh/TdPtQ/O8syHBem9XWlHxSyexPJ0JMu1/Q/vWp4Q/xKWSqXsvonnRUV5vayP4uTJdFGVCCkMr5jV8Wkq05Q+cclOm7JUbwHJUJsNKVxq45fQIHB4B1B4NV8JXWwvN9yawEDnh9t6yDZpL5IgNSYbTsO0bpXqwId11cs/SJt7KXJQvJ6jORxpKAImiTc9EiVvsDv/imMzS+Bpwit3kORaZCGrCzUtzFcRxfwlcDNkM9gpSjNexvlT8omiynI/PnzZFFqBQJzxzNB4V226hsLpUovf+8r9M9Z2a9wh15NiDPbeXrKUb938fH1EgTjAwrJ89JSC6Zfj22/7fzb/s90fosTfAw6HRnuMagyJaQarOxyruPN/Fi5gnQh4+ERUX/JjJzxT9WbWWxWxMtchxSaoIlHVN1pXbi3SBZCatRGTg7o1EgpTHQn9iY2UM3oEN/P7xAp36RrYjQ3jigjomxyS+tpMObq5VIBRKzMX+XBlotEYI8ewEIwDfkken80DEhL6vkN1/FqJvMTCU8BsS7JZOfHa8BWX4Z2HqR0lJ7Ztg3STxhhm+GnnGdzZPj1tgVoeqrO/jTo/yMhL/wIrO1gZ03Qelh7ZQ8guXMPjpe0chMxPm1LG7Kj/KC6XMIECwiaN0i6ov63m8xx/5O9fnECsnNMqUhGHSrsqRY5necprUoMSX6Kp+X1kW0HcxniZ429Lv2lTWB2xQV9LhMKIt01i/6vl2xq0tZON32IN8UirRBU5m6sPFRmHH1y+iHahmV/rFlW7IpkCk7SGmeUbTFxGFV859QtsiAxDvuZUKLP+D1WJHkomdAtgE3Vepl8razTwBXBBsaiXQTFOzpAc0zxiFP07oCvaLAY6S0iPgTAJ3GyXaN9GbEkF9DrKPbAKdmVNXDqcjGiBHr3efBlok99AjXIHxHftMGwMaz1oYByRcui0nvX318cqbgH58YEB1RDx9tLXb5fp6n8FdtuY5pbYkZEuqnkJKN6I1qtiJudzSAQgjRG/gvGGJxuonvthvw6igUu8QZaXGCgWbd/6SJ5Zrq51z1VJUNxH1YD05NdgrzQS8DTQRW7a3V0nPu8Rg/kXjHxtPZ7KiZmEXK+9Smm7rk+2EAjamzT7euv/Sl7ToRu0/Inc4MtOlJdMuwN06ELlpdyYCobE+Z7kOg/EyEwk8tgVDNc3EDibL+kD4Dn2aZ+XmzSAs1yZE9VoocGdscS0D0OIZ+k2n4PzyJZ/IpJRGYBeesGZ3qkTws5I1xYCaKrJLWKDaPqSHR6PfKrXCL819/zLl9mQjzyVm5ip/z6H3pQgVrdfLyew436oERGgPA3PqWGqdyUtSNzZkWYkdDNTC6m4/WQkeXVlq6y0T/tPhVx9i0JE7zn5aTgp/dxMsfgFL/po/Nh1jIUghD/z/ArW5hbaFmQ8Q49FufGPpLVgrdNEVusP+ChWMHH/BTP6hwZnCD76EvCUZXHAUN3mMWbHIVaedCArwFxLigAEurDFHUXOQ0pMEmlpynI/8wND+Sr4ntuew/ITC45H/9SquyIOrFc4pH1FhUYG80y+WmPaZQRRCuHgxD7cpbPRtGmFbFJCoOubcSbK5F5AXsB0u2hRRJ5ionXER/NShsP+dEmlUwx3Q25lfehqHk734mBgFWA6fN84IM68CBXhxLqPM4SZdVMlFhaPYnbh0+Asr+q1WaWl8RIZVaiV5EAb6tEhbkvxvmNboVTyN3NgzHbu7cqQb0AHAzHj8W0MS6M3VMz+kYF9aqfjtG7VaTPoeFZzRkLpLReRbsm4f8zWJXHAO68W4ZekDYw3rhyh0Kyhb7lpxMHKuoKx8sgNMP62gCBcGik2RQRAKi5aR02sfSKviqXuWqUzhHMKhnqieU0A3Ptqe909KeZP1BL7xvHUF2HlOsGPl7NN97GNVUok9s7n2kDC1+DqKPXGhGz03pQZ+aHBqJcbUdEv6z+3BtgpB3DV15PfjuxDI8oaFrO8CqFaL+MNDKisgBo/EOVMAnklWFGwGS0n0rtfMW9kFrZPUXYSKX+9izU/3HYLTLC4A0okGWvBpXA6mdPBJ825Nc77Aw3jX8PdvsDySO25KChxaJqaBesZSw4WpKP4M01m1BEMAB1fG/lq5JM2aHxtWtjRNjQsLmPZg87SpcxsPSDguet3ox3jxBY/4u7eE1gW/gxxwh/C/ln986m0SWMC+97a1c7o2gWbIAPPxRHp5P4MDc8aakxZjXeSdxnHGJv2sVk5F+GEoZwdfFLvSuUJcJ4sIeIzAGRUiy+3lEPwnW3xe9V4tTr/PVaZmCblZyInDzFyG3FuisjRcBBmJywizxuqhC96cILgin6B4UuQ2Pidbq3jz+leldrXna69rL1/PsEyVxIUmiIVh3aEJUx2eFZCFj9TvoBAT1412VeaLFQ8rN/p9DPj1SEHg9kuWdthWu9ruYIUhVI9qNDsQhwwFO7RoBkGWP/zMzgDVpqPH+WHa9EaHZmRVg2Sn3ubvvgSiSWluoKQhl7jEHxrHau7GQQslsRPxJ4qDH3M8B/M6GGS/vMYY5AkHH3xd0SMps71+BE6bALkqrnruunDRq9OCa+kntM591w2ukpxjAXt+fISLeyRXfi47PLEez2MQImtx0nAIy9rZTHRRmu4/ZFgC3pvUAoZ8UvAlKdaMIOMg5+kUs6UJr5vwLA9rbz5iNU2FdYmuIrDYw2MTTLUoGDAm7errXf3/ndouWnvch7cEPP0u8NsXHP/GjYfIL0KbHAb84TvYG7cAp3tAdoCf8waMKoluLj1KovtEAyJRp9BSoQg84z3o3u5+Wgvhh0tm9wS3VFXsj9LtYrXQo8lFlofUmS0obP9NHv+ft9nWn1tAPBAO6PMGR3xtyUotz5uqJRTwUhdpMIBl99gRApTJ14TKRq6ouUo6wREzfZYFNYDYr/cnnDy0WCJyN352/ZP7hHAcx01r609/iPv/4mACgOYQTHyy6SWN4MW4DLDpubHKyr9ir93lq9IpMnqC3KpsR7lplSekCr/yl10ZECt3RTxTKA4ADuw5bq30HD9DNVMP1a46w5CKxW5Lb9nozEh4SYPXsRTIaH5QAw652UYabLsT1+O8iIQXbpGvLeBpwyr01ZuEOexGW9/Zu4l9NwDRk4eFqV8uJYFNU1m9ATUk3HXVcFejyKbOATnyHoaPlTlIZbXAUql7com5PC3XBrP7pFC5HYfmZlRwxI/Gc3UWoFpEo0fl70iTbxtTTMKmCaeT8gyFsl9MBvdNlm62+omyRvdyx9tIPU2Q0Cx7QeTnAvtRS/LMtydFxN+LtVxm/zIxxsc3sfKxuJiivvfrBPK7s1+jhZcDuIJvgCn7rYj5m03wGnMXaxx/+fTGHQ31Ch1lAwdlCo2xRhMfa6EO6YewA2AAzhTP4gDy6GmLeddk042MLTWEOxKG2luvUOmhcfhMbUdhsFb2XYZy4yfWdzj6vQyrVKn6nKoFaRYaKiGvee4AzIo/kglIyt2HxdIzQOat6ps79B2KeJLza+EeIfcC5T0OwL9x22hp5OswnPAR0Ehzh3KZu0zP6IyhHStXrm0V0ixTgO0rg5An2OUbBKY9qPiJ3q3ZuedRez3lTiJJjbVyn3eCFdnnCeZyb/YVgQZ28UmNqRSa8lf/CW8IeMUuDZUT2WqiuHxW3Wb/N/mxoLnjbBgZD+XNnxPh75oZaVgzLco/JIF2Rr/j8gd03US6T++arX3Iktd759yE3Q6YJvZoMmYpi6tpU5ZXxJq5wbhuzs1GRMZfJkBahRRrqamyuWTTiWcHOYddEXI7cROqr6iofkaNIzwTXhITWaGnPIpXS8W8T/RlFkY4LbT5TIbJrzaQPEhOAL+7/IgxkrK4/mZAV59DgifDxDB2Uiymo/uY7DdPLUpMCIoXUEE9W4JvQiBT1MCJwGBu9cNYWNNgneGicqqykFBVQVu809A9V/AyKjnToFbsKHu8jpypwQ54KrF6ao5RoPDfzGaA8yghd8uEPaQoQAy6QqtjJszhktROPGqYXfHnthIsWBHOzMssV7plsxFeGX3aODG1FMqbYZgL/H0a1So3yeoQnTm4eGEpzuIIVrV4j3tvjsfMey8psxDhgNQ3gylIpsTUshf4M2caYPxs+iTEAF9knif9xXxq6MagxeeAeB1cQJntQFGKkiL6YgaLGpIcWLR5Nb7/b6+tHsS8CfIE6/7ofJvVi/SkLSeK8Lhf0cd5NVr5H4ZKU4D98ym7//7qRXn6J9HPA3jQRtEgucxH+rg0PDt/GQOemzVYSX7yClI0EhV34ukuJ3VXNzG/GiRcPr+sjIqpt31LnzdZHSFm8fgqqhR5b2eQ/N+w6MqNtC9wOlT+lCVKNje+FtS6mwJsPhmtxk0SVft29k+lIegU8uGy6Rx6sHaE+sNk099xbBswCVvXeNCjKsPotJGmLOf5J1EZe7lmSlT9AyTQ0fwd2OX/OLbEf0IBlfiR1VDyXPQjXvv7ZXdOyKJFJYZlSBSoFe3YDGAjv2h5nLYm/7pqEYxAVT5TqgyfY3LKXZkfFLfOmK/iPXlZuJgqr9Cq/pCx5tMGlPj+ntF/Yl2BVcsHsqT9Z53r+PG3jV0I5v8ZSO7FRFZ3POraVVXFzg9Ib3s7Fw4FLQWopzNZftpSEmvVGhsz5hSNz2re5kzkZ5pRVK/O3FiaoWrKxN7ZCM/sJl8dKvIVjkXX0dsb3N0+raPKFsdLtzPKJEqEH6sDMWoEhYEZlWsLziPlNgNgaG88kpKtV4wEi/nCEVOKkYCGhzqIvHezw1GPpMqYVKFiz/qP1G3w/qribTFDyS99CmGvKpfCkxICYVj+ZJxXYsZq6t7nerlg2IZEkVWEK7wzTUITRn69uzxa0yLyrI1TgEfyg8j/gMxZpCFVxWrAxNlvkR3D1v+mvVRfyk2WTu8aPOr6nmJmvs+XEYxw1Baqp5iQdJ892FI17ENZ4nDORPAG783B+1ZTclb9XGr/t7X2Wbvh8wEUwOaE5UVhJtxDVtzID/tam6N45EtsQ44vagQJjCEaTd3Yx/yRyEMFNZYflGWwu+4H5N/FBWbOZbN8z7oYpmrhupfUBShs8xmDcZ+O72sD4ZoUW2auDq95AVtfajcrGgvRw1D9iON51VgQPiAlgpc+fP6ZqxxjhXZzlWCqqs+A58DJqInPpb6Q2mlOUuwxuORzTh2d1iPb9OUhMys5fNakPIW4CKKgM4d+6jQNFn95vKrQU34FuZhSOp7uM99CO91EVTVQeUsVrTajbzM7C8GO/QsJhySeL8cCKqxUtHbU46/VpHRayOx+9P3LOR7MsRamUWiBabmLmaVlDvp1alKPBf/RmOTk2L9JSDFqRkHszwU2wfNKc9vtKPV6oo7utsUpTmmFIchB0UPxMj+m0vwzt32PqrtyDpeyIHvhGaCFahv02V5pMmHrvE+VYo82csCd6sUF3qAzwcELMYg1UrfJD+HGffDtZe9euN3XE9C59s6yuWwvxK93dxNggqbpKWQqDND3kVMLFGE++OYluyKv6ifhrhcZT8RZQetqWCVbs4JTnI5sa/NWuFAQQMWr1Y/aplggx3I2sG+ZUCePF61lhOkdObO3rK005MqWhcc2Bj3jn+oIyYLDdavq8bfNz3um0qEIMuLVvlvm3rm/NQ6hK39WymhAE/uuDxlqdwKmNcfI7luNnc7vKMDUUv9+gIP4xgJkKpF2IcRnAeCw3yaT087+S9EKu5KPwOnmPsHOuOOkLZs0C5d2GUVQuzNP/bYRSysdQAk0HFm5m3KUMZjJV5SkWtis+yYbLOV0XrjI5ecgskaz9AmXcq1U/F1at4ZsD7p37zWln6KivOimYL937qZYLhALGz87IBwJxzU2O0WJ9YtaWr9VRXtPGDJBt6/GM1KJErdaE+1VGaCFRhKRNqBEyJ1qyHtEt1yrNI8CI/D5t531Fcp6FMW6KnZNwX9r4bkSAf/h3x1y171buF8hl/m45t3sUE5yTj5/O/+Bbp0Xm/u5SqtPbQRAPViZ3n+8lLVazzCVE+15QEncXM3KJtq3XMn2Xks5jlfkXwdqNJdy5/lBTredP4IuNgc5mEvHyYlK/8AR33p1W/CSuNtYnF2lHILhR+71u+vvAmjblIid9DuDXJ8jijDaqDkEodwUPptMTNdMPckQAMoDV6INsZ7kNJe2oQpkGhM38uMPhwu1MOsuTzLwsTrjimXIpfbZiOHWNJ/i1hrsK4ubs6J7jJf+UcsivNArj6jRQtXQLdjp1lbgQrEDT5Yy0+wHk1HD57WHRx3ZcOHpton5hupfRR4uLQbFjXx6UcyrjWijUOttJdvGj0oOJPaJFr6aQVpRM7Z4hyKLD+ObhSG3TK1P/+1GvClsy9StLvrvseukjFja2dhbshSKkXP27vSt65+v/V7FQp9tngVJzoLkxMuWJMcAFSxasQ3djyzDKdeKqTWMZ5tyYjb1zAjMvxlbR2mGkm9MCt4hvCu3TUsslZc3nOZyLCGiOCsg8oauAwtg0R1bH0Uvrj/k/I68d692/bZ2LYh5dLllCV3uL3n2gk3GHmfJBAO07ONOkS0Pup2Gh4C/OgXqgKW9tH3S6LYH4G+MPDYB6/rcxEwhL2tCPhX8t5P3s4p/lSEOMA7zz2kGAJjKx3xzfY5teAg9srha9ws4uRvUGtUeVCAr9h6lcmeIG83EEJwo+Bt4d2XAFb8WDP7Bs03/4U2gcjcbKFg2EyjK17v/GVclcM9jVaKNhuq5McQewk5DBDq0c7GszF3peAXBMm1gyJS1SZIXYHZdFpfPny4SStKoKHtgHhlh1qRb4+9TUsfjGNaErCcuOK7cMRlQipV+FZNX/5cwC/qLVAhXU1x/ePrElbXZOJOULSmK9HgsdEk+GmPM6mPu2Q9s2ai+xQrGhN65y81OOvATWI5Tngdwu6+6uyTlomjllGmvWPGIwBdRqP+82AkXzN1eA7GT/pEqP0lUH/C8jd/s8cfKQ28QMFFx6YxC4Sv6CAUM91uOk12pQFLiS8bek097kK2qi342IENyY4ViBtbTDzlNysJVRGkYMUqH7U4dIOrhDKhrcWmZlWRs4a8T/r8N5Kbuj2NMOE2iP6xne+fogC3QHQoyOFik9zUei8z1+zza9vG8yhD/lENZnOky8FODcgs5frBD9FZMU31ptuFQMmPzS7w4s4EqZgpahgdnZ6+/JxfujtEATZ5aCPS5SrUZTDKP314PPzUbt8ZvMIFJaAUTS0TSGOgC8jgqFvDwxBwGjxDGUEJN44CKl/FU5SYzcNsq2THYu6JDuLMMJD5U276ery+zKFKsVK0JqTbb3/cxP3r/jeuYCk7atTuVVlZvOMjBEaq/XunkTPAyDa+C67GrHrSqM3F3Ulm3yQomf0r7lXG2p1VnoIX4DG8Li9Y7rwDMRqk3MQOPcHrnhgYo1TtNf2VMsvD+jD2N8EYCAPJTQCl9noIRu9EByMhOsSy3+ajqYGJ/Q5sPmMqdkZhudhL2mZAXjetfigitPmCvPQFhtFMGDHa7ghVlq2+/mQ1mY6H1eb73ik2gEI87a5iO3gBbc7fBbcrr7M+XkfiKOEkHnu9VncLVuqhPJYsqL6nN8uCpDC6recTaIuwzpCWl1Wfcl5rf+geDa+tQIpY6vXXmB0jmUGwMzOOHZuK/rqKUDyPe5IPCki34jrMLZ2jPCCAX30va/4E1XB2EQdYb+43ZWaKii74TmWjWBpVxRkK1nyvToQt4qMvd4krlbYmasLlyII00SuCJx5sjy7a4YI1iqBY4Cnmq4yGZUcOI7H0Yz06e/8KEnG/gexmu10XjUnk52kLJmmlTGRVmWAaROt1ozXz5QjJOZZa62YbVu+e2eZvLmkH8wnjuS2vDxL6kQJUU4EgPpjBtmJe9elfIVvkD/s/coePHQpnAk87XCN98pSGpHpPpDQ/AMVZD+TRJ8BDBiJWqSWpzME4hCX3MNwFs6RDY4Dun4f9sE8NyeyyM7F8JJdJHAE2kVLZIpv9S5SJ3MvJ+FlCUQrd/KB8rFIPY4JMbGS6US00Nc7AZ4gZ5hnnobmxNgwfHeCkktCYeg5RJrddmF34ttTl9maUJet8I8uxUasR7jvKfDXi9NCTV8EN7skrCCEZPuD8rFzIc6nFkhtkLfe+ezZXN0kBkWSLSc2tp07arvbhxfwVEY4u6C1bGPI/Rqht+BQRcz8x3YrgSh1E1m5TYPNgBJl1tQDDqTbQp/STym5rVd5J49RHvXjrHHUL2RfQDwEGl73pD+lUgZ7YFwAo8aQNjZL2EhLY7DbtDgsk3yT3Px4TrnhWakjeF2iSTp4p+8i+NmJb9nYhameJu0BV2sirf8EdRsI7HLX3qEngbjUwnlHAV34OtkchGfhR23Sw1JcKJXssTdmcuZ57cegF2DmO2wbRIpIoSeYYqpTj45a0xCvyFyNe1qgV/4x0h8TP3z0bHqWOz+r4Ahc9zoFv2l4KKW4xADLp6510Cpn1kNAyJk0NrjeMmcaKxiSYmB/QF82YHEkDiz6vdPal2YZ4LVAjWRYufDWifOgWI0fr4vK9/RQqa7dkVeylcjQOiCRgIP/RvjnT2K0N0rjVX1dVLYgntJF0I8vNl65nSifd9uVW3RN6AHg846FYK8ygxp29t+JyRJHAhikaluU3zWUEYjYQVXdyd5LAGq/9ODwMsnQ9cObuw7rFYcHCS5mNU7hT5QZUDiSeIaPC2AsPGh1qe1e7kG36VwUbveqEUbI6HIi0vTucaCXe4RxXiLNHaGVMCo+QQfQviSZkPXxpv4c04ZOpwYk8yZAnOECzLc0PaMKua3y2tEgrKmQMMQoLOa4soaO65PZtQlf7otUwrih6R1zJC5QbtiEI7unl+tqN5M2jTDq6bOBEn6wA6wJ0bF7nwa5weHERzHnLwXZLMFhYS6/CctpzUhyxgB9oTsSOUj9UfHcaVmubVlqyTdHfG0CivyEji0No/DV9BRRlNwK6goPMFXiibocc3+vHKWRN0tT9HJlY3Mle9gIOb/n/n1nTTHRDf4VNdem3QJLU5jRM1qg0k23dVuvaIwl8opkaG+c0DHzKqq+6eV+e+RoaN1dWMMFXHnXYA8cRuUWfaruD9uG+Xx5uLKOWe2NZWI/VgHrreaWe+30uuaWVsPkHkpZZnq/EEgG5wqraHxZl7LdsWD96WSfJB3YQRf9XMXS71+FNeEzTw77o5Jw35m21v7QpaX6YacoumV8yiV7oLi9Kf1g7SmGSVHGoTlNKtwUY5MCvu/u7PFfM3iGaHyVSRvm1jAbpocjLDon2Q3WWB9l3SgkcPwWDauMo482NXQUMjxmTtma0eUyfCo61Yg8nRIdnDLhaELyOmEXhl6vHzeXYOb9O/z3PHHvCfKr50MikjvL2C4ts1xytWYiilLcxvQGlc28KH15ZHA0BOfig2/Hhy0CPaNAo3semUp0lCtUPjIB0ZMb9cl1FOKvQ5r4USB5w9BH6gLMRZVXurPZUyMJwyaQIWz7qfbaZcJ+CE/JHUMFgeHhiVNuqsFc/vGA1ejFiuc0/LYTUlxs1dCdI10kPBfA44yZSxRx4VuVKi6yso0OjyFELBgK05YY9tu2QzI0LWNNYMeODInDAb6EbgoDDswoXiz9I8eTVBIvXgsqKNOmSqglYD4PNp3O808sda7/HJLSXgC5HPEoleLbS6sg5tl7mmGuSpPLo7gLhUScglSYgnozzwSrWK4EQ9bqX/drXKt1DV4Iw20DzHJCbjvObSfV4UuCSywNee06TJa4BCfpvTwrbYOo2wRJd4jKSv03/72gPUJ8GXxmMIcsKAuAODjkMQuN5DXzo2gql4JuP/SWC24G33zNuuS6OYTIQfD83aY3d5LqdNm1HgmIGTNqzuHVoJuHR2Y/fXqILuvX2vq4WCw14f4qvgjvyFlatmuqIyBxhxBI9Ngc+unSW2dnGxmeta5r+yuxe3J1pQNsR31hVZ1QJ+V1uIVlyUqLxjnMm+IPtZQrc2tE6kRvHEIZiE3kH6K2L1XCUWmoxzNp3MqJAGm1zEtvs/FI/pczBOeiGLbXEejLaxpT4c8GQhodx+8HIjnDifSYP3hmFkEVRUqQsQTBSOwELgLm2neDsqFn0StmR5TrJ/4myggHhQvv2cj5Y5BLQL7+LQ5XrFXK4NrLTZPJJQwInRGs65DcDRxfExo52HAv4ttqymKebdcO5mW1zGC138QzEOssE5t+8cgvEg1iAC9FdmD7K1KTke0AfLXY275nXU8hMjF+ZrWh5SvftiWLc+UjU9Z8NiSBXlzV05hoc9mEebZV6j8HlhFzhvA5qse0DIQjEXY6rRsn5cgauo8657TmPdk0wDBBTXtEuMms7e2tdDfP9IY7uRB/yuJmrwjKbXIG4gt2A3fTfRGt15JQIPjLpHxlL07hVlGnLNF6L8z7MxcVYMX47q4K81iCGwJbHxDk5+nBVIiq2vRi6JHXKLVfbTmoRf8/9O43rxcDBFULgrClPkgPbLWpBt1kWjlDs45+775DwRo+znxGs0vSoadeOfBUHe8PLjNy57WUrA3Ly6bOQXH/Hip+ubNKVpa0U65SdFk3xYulcfys1b/UODGeauCcu178zBCPHZp5UkoT3qQjnY0h7enkSnq+dFnn+tdRYFs2qR1LjTAwOTdA2p8YYmZlsbHDvxBL69hK20iPoYHAiinKlHWQpT5r+MdEHJwEfzRuY1NU6QjhtH+rxnOw0q28lWGr8SJZfX/xS+XN4a0BFMtcxHqEpHqbUBEVzkdU02HsaSwQiPHAX7uI5qZNvoQWv/+cmwhvP0eoh03icpjpuwhg0QQVJ7Hwom0l1DsmUARnQUmP0mQRXCn5PIFCWqx9vvgS0TNGrtY9gqpAhi0SYbpgNfu8t6+MrvYwMOAd3oZ41IJHvTgGEYdynDNGJt0IL+sCM801zvds9eAqBghRYfGt/AahqKcMJ12TBAtnIQIECJ7JR5SAdWNFnVA2jPfTZYoVVbelFCiiDTrbjuEU/YDpbrDlSuJpMs5nPdpsQCtUqJBSxHvqi/mWRnL2g/OzO5Pq+Rl5ExlCyBsk4h3zrCgXbpJqvicvJuyxMPq2bgqC4eNfRxwiFufQ5YCXZnzTuJndoc5cUQ47faB81cCCDnpaBmUsvuHh+sYs0NCDt7daN9EEsOsUakSvZMXXzm0nz9atBuLu0rb+kzhDVZLBWAmh8Nz3yc6TUosmAJzbgeAc3nrpUJhGXUiGHAsFqyHdF7GXmpJv0DiNMUpu9ypWL11cttu2Yjyug2KpPbzfREQJL1jsAXg6O1QjUOLU8IH1Jd9YttCIQ5iNW5TSutPvZle0z4QG7ub5QRFViWY+3IjAMHGAZAz+C51DxU1zjVaxZyEWz2y5jGo9N4XFcgy2U4UVJXO0QAUqWA+lfYwcm9BlL1M64iQKBnpqmSpZL8l7inn11/m9N6OJSWCb7mnTsCtPlRV9fTaLL1dK406uxFxofNkJIIwiykShpJdON9CR8X7F29CVDPKAyJgl+RgMamsyNMdnUoopmy5cf5IpecGTYWt8AyLDjOf2KbHx60YFlQiyh1R3BaAo7R0PTaSoL9g2W7Tul5wilaekFP2fuA/Eb2kAzzdfgt+IhjaACZCTScJvnA1SlA2jLmu6xECpsa5E7X1sCGrEt22eakaboFTJxBdno2Y+kkocwV0x/SXf9K1GG9Pk1CIFqp3cbD8ZE2wPWgj4faVA0Nr76oeP2C+QA793izzbqg7yZ8JJx3NuBO7+cv27eS9bFuHmQcMa2abSPoHyrP9rd1J5s76RWOpOCo4kTRLbUro/pDdmQXyFnVHXkcQZV03blRZVvEl2yoa+ZSIB0AzITi8ipPD3fDg8iQXy3oMWYmb6KugZROCusvqxI5r+B4m+iRqz3OoS0O5PIGGR1fQb62pPHHvz29JVDJb3VOKUbXBbjRllWattKeisySBcj1nD72XEPpsItEhHcvuPKFsNXZ1GFnch1jPGkSvGhYuQtJLoSK7AHk9Bsy1q+DYufuRyIxh7AelNIyxI+2XRDC/Sy3astF2y4D/5vl051oDqxkITgbvNFS8tvf+CTPIkoCcgEGQRhdKy5IViVqtrgVNIC87pW9a2dYcB7uZFc45H+DIFARWW8uDNhDhc4M9qiw0L+Yo28uE5UGClYTJRia7wuRmp3/jmLjO1j1dtNKXZXOJt4v8tFJ54wstPKJc5h4fvQ3buBpfNNtKlMWuK7A+b77KNArXDtDcIrDvzjco6dab69cE7OpCljsFIbG9siiLayLUo2PqeKXe1f2kKLJTOwuzgCVtH6WszMKMfyX432gWIhJVg3fhWmurs++rhUoDlGWvKjK09db8ZQoLpE3RYuSNn+gm/ffdG8upjI04Fg/3Jvrr2rxfcFcXBt9XCxCsh1adSA7xPTie2yczfN8Ja5aR5EbqC3OXk8uUJNO+tV0ID485/7dfVCn877CbUTiqzLZsaviUlEmSV2Pqocj65QPwHJGuZLJjrt7sj4IUNusLeiyE94akFVxOzLnDFwnkZbknmcvSBYLSEnDnAElmlLjQEvmZyHhDxv0YhCUkPEs9zCaoaFfP0yozSEQ8f00savFeA1coqJZ8K3A5zehTElKwjOhT8ZVm+Sn20GEqNDxhqZCtFwsiki1ARSyzwyikbtw7+I2iCQTFXH0woSmL24QYA+wkx2BZdZTz7Qw2UO4bby+y5lS3l0f+MZ+XZ0NuXyvfy/h2lUT1dNYIKYrVaU+ZxRqIcuOWeQrO89ua99o4sDaE8NciPi5vQEN4VQR9OkeSDlFjWKi0wNnKaeNFqtc7qeLwStQQ9ydrxSnuKzG7soISLaFOx9Pwyic9HaI/ExyLuQJpeENZvasvBeA2NLxR8F13X9p26tQlgw24xyDeM0lNJAsC3RIKhFuKuLw+ztkEYPqyFVy4kfVGB0rH4j2Ta9Ue2a92vStz78cgP6dMmuxMfyirjgRuWY70gNmQU+PEUzatsWe/BZObvZQroLASi5WeabYJOS7bpRB02NIu1wwB7qRE5Dq2V+dm++41XcPQyk278vUL5Sv9tAyxXurFB+LT0McP3BXoZznSopFnZC524g7oLgfN38H+LJZRGvLInVw5/GARnq2EXxVXeil31sAV66omZJRWPqZQSiAyBXZmI6a6+CR2Z3XtKWdktk2qhC37zKiU3VD4inciPjRk64GghzNHVfFFtD4O6UqGHqZGWfx7wAb/MOD7IoCbqXCN0eSLSqN51uSBShd12Eo4lQegoNs18NGCcJpIegbldXOk56CVgGQ3Il6rmKQQB87Bm1Y1wxyWSNJuLAA2awyt5sXKIH2afawWlh7NxL3GV4BujCCajSGX9divFV1UNI/cYAWg3OhUrFKyIB9tS1i5kuvjYbPZDbquH17E9KajNvpfBcK5bGUpvUvU4szwPBNOJi5FPF7GR89JZvcH1c4xWlW+DamDPYPkpebF5ukW6oA2bqjR0ND1UL+JNaP84yq9j9f2ou3t/ljiEmJKpyO9vJ5jNebxK2sS/3cBIdIgd8O5xe2o+90FQZi3YJoGmifISHgAgibD8WkFSXJ/gG54xaJyuZNEHMIW5NYoTojJSlnpvhSHn3zPAtQY963hs5nRgdO+k8a7XHbaMIMl/lPfrQFGlrc2j4gPcNc7wS4NrObk0tcv5Leh5GTJw+UlPyY+Nfa4E/CJKxzCe1iqL9U1rSvj7mbpIfEVG8vRSIMnQLba5b6a+DTrYDWJViN7/tgOPvt69lM+eNjh4o0hK4YbmGYV2ebVc0P5D/nAsGVK8Pq53VKTXPu1BtuND+5W5EbQUgay22Uun4Qe1r+Yt7q9/EUJc5cSlX1FxV/1cEfy6yRONPL8oJhXjRrztk3WPlCYZrBpeLRpsYburi3Kpq6gm6lVnUNaFQK2tXX1W+LjAEe1OSeQCtsNkbNppaJy77IRdq8FoSECW0qGAdlMMiHAPN3MuDytJDmuXYH2mme3wCxwOO4Rb1pwLq8o3BpWO9QbbVYtfzSTz3UFQhYhwWRQFtwEetGkqiUGStxrfVzq5XVW4f/Txm5/p7E+j+iHFhILd7w2QKKwNDw65zUSS2/LDw2UVXV11lLnLxhkgktzhhda4qdyPk1zRSBWWvMiEeeuhIvwODy3JfNvYOOqQ63+7eQoG41wyjlLZ3L/CJl2q8Ai/AZLv+23SWNh3zhf2B+xTWGsJE2D7vgSatwap9prxyuDPKTUHICF2h9nUa+kDhbKaxlxsX9aZ6tSuCvXwrI5OADK6owHDg568OWShbBbB4DswMc023xW839DoiTE5/D8fGHuGOq/YCvkfXoD7gPGOzPsNYiNnLq2pIBXG7Ym8LscgMnOVBM/wdZgkgz0HhkgHA5SdPY9yoHpmYWLbhPdH1IsSyuRzNtsQzpnLxfN+gkzG51bm1x9NSu4JbyRolPLq5pDmjFBBMLWGnZw/XhpfCbpvuxu1BdanozNycDJhlM2koi255RPOQ6HmrviMfUO4NuH/zQH/99T8483tLXEYH3ShXi85obP7t3xwoUfrxFqWNZn+Dyhc6a7J+65m1pLtEeJrJhfjifpDSh5z4pp+bIO9UheGI5lrNDsbHYKhynIN5P/ONlxMAGMCDfRRYvF+1rbZTpZnKQ9qb8oPN9oHLsA00f3IK6mwf8IYNq7tCBKbbR/caY6L6NkxCpg3OfQGNwR4u13pj0oePD+3oBzwo3bnqvVExwUakEx1N+F83FJ1PRLGnZFh7jtNtBW00bUU7MHdqFTO7Wc/x7BOEbQ9A2NX8ZytPpHDBkzbh9+U+FJ5R/W93Cu1/lzeiO4GJR072UlfrdW/AnqBHOg6HCprajM+MPQ9aMexTYAMYkK4MosHiZI+2GH4o1zyYmQY52L06Y9ZPA+DaHfLeHSIRO7Pmsjs6Qjr12zo+71PxaJgK4zXTSFQrsIr5LYcK0G4HA7RagYQjIAA5PeYlxcMxcx6aMKwVQ5XLiBd4RjIvKjM3vPTQ4wqWOsT+OITmYMeFlPWyokj1Yug/wWF6pHXKrIuhI9w/2hTfZPLpV+xUyBwO3pDLiOrDJbnDZNbwMH7q8um6SIE9kLJjgP0wVNxWiGNLvdidvVIJDSqFfM8TJXxFl4GhpQ/lqiFL836oSKHEDq9rc21pthvfN9lrGkYhL90+hVoE1ukwq+/p7KRcOb3OKv3w7ij8/qY+fauY25V1GUFG6mbjAlKH90Q8SYxIbzaxJo5uB+t3X1/C6LQ0CJWtKA4tmc8Jbp5nfbvl42IpesdcI9WABrx3PyzPscQGrucMCf5xFO0iIyTj5vM+HDyK3pr0++KKVlJvzLW6KvkabNgiwIpJQne3doVwIB8cUjJeQPs3x258i2UEbZ+ODj5UwZcDVNvPNwtYscDuCDoJXc7/1D8ebz8RBpxg1HFMZ88gArwQrmGFxAv2NY6q+l2S7zAUm7ZFx8E5W9OBhp6cxAgoLG23jdS6OWgSGcVlaEzBVOQVizbRfYJjkA3h+j9CqixzLHtjzr4D37gkLERNAAjbed3ykRlVQQjTpKdQRnp/b7gDIWbzuxliFyWUgCBqOmrepld1PEPjXTpd1e9YzKRzD789fqtKZ51n1xLmGj20XwDZUIPrdQ9fJ/kFaQUAPUTpSnEymkn+aW1cmjPZJKRi+hNAc+p4sKE6roOEierqJth+PSEseQ6zo/vhMU/eMINsDWjgbA8cAEY21Xk8M1mCyz8nxCpRLXt1PavBGJcmMZcIleXVcd40s178SpHN6BM3EBfABMYSao/AYN1y955dfCGn0+VwN/U3xCEGDFzXNvW2LGuXPXflCCvf6EeeV15kfVgse0rJgmSER8+eGbZzFGsZTvmUUoGUKruC0Wx7rF5C2CzwRy9LgSLJpCbexXSH/z3Vvtox7L4sYJeoSre9teLhrwl4yPPGkomR1XLfWj0FnUvPUO24c2n8nmt/wGPR4WO35AW9y54E0EyzQAm06StpC4uIvY4QGPsb3DeV1auv23A4JK59ch9MKLz/4YWFlUSnPt4jRO+R7gEXPmXqhZqdxP605whnrW8sQaOftKso0Y54ytY1SxPCKc5iZB1YsaeGMiKPKy3F3NM7e07xb+FaxJgmqU5QCMkOxRwcfu/etEzqA5Dtjp9etFq7Wu84IbCBH6Nnh8Uk7SMGENoHYOUDtbrA2AELQifdHV9cCeIbfX3pO7Jslfh/o/njBxDWtJ/vid+6SXSbYUsvN3zv0cicsxiEzBlNIpHMmXvEswaj3mD3wz97/pk1uKJfCyX8Sv4XAcI+NzkoHPFbzwYBCWHah2LuaHOWF6xWD8kmHcSAPWn1yoWT6+Fot2+2RnUmUW9PpzI6Fz5rVuejDNig9c05W9m7MSJNHuNSkj00eUh3Rb+lb6L2uyNCJKcuRa4yGoSKkmOdWYsHPyWBreagMDYnEBmN+HEXcB3eFXoD0WZSKAOeML3sy24mBxk9X3g6Osph0tv54ZZKNPCCyjg7+lUQbhcvxJrwlyZL93cSiF2kgU3UC6xbEwJ4U9I90hOMyrYRdk8NaMPEiiiU5WaitMHiqIcGdldL/VUHO9QcLhL9lJr5d1dEz89T2c0AyADgVyoVgf29/h3S3ajNQKAnj/x/Cye+Z7kHRlaaUs6mOKZlxjhvURI+nknNGktqTgYrc11AWtxL8LUPF0a3w91xnd3ajS2yl/iHlmP9xiyBSB8JmZ7Fx017krQx0jI5vEYALkTeAbmvqaYGzl7GrFQUM3Ar77JBdWKhMGFsj3LdUSl/Nof/XqgxSUCNOXPJhW4ilNPIoPOwBzxpm0TGbi/4j5LSIL+D9jHYtxG+rOC2WeKSTCi8o6lSsZOg/k7Zqcj0Xmkj4e/45fjnjZdABMb8IyJbT4JE/WRqsoF7RpF0YGouUbEIYrfKYvB5kVXNRe7UJMsfWawpQ4jVD/UpvbqxIFMGkJEy+XjZdrsED3jrTFCCfIkMWrVz2wOebhoND0Hsy0CH4Itp984LIeeNWrDv024qMCSNXo1tQ404LlhO2r8F4/Y7hbB/Tu8UK34gkTBXHE5B0sR6AfQmOn/t2wl9y32qRlhvgaHaIiJCsbygseD5fr5PvlhwEoZRM9QDnY/d/uLlc2HS+8py/RjYPVQhKxDTSD+yVmXae29jEun+OPD/3psir8k78IDrfH06Ld1hbH+1rTktMdzRGyGFm0pidowpjpDsEle56CLPyiqEDXOj9ZctClLGik8HTmj2Ka+IZJsA1GLnLKAoZy4CYcQfM+6H3UAvESbqvkAqmwz+zGkfX9MOqXhRLvwpP0zTqYQGIxscD05h7xt5Xr3R9GnI6fY9VXqZXjrwpfqLpwoUK2zlbuPLg4bES1XHm/0UAgxTcXk1pRToY/eUp9Cv0zfmzSNBzVp5wicK3ZUt45trgaTOof0x+GLP3b17/qRtAxfkO5WuxIxdTKL2KCYIfOg1rwpnl7kEiJasjkO4JacpVjfySQobxp1gKoZiLEYnhk6eTvgLiesJypo5sSBvF6Rb1IJekvYOIYNAVKPOb8Y14/ryN6ySwfjZINJULsWYcNkAW7cyB4El6ojONxHW7F5ndJyvZGNywJtrkFkCjCX3GHwPh/7h8OZbKTszV80mhisHB3Pe37iUrkMaMbmqeK9EUYCMnxGHq08XpZfGAiFu+CMlBZfKhcsyJEI7Z7xRUR/bDk6xB4icyNV+Sh4p2XeEXxqpNskD08M12Hdy48wFjzaf15Z9T9rk+QbEoB4KL/ahhqMXgNdYh0rhLBMTD8MinTcnjC7qCsjfVGlhQXxGluq3+RtghWusc8KEmzj80YMCVw2zSvN7mQOlwsMBMGpa9ct9gQC7EMjnTyacrJdu37ukgKx8kikVXyRmtdWRfHP27IfGqn1pA+W9lX8fMXdQO3sgD+XjRGtRC4L28OFt/YnTS6Wazgea959SuuLdAIU6YOw22ktZJiWlu2nSuOVSvW6Sb7hiZdB2CQJja0bAF8+tZjOANSLj1mGrZG8vvPyZegHDGlNmntLiMUbb0tHLLlRwzt+iJTmjw1RaxdgoBkeoMNVnXc7KiHbgTPC0pfdeuVI+PeUjmgV3Zy7b90hFnOi3coXNlPu78Ye27Xs3tNt51UtuZkpBM2CNqv2mqvJxa3TLm4PbOvuc4xWZkLGFpS+IQddd6SCh98C0vuAJegLQj68Xien6x1/PYWwquUvWLzwA/W4ZkQryWjvQ+ZbAjsnD9CXrPsKgEWLuK7R642jUaxBsuGru7KmbywTPTVVDUh0dHDfN4vp2DNl+PNSQclPDQO5zKXKdwCfqJtF8gmX3bKBSm5bfmoZWRfT3McoywqJ+4PJozoXIR12RP7gJ/8CZkENCb3JR2xgcCX43qbDIQmIFM1jPUHhokAc/48/ewGIeBE76yXUwULNkbUlHjStwbpAC/XE39qqfkg/hulMcJficHOXqAEumdbnbAVk9TiULOjqKyCR0JnWZbzHRrnt/0Csp+7d/KDSG8Ky2ZrtXqL063OCdTrwyzzce29T+4CtyEftfayMnumcpLcgYVRKPI3JmyliENpZCPSAVeDecasRLJQrxmWqoLi/iaP4uni5orRWjQuzYInDqn+qyP0s3zZqsDO+npzJm22jY7q8HoFHNgqAfmPgKWTIJUZUszvJQpvQOuFRJdXQKjOyDjWtPyehk6F7ZyKYwEhhTa16gv1vObnSGIQZunO5TmYtmvIS8z8LREz9yYnbo8gkSQUXCYaKuNWlO/NabfrWkRcKYPM5mp4/wxU1+SY7/C1ufmDrJotFHtyTWQ55R9mSxABBHeANKMS8IcFZoAVP4G7JHH+cxDNZ7v8wFIK/2WJv9croe5IL1qG5j2TkZcgy4p9e9M+T5pznZ8Ij++YsHrEMI+nRni6OHxOlHRwZ6Za8ScxGLx4vtuSWEmVwkuwQHGghXHjsuIYaS/YfeyLPASZg5/GRQpP/glXa6BYK1dTueKyrVbiGEbAO4rKhIrf+ZaFqj+ujsc/Bm6wcX38/x84x87NMVg5WCzVC6YxEe40oM/O1xBlI5KsWz6/H9hNnFNzNrQ2SeEJ24PdQhsxgYVWgDRklzpMGXQKQlOrFg0pxK9ERtrgD9h/xl5Fi04jmxuZeP+zo0Ompc1Fk3yxfQyYVP1iYTI1MIJNqZFou3eOI6gx21KHOxyi5q90FWiPbrZ8dkJg4ztXjGVCu+7u/AXQy0B9Jnqvm7NHJoyNFLuQYKPZ/TCvQnWXB01/W/LcYycO1ZiI0ceTyPwAKBSgnondwOEcbS5tghQXzfivAl+yfXXoKR32STcIPzaciXc1mM1KCHZD/8nH9vsV1bF1GqdvzcV8Yre7h0fxOmkDgejW+oJnQEzgFJ9zDO83u4xDm+DmBa9nLNOdO2Jyj7Prb62jaXNZVMyDXVux7YInib/xj+aFR/TarmaD+hdjmQKbF46gtc8iOM6nGwFn/TSVh1s6HUlepqofWbCzF0JhLZGNPQBiLRZjX22RKWuMuu++sLd7aPIUcHp2Nz0u2QzN6yq1aRwTyLxnDuzgOQIekLrmE6Z1N1O0DTR1c8EMhgBmyaeGs93RVHC6ElypwvgYVmluVBb5RlC8v9EbBHHDuudJR15zRRjvlzdLgIbbW28Sr7eT28HG0Yi4P4UTMJeGHJUjt85nH7aH8zl3MNSz+huLee57wOfq4RvfVz6AoEY+2YmKR9ri1VaFri/njqXHrALsLJgJIt16rZ7fWPRUjpNzh9jiq/zkCe2hkRqnp15WXHK5RNICJZ95AixCX/VXb18IszqHZRafYJ0c9GhP3rqXwIfksMTQhKvMcgyh8eaRICLxEL3xgZAepp7cRGk0QqfHNpG4iP6wNi78wxC6TpVoz4kuwbjmcmf/U0wtnphTO4GQ6yvmkao+eUto3QEclSq9DzgaCYWswd5gaTPdO/J0f94K6iJXXyDlsrqxo1K3M2VfselUWn2DlS5I5VE3a2ykSwhd6bADN6NdiJjq8AhersbseYId7V8VZZh+nLkhfxyY+uiBRx4tAgSyLgw98ctSEnszqD/hdib2doxe+L62/rfzMvkwO5g1p33yGD8aZowmq8qiD+HKusu/hraIfQ5JAAHIuB1vscU+036qnsUhMayl5xAV2IN7dcW8tWEhtclDzeRi9BjtyQbIJQwrm0r1eerPHoL7551nel5mawKjfxGNiMB5wLlc2ze+0CQq9Pi0GVMKz1sTrE/UPCEEAtf6Sp2PqPUezRkBPlDNtWktFug+W0mBGe1cY0tz1Tj07j58KIeAmQbyDYtmEHIC0BhTKbw8bAwPtT6x5DI7gaB/yd8W23WEhq+GlQcYN4VkcecxffZmva4cNxleWuMiZ2Rx0UYmR0R6iOR4qA2hKYATa1IO1Y3hvLLoj6dCf8oSvAbWjyQ4Lx26YNORBhWx1o69UCm9vUx8c+Qrn+/w+4i2xdJdE1r6CyCQYSIZPItkinb5IWyGKEBtvIiFvLt1PUoAbmRmF1YuNxCIcwJPvQIJwhNGKXtwrqXLMWWIYLfmwmq7vW4ZfXkw2DBVQ7THJXs2Q3B72Vo2UbHBxepzw0J7JO8mkKMK5eWoqY4hjgTlSyZ/H0qZE8vONXGGCgI2hcY0O1vnyM7BMiZZNDM9vG/9TzPzYFFcZ7h2KMio0O3j9bf6XFxDnQ012aO/ljDIRj/eDBiDLyVG/xhKZ4cu428t9XsMYxFIQkNmtd2iRE7tIeAM3f/m7QYMnEvEnT5/0VJbaU1BUf3LPKLo7d2wFnIBtRHHFEUP1PokiQyP7TXDqS+UgeNIWnHin7wKNMk5y9vqMUFKqBE12QwVW1bqiGOxngOu4rAOYWE3MHzIKdQK2/tt0XdFJI35a8cvJyS8W+rveR0i8dWDb4QmW8WIAFWKqGdnIVuuR7ND+53S7IrfUn+u0DAHFsx4Fd114KTI2s6QHnJ0v1tvldjXey3RvnRXpFFcQzMZZ33AtztM/Gcnkh1rCKjAhP+h955cEO/vEo1vC2LDKyAsQZqD55HX3X0fzK8r6HJvXC4Nlpm6MHCv0nozBkNijcnlgKXIL6t7i9O1Pehzo6zvT9sg+wHzottjOn9BmR6JBenxFvl1S6DQDdHx7pylVmZ5PQDjhWoehwlUbZ1NGJex+Gzd2SBbD46cL7CDoP2eeIgpb/Sjn/T3pCl2H9FxKGO0OpBl0xxkDUqxqud7SmJhWnAVQkCSdCNs6ETY1ZpRVqgwMAa/B9D8+wMkPxP6Y1NUj9eGI8r9LdzjBHQFdDNUPXmJPKiOgDdlFFbZY5sy8ME6sFdh3XYzyW6UZzVyat9/+tSBacju9cgA0mV42eIwtg9bwyOk18fnWFJF9RY5yKPCM8iDrY5ziR3DtTuFHDarldcIUzeoI1NXqBFyUN/SjgCdxqQxzINnO3VFBwSbsqdTonuro8BM7W5oKH3gp7a3gzZdkYLVfVul4SHJZydWQUh0i/1Hj7rnSwnnqq/Qk3juKNKQHxRBnd7mA+FICohsKEfLWPRCPI1myOML0jsUu5Vmu7YLe2M8T0/uOfagftNQF7p1gQJ1Tc42lMz28AA27xSfaF6W+bqIp2MpBjxR/oOn1+n4Tk7w5ns64WWP3dYiXGC7Ci+GDyFrHjf+tWaX+/FmW78YobHkuz6kTlrC0P5YWaXDzbZ04s9ZDmCuJTnncFiBceTDb2bRnr6/ze70isn66b+GpeQ9baASevBkgs/yCDnWK03WfGE4lSFLFZ8kG9THk76eUQG+lVa6uaAmcbuDs4xaXP1Dv5ktE5nEXAY4gTtQpLbFnPs8rArakBkqi5dHHFIFi4iiHqxU6yFqD0ctFkrvFsocdLBLTwGjSHxqgQnB4R6TsB4nKpj+hRZVg0hcQMODOgXcY3noOMrVCEbagS9h3MRZ3DXa+6CJ5iwbZwnaRcRk2ylUCcyQejCDMgv/+I3N49Sb8EbcyLzKQRHJ41M26zZ9m5qQrkVnJfHRzW5jRWegUm/29JC8tOn/5+qNrlAUzQWU1g4JYtoPIVdZ5G6sw0R366R18iPhJj0Ga9HVUhSMM/cXNSCfv4P9S7tHKxyFIoR3mgzE+d0cyVCYI1cIdZVDQ/vHXhyvx/lSeN9A74MQk2wD+tQU7/JHksN0oeXa02LlVc7ESL4e/tfAALMKUEl8Nl9E/seuZuLs+g3BLHTzvbgvjwarZot6nQTPKoeJYQGy3BwN0vTOyfZq7e5UKrP4wT/9j8IsNjvVPJeHEu5t/PHY4UBxzs+vpPJYOd+yUd36ZK/I42lzxTMcr8ZkFHYMydOPhNch/lScRweSFqwKV+TFQgbgHNS+oakwV88HFfBkNfGTnKI/EBzLd6q3yccam0onuIsAOehJrpayeCGZuFPw+WFwiEBG0Ev1bOueWldwjHMjBg1dR2lv0qFESuNX5FPxVeOxxBHBrmy28ypIIqkR39Db2pbDRq8tvGsGb2n6RAx8HEbmND8tPMb0iMgdq2DDVW6ZU4Y1loAp+OafdyG+nNYTBzWxj8XkIPLajjGrsiZmWISyOri0ZXNAnAPHyA7g0P0uGbVIS8nF9FpCAzDWs5n/NU+e6vsexSEsAUr2IoSUmDzAo5+uEw2A0QPNys5lTBUlvTWcHSuEhtbXB1k4mDgvVetfcewaHNngaXeEWcZl3UZoNN5v+hAkJQXt3CPFvT8mFbOCA1rQWXBYDcue8cFJX79VhxUm9kAN7hR/0kXfxLbstpjGD9k/4/q+hoZNwD5Et6J6mzbi1mgAXeKwMn39jb7JeMEhbIt4lNe6coTU38Ly1TDQTeUMA6DyZsqwZF6kHdKJ16iXmrf5qbJ0aYISCHx0M63Lfj78mlf+yw/31uOtjla18Xbx2CFfVbckFvz/e0K5SOXvWnlB+DwRhCpOq3iSX/k2MnUKvByR5LRN7ZMMJIZillBSv0VrBQmzmcS9g2N8F2ibFxdd9fldToNZj0SCVMpB5EVsN7MAtNKqwt1ZVsJ0e1rg4unVg3/OkUfKDDUTfwIfgTVKCwLfbgrkRorRlMo4PvBuKDsr3q6YqIkJYtA8vMxPBVZEIe5ezBl8HUX/jRbHjI1k6PdAvVHRL5Ur9l27lhZtV2ymPCvYFomphiuHk44Kh8MfK8vr1bc0IbzYKwDPMBuA4WJCdlGUJNV8dnBbC2au+BwOzr+Up3mFHaBu4kfkbzMCeNGpOh/ggYS7kPXodsNjm+sohYU7Q9pwolOfZpUtC8rHE+315L5/oaVyjLT6w4M84uIRYN0QXFXDfT66pJZ5cD9zMXuQTIDEWiBmmPk9HBhfX+bbfgsOiB91z0GBa7aikrxNFdhrj/lymY/8MIi1PEddzb0Quq2mhAgXFRkigBeHQ1ffCQVs9/iy9ViMUpv/VmaTZ5NwR3ppyWIGDdaXqs0Tn378TYDWV0WD0oYlc4evaUqksJJ6Fn2GS268dT0SLbkBM74jdIupTxhchNIr/60lRTcH4l+VtEg8z7Oo0m+SBhg/yIRkiIwONcRVOeHITQMh9+GNKj5ffne8PQI7IcSLCrtSuGq0g/xwYKzTXSpfqLiwKuYe6IPsVl9VAGUqkgbk0r716pN2Ko6p6HHuUTLvKOh7vEH36VyrRP2YfdYtW6rK5iF7XikQSFvsBVNZ9jETdr+CqRTwy2MVKIE1DzyNL1a8qCpiyLd9QLSQ5zx2K+zNbjaWTrsT8+zdTf7aRzufGl19RVerknR61gOMvmei7Bva0/VUeu6S3v7I8e+Fc0fsW/LUHQuR0hzlCXKRqhQVgCIjI+WKr3Lwi/aFd82mGx5rvrs2eHi8mZK4a7X9aiLVcWGcmKXWeCLmUKrEm70emFAZe8KLatIOH+P1oqVB0Ylgmuu8F5exQz07KA4NQpKahwYEA7Ygj7xJgKFZBy4s7gVtAfx1a9weI56tUNF2faVlm1aM2TdR2UGajycJ1EKj6ImTfV7tjfxI/a/TIJWLodJYbTiuJhmTi/pfwaxKayXCqtBRCNhv9cdB8idr8KpsRg+F3wbnv224LNyldRuk7sgfHVmNHziOKuTxVBZme64v1opEFJHvCcyPwpiaLDOiAWeei6BxzcCwzACUj0oKrRSez6qMh67jiTN9IeAyPyqs4crXSDJrqWZJdUOghQ4YA9wI3PqRciKtG9TX//+KYhsr83YiCewAy1s4AwNW36r71JK87hrRXyerM1pEhO4wvQRLHNQVbXed/5TyNAzNDXpnd0l1hfUmD4JZwxqv6bslb8ltVRtOY4tcmWfgsN5p9AlFwF8/zGuwRwe9MF8tV0ECN/LT8slGGWKK+K/i8R7MuGkjonWI7t2cxnmVdUQc3G1KO6dNcIYnpASTKOcXtzH2f0ETiFV5SnFWXnGk0tX/36AaGm0/y12fQvTpakZeFaOxPNMai4HlGqwHDob86zKJ5ULuYoBevwjksEairzomRhc0LbcYiq2IM5Mux8WUy1nAR4vY6bDWJiQWV072MIF0yicsnh+FIZMdpNPWomay2lFIDBH0bHM95tjhYI8GfQXARUV80dY4czLvc5sQm3IocdZ3GYpYOXQ3uLuuI9byez2SLJrekbI6t6S7Hf7B3hPVq+mszyn09gPjOK+Wqkieraw/3Rj4YAQ+OKFEhvNKhlaIFQ+5THq4P+aDNfjKJP+3fGxGgDHEyuC+Pk2KHPq4UreXv9BsrWXulGUPfyWclwM4ty+OHIRkD4bb2wlkYw6+XxYVp6yFRts66d0xW/0jfQuvAyiOl/pi0XGoFzwJ/feJYvJmvHBL9UUZra3zheVaJUUIxz1bM3rdANfc8R83SGGg30o7ybQUmlc9fQJnQ3JYHWa6ZT+rFq3YdiYFizSL8Rst0aUM+I/dophDCTxpDwt8is479hDIDMETqHKqgVLRVtirWOhG7DNdLtOJyDy80iQw6Q+FxlFCmo6ke4qbjn5fAwuk6v+K4B+HLnZ/wyukq7iIBUNhT8YMsQSHI6Rqpz+tH0FtR08M/iS5DYHQuapDjkvmT+dBLFru8C+r8K5mIaOcvYc8g1lKWDuTe0EQop4Jr1YvyVM1nLTUp2sOo1kwFesDFi6bcmQ9wZG6yTiGVDOl70Aj5fl/vVWoYbFTClBwV3o04YZECn+ZROeTjF1on04OzeWCKjfn7zNS1XvE1kofLQneyHDhCwU9+E2nkOewBvxxD1fnPOiOpJ3LGH12KkQMIDe5hOXs+xj3ocNbU03AFl+fT19pvAtyUFbCBJWsgpE1qSJMVPjlmZdk4EkZJFmO7Uz6YMfzYI2+mzhN470mCxH+oQlECqy5ikxQXuSUZ/ZlNzBwdMHOJgYXXrkFdF85IHeTV61Ga16ZKlfpDmx+1TRqhaQvluw+vDUUlrASEPEL51XX5rpYipWerHEEbOldxHi+xi7cAEjgzShWAtwnRF6wT4kRNUmLPK/6e3O85UltRvh5IWO+EJN9JbD2oz7wtBAmJSMVxXcKpvN5Bh6cvmoY5g66BoetjZ4kIfeq2XdtFOf6JINbnYDLb5uRYEgEVBt2XVbHUKG9yBzDc/fvHZQAQdypFd8VdxXhrwhCLRPzrzkRtIoWMsG4v61u+f7/5jPo3Fwcbi9spm0LhKOg6bwieS1W+U/HKiM9DTDjP4S01Lgy5cX7daxE7bSXw6HwtUcS0tEG0RHrNS1+8RZRe6OhGVmiHSly3Olphm84SglVLD84m/K/mMR3k4fUGn8ugCCPv3hfd1U3f3Msl7ThlyIQMcKd35FlPme+fzYp6JtB5G+Yy9yOhl685uW7skeV7ki5rxq086/fOzA4atw03cjxpOOphbHZSCazxXCaLVQqluxU0zZQxMK6RKgbmCejh7WKKn0eRpAjOpnyz40cWi/CM9PZHbMlC/n4CViP53we2qq3jHaYA4byngN9R4Z7YFSVPI7HYHNd3fKnIUuLcV/STY7FjZY1gSI1deviWSyi112PYxxeBALDrI9GtoTDryH+6EWHVygatScAtu2ND+i4kQD/kzhAmJWlGaOtJbZk/zrg9WL+zlsxGh0FK5lkF5bqvqb2iDNVu2CqXcNXk3g6yhzhijFydBzjHPxGoQcX683Lc5vjCUJfkf4QAHi2xsxmWl4F3pm7iRt3fEdmG00HCC/y0X47eJtk0IFktaVyNBXd6PFfYgWatYg7D9H4RrARb+TmmILjYV4uQnHURHoLjcNqb9HxdVqcGE9HojJQ+DBJ1OA+yiGMNuEq4aZpabnmpFs7ZlOVb9r5LtI6qXhsHPapv9Bx+Zp0cX1xgCR5gDNzunSAyO+KFQwJA/qnNnHIKHknUL7/Ohx0PhDkmVE49Mv7nl/roCQago1EdzVsGuxnMZe0Zm1w2zG0B9bs4QXZd4gSPPPUF9ENzhklhXvDZcRC/V4Cg7O24V4P5zmIzJDJEI+8TVIooOjfCX+LLS2ZNoByqf/fBZenLEeStEmSjMq5Z9vsOdU0H8EneFMwk2G6GIRh9GdlTeVD4F0Pd5yAPQxWNL2YwEX2UN9JMkKHdWQ4TGl2IuCZpnyfpLlDbTLZ3Buegi2U3wqTnAneH3/rco1Wp0nW4niqMSz0/EAEp9Sm97sLu8mt1NyvMGIo9a1sp2W6g1P58+BOafSbIyD8ua+oFQPODaPGTfBwkOpNLvi97b31pgSJGCleYBUP7yZfvZroOKs40EVQJFHQokd2WO6Y76jknMT/TatzsZuDwOguhE4DXMBrIf3brc0CK0Q5ZgH1rE4M57Jxn/EDP7H6OAac4gO3cjhNKZYTFty6Jmnf4hGe9rh8CN84OoYIwBmqe+xTdiulfyADa6ceziUYLzQI6N3uKsuqZbrI3GtH1O6mQB7RYVGjRbV6ht2B2K/OMbtUmCZgGENq8LoUROd2Es8Fs6k+hjrTFLeu+wOh7XkKSkuNP9pdIlyv8EdDkeUy7Y3KPoDw/t6jqhyZzc5oB8p7vt0LKFZKct/+tTsBJ6Bj05WjatwpT7W0VzP/Db7BEcXVLNkFdOsZAYjs+Gn78FopX8vP8KoIPFQHji/KW89GzFIxijXsAakCid0jkn76oSCv1gxQuwIoAhsFYluoX+GfanLkgSVV/NmfQLXsqB0RwvjCKAX/ovBQs2Cmirx+14AYVUKvcY1NMwx7CNivw++7smQqco+xwPXps1VDiJgTRQqXnQ57085PKe+sNDMOqA1kw6urIYSSQFxPu3K+7MXxwVgzsT7EGkMme4ce1tVDxXcUbADHpXrrWJUXuB/ptWYH7fEx8ANdkN5iMBWQvZ32K+S2RdPpGfG5rrb10KErPY479gFleV2xvQT4v9eGQ30tHya7/BcDh2zc/4+y0uEn48nXHr9Ejx2STiYLx/HbaDg1j9a5j+SN3hYz1SQ2TIUVL+87igN/yr/8+9MKQK1deaJUwR8k1g8UjFW4tPXjMkPVD/ucGoQvo8EILWe2cpG4jVT4SKt10T/+QC+/4HxuaAeYwQaoZlh+CJBqpsKMl0AKeUHhR3ksBFHUfxg3LRm0HC9VzxN4StfzPxvg/BBM/swx1vforsQNtOscqniY4mxeoJa+m/ikEomxH2YWmh4lWEEFF2k/48IaRlgetGwZyuSssBY5pW8oCXSQ96GRNYfPf2d/g2MAg+L7/Tm8jZ21DX/WPJSmY+JRtE4JFW44EE4KXPxO6uNRtg/LlgnatpcLWr2ovMmxM58DWRy71JZ4yKrs7wByhNhpri4/+xIYf3gLUlovtQZF4t8Xxc6/dicxCDsRI6aVlQH9K6KoR7blCd6ZopKIE4C2ljxJx2+r+9qRMKRUAy05HSQBKyRskCFxxukOj5VwLquDBGvuoVmDbYiYXIK389FrF4/wmq/uXbQtL/HMsWqyYkqhg+KDhzE/h77gHI6jJG4LgmVENZNBUNF7YEopl21Ml4ad9e3qHiqLX9VbS44rsfM2TkOPeGXvsoztMp4trgGOa1/1S6yHoPu6drEhAMjtd04Qnk4Mk/0VCKx6JSiaN3zX+ln9jezcCC4YZ7eGj/Xql/wQh9/oaheiXMOKYpyNOSiZpHyAV2fqp9DH8s2iDQZU4nZ/CArrvoEeYsjwKVAsrIfAS6TpH9R4YXSv4Daz7YfYkr75vG+wc5dF92lm/STSsTxZy67zjyTsPuCGeZVwhXwtKQJxfh8BfeMki7uZ9Y3OEfGiCkWrDx15kQnPDxS1kgrAd/vxTbK94m0fdA9c9DZihQLQdFa8Z+cj+NfebNtYnIrnYEDExWueodn9nc0zVrEZPLo0UmR8n10/DCblT/JQqnXIQlkuPVRSfCd8zN7p7KMYfVoVSj4NS4clO42uBDCKmVwApLT0aucDqgQTHMotqgsQxX6xYnn3u1GU1A6wQ/Faf0M+qctI2l6H4u8m0QrNwm01RahOrM/D+bFahaSpV9IGRlIFd2mpw/WjtDKdZwrFAlaS5gVeSUKzh8hAV+Ml92zKJmBk1OCilBJ1O5qe8qAGeLn2FQubR4FiLGRVouhr0yyNsPjy0XPnC3yZyedgNGNM1fW0j6R4FKOI1rAXjeM1YEcipY21enk3C2XKVfvyJ2LmmBsoRi0wVM8Zd9VxEsdQ99fXh5cCEn0d1yU7YT+Uq9SUqlnjGmf8flwUem7bjVc8GssnI2Jg9+opw/bnFvL/675BoGiHnysY5S4auZDseNbswSMR08xYsuxIc3NtRxzEZqxz8y3FXpFG75KwTMB4qMOkqmZExzqLl6mhtfiSq/DBXjU3PGyg1JIarnMvu0HJfBkn2FZpjaAxS6Mqk7pd4GRvBUm0OSFgpTrpTM1YH6O+a/vpJqA6kZg6nE2B6Lqc1nYdcD350tHmvpuLWf0AiXQTiIHBAoGDSHQRgDdBrrrg+EnA6SKqQEzjUJSmf3m8YjeiySnEKvHnzQtNrm9HhDc5dondf0aOb8jFoRpwXFGUEBtCg/q1LD6QdR2tigbvo8Bt8dCKKTHQydP/E8en3Q0K0VdCCralPlk2t2ph73/NJKthfT7QPZ32uG3cgi7NCO8/vIj3jIFxtXExFnMpOncV1IOSGckAhdG7ruzH/3ZFLjYl5MsRzl1zSQQUw0/87RVW3YGb2calX9nABA+kekvU7JynzY97yehiFC1e1HJqP4ePE6S3IUAuf43AKktor4YIDmPpEk5yds+ljYsKN2m1FL1ZBomQyhcsbjZYAlet8NxZyzv803+XPnAxEB5i6UdOOA9C36Gr549N19+yN2bevj+SFRdRqaqqk0ybC1uVHjppkGmsuljTLXwEwkS8pNXWOrbI9CucJIQBXVi3Al22PXufs3S+oZO8rlrBzdo6ulpnW46J5X9GNTsveI7kQhAZ7p15un5C7q2TGf27p/1bpBipROb6uIEpZ+5tJj++ZEa6S+b663wbSYUZQ6yEtCJZJLbniY3PrUDWjFfHf2vEW3QlnFSGxehirSwMF1dptLuLAJ1tyJwVA9dZDmXFvknzHwJGXNpZ870YIai2mCqOoOywrBFhdEy+2S6S40Ihp1Bg6BOnFVj5T/ETxhy8kQ+Eax877RZNhjHPn+VhsYFKym+x7bAq9LlmnkP+o0A6tb44RXqX6KldCEl00qt8BSgJYwKugfGOvH8WRMUpePP+6T6jnxhJr/MnHTc/Nkd85c5haR7gzHLqBmHYR1Wkv53Wt4alv/TfFvzauXFb90Fgch3YI2F+OW7KxGALTjMRjtfXA4ZyshHx70i2eHTJcHJ+p8hU/jJ2/3R9DMe11OjS1CQHKHgja7S7/1ZuzpXZITn7HWKjcs6TPQBoMvcIPa7UJZclzc2pOV/QL1+lPQ7vw+am61kNICbS80NwrzrZlomvByTiFPRkhBkoIDkbwH/+8POjCJ2cFiIKE8vmSCV8vhIjrOHpNgnEOSR3YVYmxTfLwyWce1u1TdkfevIlnZ4PB7Wl+E72nbmZodEXEB8PitzoyQoIpTmavppRI1ux0Jzk71UcerCm+WfHydRdXi3KzPAf3VKqI7VOc2OuwlbFGZldeevfN+tHHgAG8aeDzZdbBOpZxcsE9G90poXUmdt3c8KCFR5eNQNZvoIQZXZGVrMIjkRdM58LA2AnaIqQTjr4ASa5aYTxQPOhxYKUOkt6aHXEjeVHCxeztQYULVU9MCEeXkRifa6m86k/Hd8nhIdMwGWd8wJ1oZRw8/aDEICfcWERwrfvHJYrHv5Qvj70IvfPrLY8yAn9sI65yb01IzkUMG30Hu8s8YqOmT6bwjr5+49vFf9kCQzqAeEnbU188OfhBbtzVZVzr4+7eolifAXKGZJk1IRNsEVch3RXZy5G7PfreDXCJ6Qhxv6HImV0gL/HQRUysX+C99qnmnaFT5GY9CK7/RTr91P6OriXdCK7QLhe/MZvcp2qSbx2KenGZhHK97jU6id7kXPT/OjXKTwoCpv03jvACgLTQ4EdBdCSzkAX4mzZeqhgPwyF3UsdXAp3TKhZ+Ac+ICaZUEsvAN5h6TsxLt+p4iSWd8tWJluVaqFJPm3LhgukZGq5ykhklWXDrgJmYe7blJyDLUzXkwbnY2YixXOxGbFnJe0E9/sBTJKwdGYOXVJYi5mgWQGgX29udQkskFFJSJUniDH5UcEgINNs6sOgSe7Q7PS+nBmBLZEHoV+q/F1VWgQyPuyH9WEati6++02UMH8qEtdgPh+b3x0Fd/bQjmmUR1miWrN27ZWNNptG5bwdB9pYRHF//HhOjUB55otyd8Zehkj8qG4gzzkqGaZ69ZRti8HQSSDyQKk+2ceKQ+++Aup0v01GcZnpFDH2E5WPNE9R7o8TPVhSjIAA8oScZbH7kfKyWR2Bcwz0yK7P30lTwh/QTia/0fKYchsKcNNrwU8xhof80q4YhEZ35nZSuhxRU+ebsDeD79teju9muXxeuD7iiXY88qUjk0yXN9Uuxb8ZlldIVdp+KdGjn7BxfJLDgMatJ8n4/ulezbuHIa/n+3lRAKmKdkz72FHnppwJpDPOwkASUws57y8BJyrRnkGFVrVD6mGUBbihz0C2xNtOBZFVDpWTnOtdWDa0n9ZSOU+EUtArDwYR9CuiReApB1cUkZ769RqgcRdiin+gawvUF8zr/mK+aZRuoVfhhVvkGFZJ6uHsjXcd2czZSjHB/v800Tbt24atFqUEwLfgG5CqDJ0FHjfozspEWATSktgqwlHNwsIbr2maYY8jF82522AAEqJSaFxLPsDr1s311KIsyoib0BbfjOnd0NBXnkuJ0zklJLvTb/aJ/9imqv7KI+uTK7L4eoEKS7P0veTew5uIP4wh/9OiKldoJg0jz4zxaByGhnQAGPR947eqprApy0egyz1CvPmMcNJUkg/gF6XPLg52LkxZ8kasIURtGvze9h2ypSXwnchZ/MEhhsh0V6gwMP22lyylSQcHjADlijB9pvwkDZPZotn1t0FUNExO9ztCvmLlD/JJCcmAxHBMDjxvu3/60z6jOpnYWWt5Sn6zXGMK8lHUCiTUKtQJsVb8WGUQ7or9NsgdHdFl5LfVkkssyI9VGIHooLU7vRVOIuTomqY8GLzy1sZUCKZEfjz1AE5XPEONJQ4/7X7iBRdsWR/mitqJqihKfbVLD8HATyRxq67+VqvozFArjeB4O5eCAtn2hEG7yEFk3K6amNTIInL1/DvGvDd0giNguBZvlueqHd1M7HOmI3IWQRbDshILaxTJDwBzbYmCNYtXcwVacEXynheHKh96cwiFx9AGIMibhl/ko18hfy1AP9d5dUFcihd4AbsKAmTA1V/PnVo0kVylibyl5CM6pPsTQJsZZH4FFrVmTx0czz7IAKkcdQo5ghyynfq+6PnWIKwQiBcWUVpp/vOWnMECLL/uAIRzjM3Bhxjh2kNKoFuWfSHm+bWQUl5HlSN4y1CxtWEU4fObkkhtXYgl1xJCBtrKAHGcLJ9NeDGzBlw6lkXj+ncIOY5oiXNwZ35n2xPqcoyiCB7soUWK9PWrqPbdMDk4RUbhRv/3gNTSWoG/hysg8c/KiPKU0IGtQPtrtg0dyKysOp05rp/0aQ5o1m5ILFsEyPKdGXvpSwb1ZvW5DulupgSDtqZHtqltiiIVKqO1z+pxJYAnlbj46D8HkMPq9smt+5X1Oor3hYUnr5YmzSXXcrOs/v8FI+hBUXbJo6TkOcqDQltA4/HbQPWTsmrIaMfxuzcyyiWTIiDrIBEyuDnzrFjmm9rh4xEgvvZSfFhKFK+rKY6jYQKdr7ytAQGBKA/9xCrRxZ/z0PwxRzOwR/dbHE3adY6BHssWcH70RAmCss4ASXPGgfzwoDRR5eKdKo8xU5rs0kdCBJIqpEiI1msJh0bti2B9LtuO3hffbLxpOW+ZieUkTz7XITra/bQDxJjVnQR2CeB/qor0U3qS/HJnaBn51ClALFjpYpkdL1boi1suojx9WJiNG4H72vFqkBEYBcLsoHWZPv+sbCJuibge02mF+LNzi8AfflgjZ7bNxvtjGLY4k3HBjF0v0PleRauCmXKxqbKwDAmY+8JhS1mS4/W4lf0AxhSmvrhCSjiugwIBhKPj+79U1i7GlQmL0gVKhCNbw+J0nNpcqRmmR+bj2oO4XUwgbIvLFdHZvYk5cbj8Ys9YHfhwl/4+Xw/Kacza4Nd/vNAxg4iSiRuHbhMVVKDqIlnZEOfPJ+pfijtwjff0JaoyfxJs19jGTczFNwutZohN77LhjGuRroh++0O0yL0KByyglOGrPIETW++br04mh52ErOg8+N+e3deFoyFe9RAuIegl1Yyh5Xyr/gVK5z4olHNobUl56TJow310XzahbKKqs5SZNleD9qff07EQawzKTi3vll95QYwZsmpAnSnjDTj3JWTrbS4NWKiuEVB2CoM71M29Bdr782fjVvsNklvICBxIEnOuqz1eehp/S/y2V3AQTKuIBvOyXsDVLX5rhmxhYAUUYQh8io6aQwVH1YfdCztP4R3R/bybljfrLkULPq/ugAOGtoNEzkX1umhDa2BvepvIGKD02vzcxqoEu6FH668GLomg4zj07SuemNhUn28hq5G/a2PxRo8insD090GEQpBK7XoWA8vHo44yo0iMFSZRUWfr8R2NNoKE1Hr+xvfmESBLdEjsAvOq22HLJH6ahQo8mFA1EBHWLbE3tfB1421C+6io6fku3Dq3IuknwlpBZ8BMwNb8PcfxNVn322lcWTkwSbDAw7oujDp1ntFXDoPcFH83lhIdXq0/jvlNJHzZAUBYJKhS1zWzxF98fqgxL6DacqipN86ToiaujVWEO7hg3VjGDFEGxUF0K23EvhHunvzgizJS12s97TC2/OiOpTB1Lh9UQWKN+RCIJApItYj6acd0Enkz5J03lt8evbMzgF1Xn+cG7sggedJGc3kQQ1Tk8zUmSVPoCQiz0d2BH1ALRk5PUURSXc6w22WLUeshFL7yMN6n5B/4OXBi9dnMLrm4FzAXgF4UCsclyvsQOJNjhManYSuOZbc31TiRLl+EQjvrscFAI4jd7M1bbe38jQp5tpYI8FYAp7cBtKIog+ypvqQC6oTTWg0JqUeTh7dpoTVLM7+uoZVWNx/qAm3m1U/6HBxbjXWqPEpOBl4/sjtn5T0UOBbuX0DArrTsDaAmi34CTf0jXuf6fSrAJ/NuS47PP23FhZE3w1DwiNX4WXJNcclgS9w2at+aqAAM1/5tYyG2Zp6LTWjkt8zLJSLgIlnsqB4Ks8km+8bChj7sGObw//1lzlGgdEKDSIydFmjwgeHRVj4kEoVAHLGGJZRs2GzuW/x9Zk1NHhozPMpgXX1F/Gp1GUteKKnBwp2d/J5xrI7SkFnklpsD6bC02mKZD/Et0E3hGN8jJQ/EodWdkzFs8yAnPfcne9nHo/Gl3XNDZtG/9IF/aPUYvHWMNThSlWPMV2jcZRQz86VsNf80aVwCvWJv1Tf/UnmbHwBmYu1GdDkhh2ye3CbE39HLs3FXUjkrc7hevzHTONiKiWS0mhVlVmuGSS9ip+kxOZx9Gr11LMruEnc5OzkO4fSHeXDp5kZVlr37H3dNU0SdM7LrxIh22TDFFcGV3u4C6OIwi3aRCLIjjObzmHqVpoI2M2kI7fedUthVT06V5XTimTf+KHgzwwzDv81v4DeafdY33bl4PmazBfaX+Pa7aa+M/iMYQMD5Qiw2kI3D5vzesrlBjWFaYNclHJtmgibTYSK61l8mOwcVCOdQ2NDbkw3aDodFrAIt9pxxAWogCHj/0JKfGA0Jet0LXRMGVWKwXJLxXWrzOZwC3JFGUFSPH7qT9ksqjFfgPY/lsac7mSepwE/wKaXU2E0Jvl9pH3LsNuYXPeue3j/263RLrYq6O+BRmcYkhSoekPiag0A57s4UAaJmSCivN624AigRnYPEWi/4QxPEZBdyFHGem8SWEYzHSIWbP+ic2Xwi0LZpbKWBo/phI951NPw+mI3ZWpf2kNP6KhYAykwNX28KQZZ2FCko5cqzZ8fMBKyhcura3UW8fa6xfyl2JQ7DI5VmJA1AGCeAupWc5IypDC7cZCRhpL1CdJ5gpmWkEMqWvKTo80hxvFgXazrOEqbA0mFcDSj8UK36WasBPWu0Ou0k8n/KD2d9Qu4Yr8kRmnMB8c625m86M8Dfoc1r2GQItwPmYfuw1j/YdzyID5XnfpvuB0hWYi1Gg0zA0rEBEGmqhGnOi0GBmawgDosFu+yH7vWhuNdMmzs3FXOUd16tF+xYhPxw6buyuxmH3R0zObbhHCUNH79Hm6tykOonfyr7ni+GhrvEvtoOgt7dOEfkYTaejGfR/o0R5EAG/UwGkNWkxDpC6HmLlaGuhCvIhmBq3xi2JgIOV4vH9ewlRKjGn5IK4TvbsV4LB1U3fpk+FVANW3RT9wyfRQzhP4DoW8Kq9ZAx8R4yjPAgk8JrOcpoJxGwWlXkiYyzGz07jIJdW0sBN2MKcVGHY15vOlPWVm+n+3pfisrUnHVW4IuPjoc/zn6LQz7ew2MwEH7nsM83G8OGl+efaZmzF6tqg9XvcvwaDBhajdRbm2yabLB4tWZzBOnQjgfsGmeiEQ4x9ZjPOkH2IaIFpUUk0gzUpDUo384L6ACZK3xZPoYmEc90AUSF/nOU+0v+YQhCp+IaltSo5avDCAMYg/QGo0cto2T0ObWisZtOGSQZGdKTT3q6QZW+R3Js/hIW2L6ceMI7h6QQAo6t4zjqiLI2xt4YBZMbRkklIEmRAAPyxbwm5zAc0h/V5EZW9o8xanXf32BeZSMeB4IIpYukqA5NQFwu8AqT8XfXw6cQNzZGk37QJ+q8ImxYW8NlqEq+bwPtnqZBbbaT9om8o1J6emTTHhNYtUCNzW6yjhAvYZpvLGJqMU72yibX/9hQ1xuFHBk/LWyLSv0WzJogWDqkYkQl337pi65f2GB1DD/DfhPMVMysNQBNHfzQehVokQWQzIoHp1yqPTR41I9ATcgXQGWsRG69FJfBEvuw28O2Ff14PZlMKm/Prgco5IIno0nHnVpfM6PklhcU46T8y5nT6iTbdn1gAKzNEaRaxucSODc/pL1PL2UjWeaJz8N6gk48OCJjOPB7LW6a9oVIO7b6wIvLGqFuAPBcRS5UTCp4Wli1OLw9oVNJw+Fiex2nlr84XR2QfRRBqmGxUkffZ5kHXZBciNPwde8bsmnpaYK+xKLNZ7AomAb6bXThXsIMsETeFwrYiG+Q5L19RC33L9Ffo9ob6/a42sBuQRJEvWl+wFu6n5vc76iZYDCxvN4z+laUAsdKPgIUppm2dyZ3JAH0tpfh8sqszuqdrBAuUxEc9q5f+tVCawP/7i5VeLcaW2j/QjFBDdLWxcZDKf/jxdjT/F9hbjZJRLzQPsUfYbRSFbBbJZGRoSNovdl4bTVjZ1fuSg24H73g3s+btqUajocQdaA6mzW1lfN8RTPt0uix0zkt8d2LbHru5ySUAZvVtisjR+TSKB1WC/p0Pi/lyWLvOpQmhtk5rup+4X2jaR6w1smzRhqbjnqKrs9AUsE4B7QOe5dx/0QmFQBWQDm0MNVuAOIafraDhenNj3hTGYIC9P1EmlFRkSNq4k+lGs9vYvIvmphRUyWZnRqwoRhQX/LJmcaLIE8SlP0YET86Kr1nw38wy+rpPkwJM2X5ohJJUaF3NKpTihWShCSo6CMqBLp7na2mjVHVHmHwE2wQ4+IolN5J6skhe2ZY0fRk7ta3O+Hr7rWBU6NTGosxCB02Ha6d13NzLiHjNmbl++rlEFS6HNJR2ov+S7JK9NLKZ1XRZZPn77jVUT23zlLdzwgqfEL5oORCg49tAhcgvM1uscZK+6YuJTEkfn9uBxQGJgxot/nWLTP3OOnoTdNKhZecGg1gXAyaJpjdHEXuR9GgOYgKI2bm3QWjm8CY++qQ32ppOUZJRawYCW7OQbXuJ2V9wSDWjbRSYa1QRaj6t/cvzpK6bPbQDowXKsHA2Qorw3uRZr+/BkKcF62sEl3/MBFtYk+q0Lmhb+imOOEVtHXaBRkjepVgKer0Ate7aYD70J6SOpAzvgIdw8Eg3TG5Pr1E2+AG/sH0V2eDGCsmBYjyhhA1msiJlMVbEnEcJxHOC/+6kO9DsHk9GLQ7qf7J6/0GdUObpZI3Bj2bWPf17UKoHH+46HzHL0nzEmQdJSElr9N+5k9bOni4TEL7G2F+NHs0QkbSIyf5Q+6CTLcVXLToo0Oq+vW4zoCbXFRWGEczOr7YMVyO9pEJCvljPurRJpo0zcpn6+0bcFCXWf6mj3EaHYpM8RE0vzXooSv3FAZqjUihpQBG2ux2OyhpiId8OLRyM+17bC1tS6SLILY4M/U0S5NtyhzONiikdXfc4uyIEEqx45UwkO4Adw0fDdm76VJwcR9G3QwtQVWNH2YwAZ7PKdlbUGM6pLXJjrYhA0EonQtEhrP0FqbUoGYcWcTlkUfcFc6mJuic5AYgUKfpK1yRz1b2RshFmpmuZYtJXl+RcrFWhfG5FjzJF6KMeGQ47VP6kSEV4H245NIlHMFhQ5V+xjAzFU/gk4TKv4770V2MwzvYITM92FdvOoTYyQIGJP48W8qWH2jWm19HN8awgWm36pVVf2IvaRGJU4VOvhac75ymfAXWwk1WhLo/0AO6XV5L8UHqABGF+pPwBFC/x7+crfIXz7xBoqqI1SZ6n1sRh+kZ4qNPJZ1BIyXkHgefzAPQ2aC8L+bcBVIaebSjzCVJoa3yrrJdZYk+SJReHzS08EZpknDrkf8XIhThuBwbwujodltZf/vmQ62TvtonRyHYPdOrmNegyvHjSJp478TIAjjFHbA6IF0mHQUQzV9rD6OGo8m8WscRcVIVxB7j04qMrGzKy0HWJ/mEr1diiHUW+JSIRvRJ/ytqQ1N7yF5zSBASMEBc6j3iO6VCJxtQvSwFq7tUiBWyozkTzqYr3jEVYJ+XyGHi1jZhk6aSzrEcjSPvp3EMaFqQOXeL1Z+ZvpMo9ESasB/sdUbrpAmz+otqeanPTE64DvBDlUsc/x4FyL/MtpHyg1JHNc9JWZBwqqJghnmKypRtuuJZno6/ODg8/leQKJdqoDrvPKuUDjFhSlUAp4pm/3XC6bpCR6sukDNkU0m0Ms/Usj4AxCP7n+1RSPm1wk8wMFL0gfbpl48ykUcfAlXX+kyhXHGizFqtqbQ2V3LuR7KC4FevjKp1iLIMh1wIYbxcOXl1XAk1U9pgdZOg+Wu1rDSH5YOkKR3xJ/skRaFdeL3wcqMVCH0PZ98PwF1CM2e0SCNMAvDsw9s4Ga6GvdtL+SP3gPNZ4LociVm/SDb8Yybrl+g9Ojpz5WM23U3wndlK12by5DJ835yraDgIG86TibIkWfQNuaOX+Ifl2hL3x3d8CNKXvnp3DuOf3zdhbuA+DkxeWnxVDsMu+HBoHytG0ywJwitoyOpcguCNO/pqqceqrfWvaUSWcMM+ftvrfbKNGf+Of75pvdcy1IDG0TeopmUce52/XK+4Qslgr9+LHji6MLiYTpx0ZiXl5wLgwR2tbstZIuiNSssnXp5DL4/2Orl29CmZyvWZxrVguFjCEUayIZY3Ag8GHryEZ8ZUqbKr/7IsytyAMH+LG33eMwKhl5lv5DpeLYP1z7o6Ou0fR42baaOCOTG831rwl1oKUhovb9fhYSNPCK1AVVenALCpPTdmElfh2ZwZ3e5yFHvUqecxeHArOtIFiDqOM5oMlA2yZ/lcptS319/OI5nwIhwDcHhBOaztrFrS2XLDOQisJllBmkXw5VsISehnmSiinxJPiQVNcnygSkOQ9gOaIHAIc1IOT5JcnBkZbsgOksEJZo78TI0MKi1xDPgMzMLaK2MwmZH2uoq+2vrKBVFasAXX8RwmP70isYoVQ6hdRBwAe5VP95RJ+qFwR0H15JRa7vIzVtxus3A3gp8weLEPEe/9LURYMMlUjUwNceYSnpycFSaxiTpmJiLz+G5D0FlWwI8yh/6Ff5vY0zINnescs62yDo8iuBLNI2VRF36drsNf8OoPJDzBAj5ntjtMMq3H/CCMAE6rVnGSEky+l2NBYFeDI6Msz7UU/x8DuxZn5gXc69lFQg7CJFIHF3T+IeaJ2ZujMHgPnEVrKt8NzBdieeUNSvfdxzrYBE6E1HqilUnHL6oh+65vnj8pwjj3UjjDzEf1AX80uKcyUg/nIAlt/6YHY5Gccza5eqbQalzHBsuzOtr0NHZ+eO4AKVJbWkl8FcgV0D18p/z71TanmcSZQWA+wkQsWdOPXJCAgpJvqB6p0YCqXtmhsW5tvVb8UC2suat4xvBvFqEfLcGvqZ2KouHuRI7yjDBtvBC4mD1wldjC2gWWjqpUnBMV2f1q+/oClHYuJNGaYa+Dv1aEpMAyxVgxLBrYMJ1EZ3ZAcBQFUUiAMkmc+J6q7bwTRTsuMgYJkUaJ6TvNJroxfBb5KpIdprOjgafrDqs07Np9SUHLdG8JQs/NkC1WYFYCGg7mrH4RH71O8BAOALczXgR1er/fQUPKwJHdgWFuTaeP7luF5I+9BS3DnnuSgwOIPUMGuX7ccTMnQ2Bjd8gpWE3mXExseSO4WOqDhw8qfQSy1T1cVgHvlPO9Wn6QHpYDkHbdjcBWeVuyg7HHelmjeWMTCLNvCgJF7f6WpwiOjgDurKmxOOHLcO170Hn67h/BmKZ9SQTzcovP5GtVnFydJL/MUX2tpD337hD06QO6WgjT1htq3HUzcF2ueh2mKAeLAwyy2BwWmaL/HmP98F0FqLqlVYydLnJuJUXRIUkniDIa7EgfyXBlYVBYrwmJjn4/3YkyGUWS3TG7V2I07bKtzRF3ZLG6oSDC8pgp7n7TQ0FmQeLxrg7f17+m++roUjj76Q76Bwz04EfV6M3DB3Z4oUm3MU7lEnS3ZMTvkR8pc+qBOyWsSY4hMJaYE4Y5osMm5MhOiZfS1+7Ew15FtmVtK/8gWpKWu6KCoi6S4DXXK7wDn8dspeY8kMx+sbnJMDA6ean39P+GugIsETEXLhhKy4UTc6RBgNQs6eIVbfZ0IEk1nCQiAfkS55xAgU8A0LXfuR1eB1vXqfAZpa8k08eCz0caQWXvLWkdr6aNZNYrNG1AQY9GAYqGNd4UGQoTyPRSoPfuC9+uVvBcrsTS2bojW+4O0uval40aQxfkVUiVrX3lM1GDR3zVvAyjoUmjweFL1YljDHN5WLSCLn06nPbI7W/srO1h2lpx7p8R3gwG7WS+Q80DzPZX+U8Yjk2BOr/3a8Fq7P6ZxgSPMAUjvKXos9eOTRFjKUtUaLSpfMFJ9AHqpxJRNcn8nucJR0tqKL6EUH/Ch/R5xgQ/HiLQuDDHBoooitrooGDW8YThAkqy7GA3dQRwqcu13jHPxM6LoXcM2pC0eGry9gKmMeNU+z3Lkn1s/izRbbKXvow4XeC92GNa/0LsIpXEAhzxiL802zcw4mpSRAGRibY7amu6VQoHm50y+cNyF2tQXxOMsXcbyvRPPq6UYKwYDOUC4Z08xaCrvaBzqDJlf2uvN+xRm+u1EMO+0LofCGmZUbB1c7d5jJ9uJn23XfOea3pspM59Y8SqIO2aTjfgGNP9SNU2oujmiwdoCTkJjbnqDl46N2GeDKZ4P8NnexiHFfID0S4xkxFpXH7hxtpWOxxlAU6r7LODcO8YKxOtt5u9UaDxefjSIJOvAcrXvOC0E/Sum9qZFIHhPu8wlzR96yDgyoCNzupWcPzOPa3He1BXQyVm09np2hDpz2XQEbegM35nBtbnsYu4f8TasZEEGEfZJNfKeXLDG5C1wkt+r3NuyQChCa/L7eBjNox+LuITbrDWFzmHjZZ+fONDMerqKc7GM6sAnLHcCYPCSIMFfEmCRsAfTI8IFLtrUmIW2LxLGRo+xojKJVWWJIFVsF/IWPzLqk7MOQWoVKyVPPYVh8oQccHorCi1v87LLYXRd1DxjKtj6i8G63BcTnXBQ4h7SE8ekuwOFSW+SBOKWFqDYYQ9G/5T9XgdJlZgebYnjOUy//7pz6lbnQahPnvfSN9r1M+Tx1sF62q5dEoQIWyl7ahFw/qLWb/4Hwkxq3GI2Wk63lrCmOr2JZ9n03fmyT6RtuoaVVXqEjch7uVG5T53nTNRZrt7WzFIWr1j/UuBz0YXxkEnm4XyPVqVp/lwmy/Ioa1SBnyQVYvvLYEyJfWeiLfmurg326WcqaX3p45kz+J2JtphReGBaSo542ZhrGj6Zf7wYPHQ9VhQ/yH/PAUg60slcR4iV1pXzVyxy4Sdo3P+ALmaOIhSJz0l95CCo7maiqtLV2+TIGA7mCHPyXKfeEi2B7RZgIcTcz9HLS1ARRMfnmEWbH9/L2SmgxLof6N7MEUeQ8PBzwCzLFncRsIG/jH001VSg8bSvyBzpKBov/KDyaamzyGngzkORn/hKtbrroZWICDf7D9D1tuBL67NnnaTV5ATWKYtLU5l1gBllnlbiD1KwfVFSPjRV9yhXLkSCL4KnLXuQ6kH2pVCUqfEf7Dtrdmih1CC9/g4pfw3Hep/JkwiNtStXfwOUzS7LgpgkxmzUwCXvitVU0E9EuQxBJrcv/Tonf16Lg39TH+hfdLqCyBZfMQ4E4aUsy3MtnDTJQiQ23TxuBL1U+i7PLlGVsJRL+qj6WWg640649pCNbQMd1/pWNiWhwp7IYAtbWlNDxBJb5u7PjRGj0xi09vsoVpG87yeuHW5IUQCixkrhY40bKEQfOIMq5BMy3UAhfTqn3fsMOd5nQInLvOBcUnmDvyqAWbK+c53OYLEY3IOUN9c2b+VVMVn+v18KeYKAUlKU09jKoU5HhqWvyt45Q9Upk5a+S27wRGvmkweaGnhsyGTvRkPI/dZLaCS7mh8wgfxjn6tt+c5ZKeMQ7yW+a41UpWkIMKQD+A/MtP6GyGikX7/IgHUFB1eTeS+Xw16tdNaOcAjeIMoEHTwQ4KSn90eWLPicchkZRV7SbO4RNX+lYvMwRvgWkqcNj7Umgbx0ikBPHm3Giid6lHd+MJU1DFvwZZjxmd+vdXl0aJuuqP/2qLx/vFjZQQ1G+/wD2nBJJyd/QbiWQrweEoCQg8yLSpAdAfEo1tdpmOLo0/UZNKNvauiRx/s4MOtaGiZPpS7ivvZQJq+1K37/qmH1OxK/LbI+v2B9NW1ovYkTYaW0lIlP7tAoyhf+zR9/Q5vZfHmjQmyrbqSiAhlpN81F+OZrjAxiWh7Mzw4bFpMhgCgArSR0HlrqJnYrjPkQMZJRZ1+ZmczLt6nClnCsdVw/XdcvcUypfCy3K8SY0aYlYosCz0xCYEDe7E2lPGDxvG95ZL0kGl8XIQVxYOXiwnVjJhgqKYiLoau/t6Ls1pqI0xerRwJpsGUfWkkFNIV5ZHRKj1bwQ4vgC2hSLFKqDAf6pTmNNjH9ZNRNAdeqENrJAB8aKiOvaRbN1SoBe9SfV1gHfTQs8SmMg2ym1mC/5QFQ0OZI3Jl6OTNFmglSnZVB6g3von8XX+hZUn2CJRcRdW2PwzBI49GjatZQLLcvKJu7ehu6PixS+j7B2Wz+N1DFhXalfOa9/TlunMpcHlTk6cAsf9dr9MWFyCjOaeLa+81ZoJvi4BOzIdsEyKDj5VtxPE/VyDeHk1YkozTyIrBJ8zr/slFKrBRlYLKmRhj0ZOUzkL5KrjvIlXzWCMVfTb4WtjNGi8lmCMtTbaeFzDr7LGjUaK2pX6C0UgJnNUpTi1jQPLcn+JY/FVDkMb1nEvqqjFBsNbZfiENptjl8VBqLXV/eMFqumoC/a73dRknBb5VJp4cgx9qhQFE726KWEf0BdrtPLeV8nvBgBGZZZgzbHhBfklskS3h+1+Iqldn8OYPEVOgKE2pUIo54Sq5AAZL9moYHSM7VMNTAXjXxloCJlbavuOzF7C2nw9XpSlwpoSo3V2oElrGgdTaiSJrQQYxa0M6KhX4E7lLL8ley6DulH9pkTQPE18VNZQlhK/Or5ZkWCejBZ8ppnORhM23q4FHrvpEAIHL6U9G4qnV1XlB0q0XiTnknMT9x6yiq9jEhPVyStnLkL7QPXciFdWVPj/NP0IGudbinRe/bJvYmhBqXd0OmME/JcwVoqPGC/15rEQmvGLR2ZFyzlTJKIMSiy7rMnST3JnUnZ3MG3j3VzviVtvhPmQ5cH7EnEIOiPUCn66xdg+hI/zoBNuKs85TWsYYMG9FQXZg4UYDDTmrxYA2qRyIy7PFO0v06v/qgkkmtg0LLUJDYPCbut54PpWAW4qZbPhsznplNzrq4Yk7XmI0S4tYyWGAOCHt4lgxcaZS/yoAyDVGeaq5ZAhOb+Bt34pystEnNzZp8vPQ+NMSQeo6f+0FUt+zml9JD/QAJjAG/Jd/FIB3yKewOVDmGaJVnWT3JiAgLinjLvHxEPdmTuEj3GphvwwLCZbcFgxNFe6ciwlZoRwqaL57yNPGERqqIxRS9Ps2obtmyrsonKJ7bSocNTIwIRR5EKUEBXzov+ivRdPscu8/UC9LuJF2tJ3Ljz1x2D4lfQ2oqQ0FXCR6857YOcBqp83yjX+y2E8JTMY8CWPMlDJGE826PigW4I+nwCH3f9x+37mHs9K1txUXNfE88tCCDcUeywHxYQAErApOS0OYQx/81t7pFEdWCQAuk51yq6Gs8vdJNuG059hMrjkMT3T5sbV/GnhknzPXVhbND0iBoy4ZAmlefTjuuOh52fX43xYrrEFORDYBnjHLsNDrNtlUcwwUOuNheb6HQEPh2W8WqiJM1at5IpbTUO1GSnjZ1G9SiwaEDA5qRJe+NhjgINjR+SMbgt82YsAc2CRxiWYQfUKfg9PW0g3c9XWFIiXxLYwRFqAfCaW4upQZZWrzmnehs/XwjEwx3kqvww771tLB+HhcyENFFZ+sd/+ifxQcADfLjbwU1pgY2Hfr2Yt6Pw/kXihfEcZONGv3hl1ba17h34m9aCqCxsrk7pxx+yzoz+3KR1QUVnqYlYNDdh0uwkWSESSFVfjn770ZH2xjeaeMNvHCie+oEN/f9H+L0Qoa9iuBJeOmRAkDRlK+KeibdQneb5KAcvqLzNcX0/AleQNVIjKqM12SAZ6VIu+m0zwJvLnNElslqYKO9WeVG0ObmWODNcx/KmJmPYU9s6PGSoHFvl0KM05JU2KVg+qcKhWes8nsEzAh2oeSOwIadJNTMbH4JtlHhbJ8H/e84eAL9VcgbM5vtmMLieDu03PnmD+3c5Qk3j4dcj5i1CM91f+MgJmwg5UqWqhOqxIru5zUym8o5K7vFJMJbBO9XeIUfsESzHzlfKuRNFexwAk5D448Pmk1JVR81siczCaC13L8JuKY91a8GkxxZMdTQT/f23BWFhy8LG1IuGE24iyKXSDFrehS6Mz5NyKS5cqoyP12Z40NXHFgrUQUJTKCwweuWnb5EbW70IVjc0owQ/bUxWRHmZgepW8+KMYneF4Be1q1sbYXQgRcNCw0Yrktn8GvPUq3rLEKdPjKQv3QkO3fd6jBen9a+HeyxcSqASiWwOFpRm1pETherDEgEhWSTfkBFUEj5qsnBGFuXdL5lB6nDvTMWtsrwPDa8PHs6FOU0TEReuHEZX35bFRhZm8HYWR5dghJg7aOVnhA5Ul5KpbdMD5xJa/D/iVsir0DfwN7QMfHTyDhiLLu4P/8QqGONvFEWTQJHFnWwyz7dvQCyW2MLHb+ttGGrBjUos4f16krjXJ2oFxcIJL2VY0fjOcEhXicI/THsk9DGEbV8TLqvvTPULxXMrKzRAiNEz1KgmgVnpSzXi5xyjXj8+zbaiZJErjNmP86j2eASXFmPG+hDbijwSO6Jpval9ipkPZfmMtlx6sSGucE1HHEoRD+1R4LTBBbRS94jCvo+p388ZtYocE1uYXyHDoCpt5GPCr6VwADJdkqEERNayjF54iJdWKsP8+rSE1tZ2whOnLReUQmyhCKFT3cg4J09YD0FWbHrWgKo+PdL/xCJURuk0w3Nq2OtJgivyguBnpao4tGz4zP8MoBMGazKJNlZX9GozH7QYAIRHUxTXuiEXTUV1ICEP2BdEJR6HN4Rs4JvcP4R4VUgZhp9b3JatUvSlBAe3GOoY59Z9zUjU4M/sofU75RW+UAEsTbarx7Xfytr+s82uqDomQfXJc/P+NP4a6P16d3eri3X79hi+cwO+T1oBb0MUQrCmcIkU8SXaZMVvtbixz4tDg3fjWg113albG2KFTeBifL90stdISXZ73xAg5VPg0oZOomSNXetjtT52ctscjYAFBMmpKY6k52DtPQMmqcL/SK18t1zGjr33nAACTydVBvsiILMWOxnHlOjxZFEvF+5+z1JjmayJfABZm/XlBWAUpVeuEAiCr1auUXORDe1Qs0DZ89DR8sdYOU7LL81m20ORtv0k9OBILMrR30ihf+QyQRrDSd4+mbYflrIqatIiwxXDJDhwZwzk4BTA2ovJ5dDFCc4HWSsn/UjgMUUkvvwV6qnKqSYS2iuxbEasZq5Ty+21MsS7ZUybU84A8eNMBjPpYrt5V4dnavNOeWk2twNXjBcvGeL/VkC0XvaMDIPJfUeRdAGOxepctyTMAEmB0vlrpqvc6nJyAbxaDBvvL10UXxNLq0JfVRCl2x3Xi//9raC8kIaqP8LuX5wMkswPu7B7IllczwDR4D0uguQkc7VWHJjdoEmcAyTziPB7Sig/mfspIb++CbNCCfFAgCUQZ8+G63l/0SbWNRyTemHLbxhPzPLveQa+WrgfTr3NDbHR6G5ZBnGq90/HiFCNzT+23pi24ZKtIQ9YZglmPvSZJvO6L6VZl+KhJn9n2aQM4xbtLsiJ3FFtyWe7TCqaJ+DT6KTpZHdI0H7C9PHcPDZnIhmN9ntrTZCFbDhR4tf8D7f6K1D4zRKI8zbx22j7hlhaNG18N02S4609zMrW97GgiH6YGt6wySG+YvENz9M6Tr2RTNGdT6+kJycN7bxlmA2P/MU1n8DO1Gb44hePYquPXCKQdhYRTMEuBOxwa6fg0Zu+KqnNpD3jHDLLN44G8LRnJHrPG55MIi50dUN26v5ExJDD5yemOTAX2Me0okX9AUnwh7TqJju+W8z0o6DN2JdyN+68sJyk68S7GQYouLVhNfaRKqk/uR8TcahwxLtySw+riMt92cEbJM+ltIWvTWorgoZiC3+NvT2cIJcaRbau2yDdeNPHrpQWgZlgYsKWmiIO9fRG3N8+rcLfofWl6wFUkHtdwhC9zpbz7C507DQqEDpjAvD+Q7MKp0sMEtIl7SF6g6ubDFoWYww69SCFQhxJa+ZZrN0nzTD5uoda6Q78ETAHsBf9prMOuoJOaWjRVE5HnNK83iHmAqCLIfQ/smPoYjOmot9KO6gkSJ3qnqMZbyWzS4LqJSfbxguNssQuNg0qgt3/AWWtWSWirYQaVhnpKnrMPdO8EEe/Qgtoj1LqU2TBJOfk3r9xWTACLvlo8X/JoDp46s+v7tW3x3pkSw6Tf8uEhk9VJE575bipFpdlBbvJ8A4vCBzjxpC3G2VforP3sp8T2OjF/l1cIbaIRhmNep1g0OGrSzm2B4tvU98EAWlzoYNWXl18gM3kODAE/fm2YJJPPrJ4jiPfrf4uH1pUwqZq6a57ZigOvwINuunEkt7aKm+kuVQxZrqyyRIYczwuzmyGCKG5N7rcHLToDF1hrpMWlRqw77J5lb5z47zryyDBB+B5KVmgz4xMsqgyKv4IHrAmjQpDoX4Nxrs4hVYBRgt+b2k7vLgVUbzFEmoGAH7zY0lJkVKphlL/a0YU1d8wlLE3tRz86Un52QOZ9Vld07vO+3jmBZyTt+zahuWYfxYmuSBi94N9hAckxkGWKo0weca+lCUHaw7M3ES9gIqf7bZlKdyf2/HtqB8AWUpwiSH/33sDw8rjsz4K0Ze0wwfRXZ8LcLKbj6tgIZrZ2mAuPWSPDTnq3M5IFrjgBX4RcPxBpdSYrNHljf/juhhZP5G4ra08WPJesLk3zCY55+ULImSr/B56xVCxahlAUv7RmZ0Ww3Fz8baomUajtkfjUgYxoHkbFvpIwwPm25mMKthRnrSai0IfpgMkyqgz6uupVsy9ZPLKWTSDg8lf3qMSr1ZVoVOseir/AAr3/mg95VXhxIzOeRisLUKdei/sk1GiYeEztyZXnAOOlqrvhVNM3AX0a+jkmKdAQDw6e+yTNY5N++I5jBNWluTjcntTtNzh2eqDbUaUU+7LzPGOfdrQLaXNddNmOBLfXq2C57Bpkw2DXFGt3HnzsryLtXCqg235CeGyb12hg48b7MxmQcg6EVuFwB10tgWekh6dC14LR3nIQSHctp9t2jx0ZoW6MpIIOnizX8FkjcsF7fRM6nIuxJiO4EhMPyXlCOcz68ESOLsyQ3iSeNYW+v+AI/MeO4P8GRM3dwGnDzxdwoT3Xspo4Gu5XKb/Z8eaNq6mTSOUzMjX7Dj1CBzHUXJNVZa76cERo233yA8DgJJ4n3wP3ZT8gGdVL+1a01cTL5KdUxa7UrKcRaWbTCqXmmVHMSxkxgzZ1f7ulSFtEYlqgBFryeX2pjUbLKl6XnKb5m6LKChuLyUMYDeOpFSmt4F4rZR2KcHTTNJXXI2dHQRo1lFvyc/2lN9+elvRAsaKEskn8FBk5VBvz7yHVYzw1FtlulIWZS0Ubk2bObxqUfapWc6ndhw8/L1VI7ThkDI6gweEi1kaUstF4y+Skb87JdfqL1/EQPqTUDzT/k4rYYasOoECtXbt6syGmx76AUe63mFQTF36rVFBn3dehQwe5cmD6S8iA7ZiVOzNq+3h2FGDNk2Gxksl3iYgxmc9VW3W/9E+acwnL7DwulLUrQxAGpQ8vn5MpU1J5XqzlE4528ghtWKVkGDXKX1TIa5pxMaSimp2senbxLYMCzsp7mmoUr1p93HewHUtrgLj+0CDDXKq5i2uYk6NfjG1VcFtYR1R4Cdyn63TrmLc+kmplR+myAtebNIfEOdABf3TPJESnSEC2LS0g+dWcAGB+QzN+BLjSojlORe3w9xkEEOqJuX9NEzkHL7F8lKuTNs6yn9QmZ224YT4IrdSkU9d5xwYzx/m96NZGfYkBmJ9pA4C8q1R6yVIxCYnIggJnjp3V5/VaUj4bOfE9yGYiCzgbQfhzeOQT7PWI2AMnZ5E23jPfeMO+/JPFvHnd16vCDcFNtf1Ungw3jDJjfElmbPZTfuhNH06rLUpwiyEHPrKtwiKLcCqmBOpDkQAA2XQ70D2aNHmvKy+Ol6Z31cL49GZ3b0PpAbvlSPjdVhHfOMkCyxHHY5fvsGRFoGsVBUXk9+Zk++AZjxfd+aPIsMl6ncdx0tdIrruVidu6/d4qf0Jw8C9kuK1hOT2SHyGEL/NqQWhLeYiM8D16f2qAeLTCzmVB2bqfnMvBrmhCoeMyOO+zuOiPas2z/cOQAeFAL993d8K1tXqbPfsWJ9HFDWXw87GEgmrBxDgLDr0SCblV9rtzS+AIEmH7k9+naIiUz4ztnPH09IMZSa2FEXUfV81T58f5+SIy6qFdsX5Bfm9R6YdTwSt8A3Dpb13zdMuOGOIM6FXHiYqjKASQKnITDAS5srytJVQ+K2GYn4nvhfVXnvwQqmvKTTEBUXbtbRFwtcVc67VGre6xe8I0pNYNBL04ciofKTkw7UHLChi6UlIKiFo7yUGaLmfEYMUW8TVR8sAP2EqX6GwIBju6A7H9RUfkNUVDxONxcujdfTPRqxDZJ79gMuXpT6vuRq1+92/v9X38ECsca4UkF2Uv70skftERZA6HWhq/Dfq1XCpcWYFyumnnU30rjE/RbK54gUtR7TtB27QuAQKGNnNqrjIxQ8nZ9PPDKnLc+P9AiYs5MIfa0oQ0zk9xSm8XetMCGlG+mdF5ivdDGw7R54fWZ8g7PUZfpsum2r22I1smjTv4mwRcJdgN6SzO3wjivoktyLMWqlUesTaMx243w6mdb5su3LujrVQBjXIcP0c2nwDD+jEa1rNxykwzxAw0kIZ/TmPg9O81Af7P8JYLzf0qkg72D0tLCCwcnRRg9vNNQ02vWa6vySUh9dFAsrtkjM6GDWRiBSQb0IwDJC62VklEjRkh4dVSQS5xaawfwdugsYkMefmReDL1N2kE2JJmntVAKgNy+pzj4UWp94eKRfzPsNCEOdnHmvWAIk9gLeyq41N/bvup5AhMtUMeZI04xz2lWgxtuifa2CkbqTkyM7l1m6c1DNvYKnC3FwvHuD1H5U9zPux52BEfm5CHIYA42JwxtAnJgQKaKoU0MsJmSeiGfD8VALO4Vh3eA6DyZ+UD+D+rXtxF6IPk0ndJxNrVP5k01eVRV4syUbzyCw3OkpU4mPA1q4shjXG1HdlNCRizR23IVgB6G4i9KG1FgHxJGHKuFNvi2rliN95YDceEty3c9rmbwJQEUyglnECjWglXuWcTS9RW4DdiVxvBgeN1WHJQJVBmXuFrYaaUsIgQ1A92ignDq3FL0cdU6jU4tTIsiRtpCov1f0ZRM19Um2E4DaLVNOM12ZywdGou6cZjb7vqJ9jVJpW+YKSsKuKCcRxcJx9JmLpBxU4GmN19+VxtvJuosu9rKhk+xY19bzOhRnmGOcM/p3aA3Mae4QU4c/VYRDe8ue98WChKAQriIexraERUMugfFSLrlLZVNmTwVBrAkhDb+RP6p9EGcmJlMndgiezS6qvjZ81AjrPyn96QGSQ+pa5jL7j6WB+WejIDAgTmTPgj2LGe8f9caUyVkOPYpTOhAPC8RV+biGEARBJ0Pi0hPKadsdIDkOHXkQYGNsTgdnJZZURCNM62xJAfyTS2vVxyHOWlr6ZU7NZMtI6l3IpXIhfZB1IuLDBjNvHPsuq/8BJdxV2C9P9khcL4o4PIEkuOttBNk3J9ieHxylCh43CrqLbRCjSCXgrlQ8KnPwhTT492pE7w5DI89iFwKw/jbV/3YAVAvPOFHJ738bgFYHaznCBGknid1HrPA80wxyaRvjUlaEoewWAkA9AtUuTBR1KouQOeG9CIKvcdwtkiaRActNSoj329I+2qWs6WwK674+xxHTODT7olZPXJuaM/z8P2hLfBNoKfJh6F6z3PkgUjUEWqzrOfTBBGRd3Q7l5p3yugLje/KtfFrv5kYtBUEKqr0S3zr/73iYAQVf13PexgaQHSSrlrqK+n3ObBjgBIhOn3hjd28a8NxmjNXiKqgE/xxzqIgtpiXxX8yW5nnnf+gQ+hAfcdFZphueren80mmCsXRdgrQost/J07pTIUUh3qBIBqK8PekjWo+KXK3Ep0sAoWIZRrXkqKAGelbe/IRiY95S3TDcy+kM+CvRzE7PpC7DwQSlCE7v2Xxgb23O0bGk/ON4dDW2JJQ9jBiWpJrezRJoy4rR2O8re0prcrdmmLUJUSlY9DCfdvg6OJhcCLyZPCiVJG7SgtUCCRiUeoFw9f/TRIG30t/SfaB1TC8jJAkrZjxyD3FJiYMuIUDxJTR1iJbNoY1iPLCmLeMVOb4xnXsezPp71XNS89AFS18bDLFH0LNTr/MhkHabSfVLaPwBEtFG3l7cdt0tLNsfucQ8K2QALuBuBHT0yW699z5X1o/bXz86ERCcVmyJmmI9owhhLiPsFqi78OfONrXS0dXYrXvxesRFLtLxTTNcFB1NEBJMBUeOyx0xGkQxnlc27F48tqldBnKdzqecmlaw5Fb0Lg4p5q8Qhb4dBjDDpNYtU8Wb617K5xapPgGlIZspt88FDXQjxvdKEq4jk3gp4vdKJcQTmlrsZm39P5/ZIPZ5yIjsMwJIREasHa1fiKcJZpK0cxnbC7J5A5GIJ1QXC3Eh/JiV8AucuqTxFO7HO9Mm+x8Q4OaXycNP/CIpvXhyO3cAP8oni86OHPfunngSb7H5M+5z2O5s2Bcr09NydEasE9Ram/Sbxul2UQ4xHaZokCyjfQu9iM3OuPIF339NrWjvXxQA5Ttw3Hgov3llID/5Ov6jaBeo7DhhKwz8+LJtRo76q/fo1G9HbI61xGRRq9TWyejmHXDzucTkLm5qiVsrIPANlD4/DzuUWufdUHMGpifbC5V8L0gwmu18ZPAeYZbgSrmSOZxPgMLW7FeSBG1A/qGrB7XgyMd4aZzHE/fwejMSVExuMLwyB5VLjUKZbYuNalmcQC6/smCacO53+cGobrBfhrP6oSpMfOwsjHwCCSgPUk+Qe/vdW9oaFucCQ71Sv3W/F45n9llyoJ1PjYOjNnjPQE0YZevIdnvzmSP+4irsDrTIBaUT1GeEoQvUmaogT+ztZ/M8PQrWrU26WuNu0w+L5kGqIZCogvvtExKmGBCMd4VhApbrGrpA0MVlL/oJs4XU/hKhMT58z2I3A7p3GYkv1CCgBVlS052f+LDAmWndWRbVSi5KcaaWVWUnNe9wM9G8PHbM8fd+/VC6D4FU7yY5ySL+M+T8ZC/yHRjfba0+owxI8kO9rNGRlDmyIO+FpqQTVRSBy6lsFhYB6XP6PgcMxc/tcCGBJIRmyeXWCwQ3qXfsENBUuv64jOZ1kP14idLVf6Yp9ML5uRMHrSx3AUA7IltGOuQWa7kYeS17oEP24clQ7GkxnxURpkLsL6ipaQdMWQmQNe5SQtsITy7wOW3EpQ8TAmVn9sQoZ5MoNXyHm7mfd2406NX6rHVu2pzV32Ey3Sx0oF8SsqPPowVbsTsVjfS4l6Mn0IpX3Y6YVvL87DyGnGff3e6B/yjsWBvJIBEugjmRq8inDBnAz0QqFz0FLSfnnfkbH7o5khn03w0ftmEE7pSxOdWZuGwQYaEGnj8V7BxwisrFMtc5AuQSTZmnBw/m7zpnMWOhzzIr1Q3w5HUXzsttWlL0SOQh7HY624kwHAC2SQzgD1C+bacADfiZlWR/LIYVImlr1zgvOZhZMhQPgN/zKO8PZlwCv0H7GJ3UTn20jqW6oOGWN6z8xgUx4n/XvZbqQ6vONQ0kkGR59ik4auswFUCjfSxTzwwkzs2Xul+eQx1v4/gSnsOGLsCufXkFWXmC0V4vAtZhrcaNbgBM2Q8qmTXL+/r9UB4YzJnU1sE96rjpYI8blm3a64GZKmCRGdgWUrmiS1zoAtTfGQWx8bjZRu6JlO/RmGoLi9DGDwVERrVd61Ii7RMU0at58G8jcYjVckE9RFP9OGD0jmlNL26nq1/5mqyG3LvZWar4yz1s+n4UEuaoy88vGQ40krEqOntBOV1JogP0eIsC+6vvMXaXcbmti4xdX4iMkr3IL6dV7TA9vEFdSWwSsgPN9dbDBJgXUBtcY6g4E6ubJQ+Bsne2j0+07cgQvBcWtAhHV8CKn/LGc60T83Q3e3WcWaxX+MB4meLQHJv30j+ziwjxc/ofAHw9Vo5yb2FSs9zr1ayAi9oRz/TktzrKDjbtIt1HUFkFtdZ2XeTZGUy0skNLr9v3Tzk8w+IlEtxuCmdpD4+lCzHMDoHb939T/Ei9WaH+ih07/ep9nD8ICqsc6WI2mkOwVtpg84SRT/3S7IrunciE2RnDXyb/QlvSg/1k2QHyeJhxRvKvQXt8G1pQKVJQ4c/GLbB/aM4Zf91NwJLbvWiEmgpAunHXT3Ktb/eV7vDQ8FUJY5Xmh7RQhqzbLd5FNwb4HTJaevMfU40pZB/9M+VzSnz69nXH4U8seUnxpFp/9eS99ng22QDCGFJ72qmFsa8eWHB8z/CGknSq4vT9bY4MnYswnuMAnxJy0nQEE6VueT4uZS4Zx0APlZx6kR7+N6JY0HlokBfK+yxP4lrN13rgO53yn0Gn8MyOxao241s+TzUgKg2nOM8MNcBdsMRPxO/uzfcfHJ23dzlfvzedv3t8aeAw86+7gl6OZ2am0q/8ILYgmbq0ZdqN5wT/23Q4sO5kSn/AoT53IC7e4gKRZT5PC15A6qt+2QJFrdYPW9QGNTEdJEqFApndiPMWKFo3ref2Pu1/3mxIuynAWmvcIclSfrUv74TqEAh76JTcGkpzT9vr8xJOUAYzDkn32Tive3oug3V4rEQhBdx+x/G/aq8qh72Bt4S3VxwOO/4/wO3zD33k186zvNIk4KoDQXQyCm18jV2GZPsHMCBCtYBdp3IsgqTOAYdphsoZ4q66tUkyCJYUspbXh6wagPLCHoL1AM47CiPs6BSoyUEdKqZeJYI1zDGXfpz61QvQMLw7Havy9kI+G9rG76U2k/me9j7eIhCz8IBZtkGy85MOpuVAuuUOl58z7y9uVyP685r7frFWLKufPY3CDbPAmKrftPRJQWntI9IqwCmXby4LI0JMlb5iHCgtti4jaRStDwe0otGq6Ev7JhcfLfdjGNyHjjJmpGdPDo8nZmXIRPS+vR3W4QDqoVjTTwa3S9xBa3oRbx2+GW/0ieF2+l1slRFvRSh0LxEcTDvveLztE9Gr7RTZgc7WTHGJmNXRg7NBRyM1aRRFN/E9Dv3UZPLdHYVrBwohJCSm3jFuUKDrwLCFRKOmsU8rNvmX1d1puRUoRPp15jfvGaYkGw8eAW/IF4koBxKOlZF6ckAQBdh1nPr0D5xGzGay3SXd0l7Dq7KJhfHlinMmFzVDSPvW+k7DMqses5Kzfkc7zOaDPHZNsR9PsBFQdDfowmT/WA2ReoNEqZ0fKK/hoU42Fn2XcDonrFEs43SfGxxoZ4LQC9BnCUXLbzep2skT06tlr35wjbEwLgbH/29a+kkZQ1NmJC1t9V8Cc/rq0gnEetISkI7265cecpua9uoOoGmwPNZZZTTy/WdmtPGKvuY8Y4CSf7kcj7rEdxpo3BGarTyY2i2yjtw22GDjscDdStnd4YKT9fL6jpFdIiGyi1cuPT9hRP9TaQpq41CoWtAnzKbeRf2+p/HzaIe9LIAj30aMxljBP47gTiyCnzquBP3htDU+IBN7cCf5mEd2vbXmyQPWT9wMqWe7iaBmdDBxJ8wjEGtQakWTErbinHOFcp0izzJiUOPiGGTjZN4hdvq3cHMcZgGTresd2WJrQTO0CUEJByI9WrXqouhM/LlGQbAYLiHLlVxUgD2oQwsDhYVTUdrgZpEDb9H2FMjeFZxZSR7Tg3WIhC33+4hAOilLwhCTUCwSNT1ABoHjAW91iHihP3Y+Q4G+o2BPWC2BPyOKE0Xs90V5a64FV7vADayY8gZE2yol4u4Fm1lHTUa3l1sJfdZgxSF+n7keszr8SQK0gJLVfQ7GnW37bQRFxWvI8e/Kqn6K+1Dw3tEyHOVYOw+v5gnn2k+scRJkKv8DTH5KZGTvDcpRjyPKHdPBIETycwwqHBKHz47JmerBG342T/a6Q9LEmhmrNNFVv1Wb3Mma3CHOcZZAB5e9q0uq/fIVB78cGyPeJ2eYLyGbXUWn60Em32572T0/rh59QHAUwATRoFUWh3aWb5JMjn2g0VstFl8Z8cTjQ20Do2YI3pME0w73fgPQdoe2PdzuwWoEicZPWYgvZ01uvp3ug7iWrhGcz4jk+IsE+EKObCDILJVm7FXhYDmSMgevP0/7wVcaQh7Yg84EtG6n1uXP5Kk/ydbWNJCh0Txq+cR+vu4fV9b9/xKkDwnLL+y8+wB/c7iEeDXgocL8RHENdqQcqzv2b9qx2Ps8Sck3lzl7+QohkSC5XZ++bwqzt+Qs9itFLakwafZqBWhvE5INgoNz/e4j5MzSZEPAegAP7SdOELGrqg/KiNHhhFYlI3EpV4KR+6yIycAMtZsiY71f2xRHN4DAoxJY2/QRV2xVC2QVHwVCZuq2AL8a4NJ8ExyjDtB57AK2LQBHF+1eioZFYiKwAFF4HpkbdbqqPlSzTDywJYg7j+SUMwNZj1qGG993wQuwFLYKzNTJSR6bxYYYZdFss+DhlOM5kHw2zUoAnSgFjfEPVFngjWVPY4ZlIEQ7A0YVfcc1wCTQNaA95T+lLrmiVdyzjYzoussQklM03OXxxlsFXHRAuAOZQlCKl2J7vPFC4JRQkOlWcxt+qwkpQb2PHaMxk/s6f7x0YTyVmJWamgHCoQBGPxqEGWnydyiRGENqzwSGny7ECK0bYB2sgNdkAvav665wAXuiZYmgsvwuvXLePfnDPW53Qok4QBzXkDDhz8KTKiNiEL+uYoHIvaOTbnoZkNb5TW/RiHd/J3m8VhjoYpWgMMao5BJPrvUOHxJVVbVbTOdSzBySKSndPICnY9ewqB6ImJtXLVr1J8YMMCODhqAKpaVJ3YKWR59CWGfrCF5sw0tFYUtE16/ofBbA7L2Tb3Ocxb+9WuCceEEP5wwdsxzCbGAkEkBMiMYcacuX2QNI304NeK3wtDn40ZZ1O/UPqbxmtGaQYF0cCUYWPX2a9mFUvFlq/hzi7fdhVqSA6VaRNGw3SxwMC1DSN5sIKNwVaW5dI7VhPVrqLop9E/YpRDhCe4J/CAhT/dST+X8VTahOACWT5IYNqj7thAOKdBecZpbgCxgEcKkEOUa/wMnnfSv55AArnGAD1US72Jn1zV8vtQPy7K9+3KUWP6UBVIgODQ1r2Sz2fGT8cvgdp8XT7b4RZLGvP4BYCrUfjzuIE26By38EFrg+xiLfINzSiIdO2QgPownDgxmOHh0d+ujlCqdVc3jv/sy9HMkJqictkcvEnvEsTM6Bbq2J9jPrprYLKsu7BAZmxD5UZwtZlK9cVQfBFSTV2h5ujjbRfac+GpGaOE3mgFLrzFabUoe+gZf73x8xjxo+BjMGrxcwHCPzwyD2YLC1i5LOoP6F2kowwVUQ5Ux9eP8jRIg+RR9feorIS5MwBaxucgDYWH9dnLNGESjvfV9s+06hsybZo9nGD+fW/LDcRh/o/dAilqoQFUs4ad+zDeHFOal+c+6pUDlpc3gLXreuFBCAFZLnfTooVOzmZsUSb76WmqvWgacaH8FB5w8ARwXW/BNyjR/vIxfelZhJAD7yf8fFJWgeCGj806Wd2o+TGWB0SnBRrEn89x1sVkIc1KPBJ6xbtAXaMQOvs1GQhQoRWB/72+4gk/4MlLEaGgaP2fBOoVulSRgO9+Xo0t7au1GYP3/0hybqK3E1Ye/Krop/fo4I+k8Wgj/srZCvKeO8N93AvZpwUnph0578tbjFIfNBvg7Cn5T/YpsDGy45siSHn9yx/M+VHm7xqPcp9FT6gjiDieY+YOL8kW6XFyhhqX5/dYtPLTINMcjwd5kMUH7AZ9XxjBxkyHtzc+BnaZI90LqnhxespgQSjwb3hF0DcJOWVCzYX0owYMPPM18v0WFYjoX6QXvMzRzeh2vGpQWWqWjUB5mi5KMkOJfox5e5yeOq2OhkudBEU97OQe8usrb5fH5bwZ8EIdRO4N32q6b3x4AjroxEeRzG8kn+wN3RT97ybUb7504+7W+OgM67deU17HGmB9UBiJ0ydzVbc/0reLKL0xrk9Pmo7E47jG+ios3R3kEvYIH256lqQlYGWo1G4CeuPpGdaZ3TcCg2Wu0RSOXqFM1CfjUNE6ZvyJ+9RqeP67wnScwc2kTiskwgvr+3z2o0VVJhEUnm083HkmCcZjX2dQBnHVtbJjPFzgmBhVER5zmWaDxLiWXk5BwtxZGBp6Y+E0nvgN480pSCHdggd6Kl1I4iZEnXbrpJwKyqox4e2R74DEKpWzRuMPRLNv1EdFtOWLvtCUC7ogPwehjSpy+mJHPyHC27iNuJIqLuamrWaIQqU59SqK9RC0u3rQ8HQEN+1pb1EEwT7f6/fAitgR8oN+gqGweC81etZdlXED0BExMnV7C6qDwzEr3pWq++2Oe4Hcsvf4+ZJuaPtYpOKGHDdMpri+dcLZ1KH71BUvJLbNWD6KlVYVSVKyP8avxEknKgnnUh2jlUovywlEnpWhEX8+QbVAYKIcLR8U8Sa0Dp3uFmknd5IzjQz/XVXpnow2kBUrzzIm1iq5yrZ01JuzzNz6iT53wGB0HGgZ/U1AmDlICucMgaK6TFKhUVaAFczbCKlqNwFDWAvwEao7IWS3js6LQD01csrk8jRlLWBWkyJAXnM2Bk853ZnmGINQ/ufAXADjOCnQsY7ufqWnNJQ4bT+gtCRS7lWYebjxlYtMiXPmRuw0/vyqxGEeTk/VZDD0tf0XC+C7GU1QfKpcgEdFWvyU5WRUzS9itU3zKkX7j2Q+ZGTOi2fyh4ufOCh2Iyq/YyanFZhYM8LdF0cE9Mn7wjR3x6pYBGI6byJXAkXYR4Bp9cPA3T5xfH22k0gGTP/096Rp/MDPDOdndmwxmI3gHCwvsTpVJu9806mQLK3fp4n9OWScTWU3gc/KFv/dVKnpMsxcAfNaVysdrOj3xPWZfiXonCWRNfoGcQ8HlzSGR34If25UhGQEOb+pLpSMYllYIqftKMyU/hmKQOMVzKBLLU6zCKoi5bSlfBMbJCQnMnd/qLhnYsZ8NpGjJeZorWntmLuztDqffC/BwNhO3yl2jNUu9WeJMoLJAEaP8aHP3jic8dGH9lSb+Mtyo0w162S3MuE8EsoM5fREObAl0IiuGrnTSvvcqjqpQWVfBZ+np98Rntg2w7mduDEPnBlBO8rlVvxCWWSy+Yb08ORKEtX3YmFgvtgMkcka8IWKI8ZpyE/Vjb8jTSN7ENw1bheMHktNKL9Eb8JCwWRC9BrSswPZXUVsO4DcbQ0aQg/QhIcuz9zsU5xAmRnzHCxaTKtkdeWCNQpkYZ+7ltUzbqyiJ6O2HtuLokEraooahUvp8/TOP/dmbtg4sOti3JcbWeA1GpshEq2qAE+efIw25qcP6/t4dDGaskLruGljzMXgZaWLK/GU1GvBKO6/yrpHFTjenrh2X7Z3aUjIXD1uyMQMciD4+KKUQToRb+nbmrtqEUvFXZH9+yw3MWye4r61CMDPNzgry6cH7jH9eaPHP893h9No8lS7iJa8UKolnefjB21jK5D8En0rzFtzAL/4sV2WHoH5//zrU3NI1lAMk0yMHfhY4A1a9l94CIHIdHU/edhnTbtkuHnDIdpfOyoGpQ49RMDbCMuCnDVHS8FFCt4K0Fh0EahPA50zTBO4Rn6KpwTE/gVTUPtiRhEHa3JZNFagZkY/u0FnTDiixezA0Yk94DNy1sjPOKGReCkCoRh4HzH6pJ4iIVWaoQfFsMCvKwHbVTooHIBsgYWbmZ/tlmhDl3RR1Erf2Mjv6Xe3pKoqeDI17dR1tVGB4StmPmg6KH3SsMGw1mAUctMPP1c7AFSfPFHc/pBfvsCVJhMKwNIpSFZRVCRmB9naoZImgtcCvWGRiP3VJ94r2XPwtg/UxuRbAdSV0LDOkXAPAnBvRggYDcSyghPP/ymGKncKaJpc0B2zSNBuVkT951VYqFhL0kfx9gFFeTIwMhu/8Xg6Hgz0QsoiFvg2A4ZUilSl3qhbs5EqkBABVTHJg4dm5EEvaCd+S4QZ1pmcSah7M7JbbmtJwJvpXfJwJjWAvAGIYlUtknVTfTAVXwm0zfryfe+Ti63w++hVx1IogsI5YMiGgIy9VxWNbv7wnSKKLlZVWPC3KC2SY9PU5UMk4xGJ9sKmxHoBl+432WBfuPUr2te7paZgawhxOTYPN+63ZdKnP4u59imt01RVy0J5UpsjM9/kNn364pqvvrtiB84Lwk7R58SrhLqLFUi52JvTlk7cAREwnoVESwSMIryNkoE6rjfgSak/GbUgsLNDDwcCFPIq1jl5cw736pkpPmlTB3mejP2SSPQaYNsgFq2c+x66ni2StfmwEcAyAgEQMUqd7YbbDv+eHLqMDWZ1/2cqxWa0VNbZjvJO9NsO0l1bCPXrSHhXx3EvqFW7Io8WGc26IqkbeKZcgQ1rmg6KWmCzBM82Keor00en8cOeai2+Js9IvZli14ppOZjtcn2EMrpzUQf2JMiZVz4Dij2hKp8REjcYmLWB+axJTlH7G0Ow8bic1Lxp3qhAQCx7CJev7HX1Z23UaL5vPEnDOqKKaXnlDZ262T0B1I4VE9P7B3bdRZ6Tx0I1oSktbVxKEBRuvzTj+thbJqg6tw/3sAeI24PUSmJVacQVEpI1hSEIdQAMIHrJYxarfr9xjSLa7n79rOCKR5DAtAEq8NnLn1laSg2jy/d6iu+aYrTUvSy9iKfUiME0t0KwJXYYrfGKZ2uBER2+ZUrpcB6jsW04e+t93M++HPEri0ajkJZuf3obVWjrquflqyZABYXestiFOA1hywNjY7z08n8bH3Ce9bm/xEVPPAxek5DzUtmUzIHY9u+pbu82qgqWIdE/bs8MJ2M+CSiZLm0ntVuSbSK4HYqTR8CisaQwZjZdJuk80PGjYkJkk0E9stb4Uqazh152MQhCXR17oP4bSqU1C2ZJh3yOBs9i5D1gi7ERfkJsHrM1aPwQ+FNKwo2/AtI9aMvcZl7taS/Eia4xeyGafVf9iCACueOkC4IzKgALLOG/mLVHTeVAFAqVzLk0TtWqdUtrLJ0h+HngCEoknQZEDBiqetUIkvmjTvdLuI5r0RlJtpPr2ja/FV1E2X4PLKjo8Qzt/OJBFQe6EXHL3xrUFG78SprO9U4mhKVQl+867A5fbBnQET5JAeazKm8L1odhbweHsUFXhkx9Yux2t+KgVwBSO4Pz7g5JUUi+UuRVCnNiMZhguYK2IDGJ94iDftozgacNJa9epp/RIsp0+P2p5CziuJS/EcOOuBx11rpxeT8+jpq7R0vjGMGAivIzs81OzwZXt3nvRDP52ormjcnjcCW7002kduxlNSpLsNJ1dnmGDD9wF4W522li7xpcuLpMccQoZTr94sPiBvp53NBCQM5o9qzvz/gOikg5EJIBgms6Aq1G0CYMFoG/yQs0o/VYRV1vicyFGpDIbbQMC6TKjbhetTSDQdLOp2ueqT234E3YmjbpQKQISZd4kPRm0JVU5MVyD54Ifejvqe50gIxGvq3geRUSde1AZ1dxNRg0Wlo498yHoxPdLc7haWYm6cFeQQYN0JhQVLVCAdm6SBMHfqfA3khgvAOonqKYmXIffVtmF1CiVKthwE6MzY2bnVxwmtuAeAMKlGL1c57wzIJDHaXOjULyj/WJBMk69KuwSqE301Ce+372zv0roGtViHnFq8IIM+fQWJjGNXTJ810wPnGFywlvn0d3RKm7jLqO+MDQfnzbTH2MCJI722qWrVt8REqTden5tW8Csc7JJFjF6P0CqTg5b7QG+RUBp1rhk4MNrPe7Bjw4pmbarL4c6EXtwtT/C53HUql0kMRyxm25gfC4jQUAdjPTyhPjQi7KBW+KS5G+2fRnsofkwBNQjbf1JenT3jctTOLVjk65/tIfXFEkspm0TFklkWo6k0/NqHM/na2eHpmQKM5gfIYDrAbBjir+nz3GnZOvh60P/JAmhhYpDUR8wK089M1GFFrpTbBaqJCxJG8pKbeeoqwcizqwsaXaqgLgGlFQsxulM5YsQPqHCnyF02wG0+bQWIWkHXf1I8I7sQ5hFnnHNNult0YkdK1XcKndef3iD1E6CohmONBn587zYJuTcMi0WAHX5xykT6ElFmNbzyeM6hKEVtM9m3sIQcS31JwKUwv4f8z1ZMmBfjC9Z4mnpckmq0oECTNKLpvQ95CgSCoLiiYJvx3YlWYIT6oly8MwVNpWVNqJTFPw6OfMAr7unxUCEwxH781U+qCcV70Q/mZk5aK05hoCTUZc0BhuK1UfdYQ78s/bQ1pUOLCzluHHUZtBTAbGbpF5bUFYWOIaVBArfCwbeN0/vuzI0zXbd+6Gs4cKKsFhwTZVgD9Coe9TA/E8qkFIIdvoEkLZZrzrvkXmeGSbfnmRlUrn9T0WY/6U8gVDdpltP0VF0QC1EpxlP0c+5yvjsjGKBR5J0jmjk1S8GQkcqAQbdqItbnEOtmvxi+Mt8NHPNKv7ah42CAvtK1TNgSg262NtCJxexxgbpyqEOq4Yeb0JEaG6tdO+OzvKJhl6dpYAVdWXZymuIlaBkjEgvIo1JUXMmceSARkT2viisd5rSF7rkdvOD3AuUedxr2o9LEnse/LDQ1oRZiVNp0PPPrw5onANte3ptf8f979zobrausMrCyNoN59Pa1CryzHKBE9doS8khKhM6TeUAT37OiZb9uP3rM5s5VUfIgBaDHBHrOLAxuE8zMP6K9EON6SX0ZY81JPZ7n8msK3+DSCe9fnwQuiZHi96vkuP3E5NAyYuZ+rZrOthEuBidsUNwQ5UECqWsPjgEvi0TTspnJYS+BkCZFDAXo59cmbH6yk6pqeWEMII5mmGOo24CUnoM7Sb7H70anBfxj0dJtxaEVoU2AgoRcjZSXwZMs2WjTSNCOIVz/tLhAbdnJ44fc5duzdwCuKwY374aGm4nxpDJXxFkcvfewfAU8sXDKKlXGGKRZe8Vom961imSDuuh0sXr1pkv03PE0BspfI+zmIl2sEqDQxKf4OcojP15Sma0C3U1zVDb7mcaRI7sI2iIaXQH4myEUCT+XHEMVWXulOuzMzvR/mrbGsJiKN7nEVTjt/AfohdU8OYrgVXq+F9h80Vhg7G1b1nQ3LiqqMmV9iBgur8LvGFCtnQ6xm+H4boakdX/+1KjnbLcbJ1CAUlHLIgZw9UtFpOwg/a88vlowQrkzgWQcxMcRHsMbhNNLb4K5pBJROaewDmHQN13MPsiBjVUe8s3KygmORHf+z+Etfy4i5KNCFIUfzMlv6d/IZRv5Cyx+OYxKyXDvulkNdXXXM3WlZelKQ56Mk6PwhuldZ9OrIoxEYIsOUSyKAzPGxxid2TMIqgdKdh0yfjPpB+/4Xi/yeIJKceVMTv+qHy3j9PYKST30XkvG4BLNaibHpfzmcFduD5J6bOL5xMa8LgUYLYNbcc3X2vpqk8WRJBG9n+SdZM6+sCov/ErkfXav5qOH4uZyUkHxJdPHr78eiVB5Wq899SZ1Z2nGB4C47iXKEwPiYUoZMmdICVynrWCm5jjZjPfKC5YFmp2sqws6qE2c+3aP52xXS7E5A9tbJCUudxGdg0R9guiANkzj5YVG2qCNieVshFV2fOsx/HBeqsKIVnqcFw/lGblhUwzlJ0POqniO4j0axgZlQ1yaopmAbc7O8LITCjFbrSYg/7o506OiVG8KcgwPshpC7vYOSXPd0Lqig8IbHS3cT6yXuH+U3rVvpc8R4CwVTDW9CM4OuemTmv5W6Y3hOUjnsiaUXA7CyYqApwyCHi+OKSuPQE4xsKIRR0E5znXCGk/Y+PbRl7alKS22mZ9vvf5aKA3PUEiuPoJ8ch3ynt5eY8qOiiGxdw47lQ9b3pqjVpZ9TJ7EtG34t+YXN+uydlA91WbWmtjk413Y/frr8Bd/XBqrZAyZyWIIq0Y6pwcZc71X4BULQG3DXOtHxbQe68iBTYTLKDL5qzLrK25yaj3btp2zASf+RMMzn+bnZtEuiQO/JOupdSuAU+9k/LHFUkHnORRDEPGpKYEQ8z4lboJRA//eHULWavaXTLzpFwlruVRDDCq/3d2fKOFDZ/NykLMOIYh7Ml7IFzIGXLgtecvzgy6bGZH8onhTW856tHNfFMKXzQ+LqowaTgfbGkmDhadICcyzam64VnuuWGgcGa8YC1A/XLttBrNvHI5e35Mvc1CPWp3aemgLVf7CaAb2riWuCI7ln1OxwVYkqQMx/bx5WJWaLAHmWrhdMgv5AyK3wO3eO4hPSeGy77yPlvH9kEJQyasc+JyDb1vqpvraR+i9g8JR/kCKc1Itu6FOaKcNK8OryJiefWt/cF8tEVD9MmEj7KmwpZ5ihw3TC4sc3JM7FfnCI7mDeWsB7mq3XksyIDwkvebV+2QSSacsD4afxDtxF5UOI/gs1KClXgcbnZeBQNzLjaJP+QbAJg5LisFxAg/1Tv2BfrMkbBURqobutEY36/ITQlV9uqUA9EbEtku6OyR754+eLvImGewGRJzAI9DFw9WsNkAMaFSVEHXapwULgJbRGDu8BM5+WKvkHStgpveTX/1VaKSisyCnA7lmHro2qIAX22cQrqvrIi5RSYizWjoJbq1h2IWVbNCVjUk1Le8AUDxQxUz/RuLgTlsSpLcx3Zia5N0xbfGSAITBMWyf1wOoWJFUo186shrnIGYf8wy+tYMEE0k02JXz3ALi12b6ZG4ubs4q7Lc9T0HlN6mGdk9v8oml087XCvlFlc2maEXEb9h8wCdB2EyvQN4RUsGd2eY9zBArD7OOFuzyYRULlpjQKDBe/u2P0IhiVERGFqP7rtJBqycSk2A+U8GJi6xmnCHstbyKPq6LvwhmBPJPXqKZ7FA/d6Q9KluZ95Pg/OFX61pKFuvaS1djCHFoAQFhWBtic57evJA2CFrMEVa8GTrJY62vbdB4dyDxrzFHnTEF9NDWlK5NqTT5jX8V6/mm6GOcA+DKdbelFQg5aG05SQpFVPLLUGusntuc6YmC/KyXaNC2jds9WNLZmqRICfjk44/nJ53TCjITrKE4YWAY2vnfPOo2cD5Bq4jlVSulJ9ECna9ppTOqgQ6llmzQEUyxGmxjCt2X06K4xKJiIJ/nXIJQjiXCLQM48Wex4+dFfDmql1MCKtPlGN+zh0GSArsNpN6dCarM4cZ1EcQW7BQZfpwXqjVTNC9okXu55uU7TEco5/qf9PmhnU+fa2maFgGzJqLg+sXfzP5elz51PetGgQhmIieObjCY7lsjQY4GyIUml2bjVeV7j6ObdfklIZIhUv5c8EaJ8pmXiBLF+gxHfiazmJXn/0oxUpnYmy5Jqv9ypyDrirFVEcoAGUcg8USz7ZVrYps/RwiyxO3vM/Pci31+7tpmqtS83IAt3GKIT+adid1nVuIZqJU3Oj8gL0iyUzuYNaC+6+UIi8nLPd90IfjryWh8Vcm0LZM8hH2wFoMldCQd86Mb2UE1VNv2PQC9jZ6IDJB67kchQguPlm/woAkieRyJlPjQQ3gpQ4qQVgmRV3rrNPSpzOQxWKZjk/lyiuvXOjz5Qfu0op6DecrEsVDmklUsw4/pYgp74j/r0uoKhcJLIa5HJkhHytqFeJ0Web694aS8RXaSJTU6+86DqPnKKYycXm4hnUQ0Ww7eclOcCbKzCLNkZpF0r4fDstP6iVQAoZtJVZXX3FWjOscEFqFi/U4ADPz6VV1WQTiziXkoEbnAUsWn/z/+jDDQNmOnw/MvGRKe+vYGbrnAjQRhmgHpumlqQUKKIhIELS091qBHEYLbifUNZ97vG5B0vNzswwtx1KvkmK61eJeAGxZvmbcrES2fk6Uf96x9ox3E/FWiL1RfOeCm8M20vo9XXXv0PaktPCj9Pfu7lk/Al2wddcwTg7CGDciaMazl9Qfg34DKU8V1YhADwUMioCKL0+Bni7Zv3DhFzK5YATJoxHsEWcz/VXwxQDZAdaBBScSuqNJazAfsgH+kAMlWx4ihNQJuWfFIcq7XD97stYyCSgzPwrMc8jY7HO3ZgftkRnTJ52aBLTtfesxnbREv1iq3c+S1X1qmOwCWGJBzAthHdhWMTnrW9ICBQ5iPAYW6SlQlX8tTtRFQ+mpEvFBh4GPHwrRYPA4uLItzqO7osd+lyp//Xu6MQGZDJdP5lNGigRs+HGTaviVksYwA+RuK0GyD4KJVhYXCByxnYF/iA4BeWK3lTYZMBOqKjpY3DGsiQJXNZS3Yk8gU5vjE9oe5Dn2BEYG/N0e2U0pkyByKVmInzyRtrlmYRRXcRnTcXox9KGczCjbyI8Q1LOYOFvYSFAscf2gKEPEnlyoWKTjvRvt1mPb2ldVba3iKnZ8iXOK4PFsndWzlDPrtfY107NOHJIrFaKofj/aJkXHMihgg3MphWWHgQUXvQvXYhX84BsRA95lDnh4iNnORG7YEjd09RRZkENWcac4bW1cEqimnreIKj/XBOB+yRNedxW8HVdSMoVRdBWTPl8z8hMm3LbAiA9NlJx0Jq/j1KX/tRwfiQJ5bGWmt+fVcicr/Wzrzr/p8ZT4LDEiwUc2HhxQABtDgR8ajQc2WdycoCP8br4b0Rv8nbmEc+pOMkSu3bnut1zaFB1dOOPYn9atWuvCTArzG7foUN+4wLcxZSsmKyzpAg1qejCvRvCn4aYgOY+C4RglmycEWbDUvunX7QuqZukLnRzoiY97EYXtIxlkuuXx4g0mROcGzPkAR3kZ9EmPGNF+0mg6BDLgj7qL6YLlQbS6rrqC61Ah/oE9uylW6sQ9fY+Or9qIdmitcE5zV1HEONSP4ROtUHawv4nLUR9KN5C10wKF4Y0QyhbrhSc8V+TCIpY/yhN+UgFwgBZQ+HrkYYynqQcMTSkGIZMBQK/EqR19Z4afOZjkAJFdVYQGdadSZRMVmtbSWn9lQMpJjdsnxA6TflnT+gmGsTrHSb6YPdnx6fRbFYvue+AV7LSn8H2pP8+65xG5RwwlkCm5BWMxaZUqW95OcYm9JC00FyQoYRyn487hKLFJeIxiptNp1qSjKYtYjhpebSWCs+m5TOCFuVos9+Gjks1aqpOQ+4HvWum8iL5NMdt0uVXkt7KsZ2h2aDUkB3UkqFuASjdiY1GolQmrUuKn0LS99Xzv4Bs3h3PN2EzcrCtbU8t94jsuswUPnrSNVyxWCpXf+13wUH76f7TmQlQkZHxUIiRUnxGZ7hkS9EAJumTgdNJt7pwvA2CJ8JBWakwAfIkFuioW073BsQ7dT2FYNF4eY+qD5WaMUeG/H4Av4pI/A2D2rHrrEfy3MCsAlBtJYizuBOnXO5wgwTGcAbadw0gsOZsGUMSh7xpVoPjI/EWNVtkTpTmy1HM05et0c/Iq0AHybmoC6js6WAf+D0Vcoj+tdMNntT/UrT20QZAaHpr1l4t3TKUCg1rVchJ2J6Xc6BdKAJfTp44HmazAFsr7fvWQQmt212BQamRuU9MFm/UMsCi7e1vTd+q5iJ4HBeJPHqqB9HM96gMOasPp0TNn0Vdk37MFhimzNkc1mS746GOGV2KfK/AQ6b9x/yPut8XfC8YKXPnaRietNNn0NZJA1c/YNAJYtAhTurohF6xwCkkcDLqK+vDpwJQr4sUjvjJQD2jnntoLKmHfjowHJKQX9iWUZEok7Zjb+DxMcopg61jNKhvRdBRod5kpPY8MaH7/VgHnuFpJxL1webUXndyNKwHCMKhcBWwethsL7M5K4gqQfvkuu9BoGRu4AkI4RGOGV4HEWQfLtgHOn44eGGrb/+Bn9o3xNItJLEr+EicYS7cys/9lKQGqMN6GY1tnVO6anBLX4GryjOLoDmMupvSQ08gF2D01sEAlWWZIUbd7WJQZS8J2tK+6pabtY10XYM/3I01loR6CxOhRLqT4V5dBZ9QALPm52ql/AtM07EASEuWENyyNhQd/FHSvOiAzfq1USKD3DcRpGbqjqSqc94PIzrLM21D0GfVS3v7+DaDElKexSyrI2eWLXtM6HcZKLsUZ0TIItIX722IIvYkxOfAdEjjy21upMPf5Mk6YLtVD2YBq+Xxqb83g9nULokt47Cty2+n/RpCOS6MPhp9O4jDYMkP7BD0/dLilcVJ7Bm6CrY9+Lt56AuO4NNf3bnETHoiEasZhAj4/eO1TATjyawwEBWWl9URU37Wuzvz3mzhAsb1/ZiLbEQH0bQs4KAaMMdoZVgg6a+URO42kX0iN27KRnSH/dqlgA8c1jFpi/o8gi+lbuLuqJMyqgnQ3JwlGsb9uGGZwvOct9dBNnNsw1Gav84M+sTxRN6x7jHTG/DWuSzvdS0X2ILLfOLM/fiEAHG/j2jTQW9/loF2Bhc9/0Z7sFGo/gDJlfH8wBHt3LlsTmDi85vZ3rix6duBGQaeMLuYB5RE7IfW+oSQDvhBS1QF+i9S/UsByr3XJBwieC0fPkHG6+Ef29vk+m9moFNFPR7H/bXnNvFztUM5PJPBRvyByjLRg4BgQNZhopbWXCPhCmGOEi+ha4X7L+q0IEDjmFvvGMPfOXVDH5ri6ryyPPvDJJ8aaUCD/f05eKlottEtbz/ST9ezhHarap80wt7fo7dGyNE3Wju1eTz5Z8O1OVBNjvkgnMFEGRLRZ/JgZ0mlgkybxtoi4IR1TGX4jwPBAEja43WLo7UT1Z7VcokTK1YOXb6qYjqeswRYaQdV2tp7WSFTeXnbuw2kL5cY0ZmNN1GF9BDnxhHRqckr7LOFZkfPcfIuODaO7t7E4fzQl9RAKTlZgFW1p335/1HsRYz0dQl7uElf0oBTULkgz6b+faz+t4sZtbrV6YgsImM7aBJXIVj32KwSBWcpOHNQNpo8vCmd9p/nTxjc+GpQ93Ys6SDIPVqeBodIJ8KfFNk6zpV+ErRad+q4g9+Sg/anjlExmHeAyWQNC9HKcIp0Tj6uBnVPVBQT/ZoKOwYnEeY9VKVI4fYYDKkpnV+ReG7cQmoQzYwuKBvO8dh5h1A648rLXayNzezXo3QaZ3s5azFVnG4QlfvFCQ5sA9pHxBWNRRFehxmCBUyb9FKuP134VM+hpzYy5tSPq/jyolFcCziS+ZMuWdDBoOePKEzjIhIYS9FWvHYRgrWpKzE4wAhG6J7c4NZRq05J+qr21L9wDPYCHGsrh9nD+lNnE1ZTP814nZhnIecsn91tI1d+DjF5G1uPBiVEqILIRR+GaHTthcHoV2ALNIo1v13x6F1s6mV3cNbomw6H7c4kUhT83P0fV9lzfXWaUt709sLUF4O4cZEWS1T0LFfqZ3jsWDbtlmAR0iFMzrkiWZazMNy4yODRtKHQ3U80VUjVQI40NerC+/K3upK15AT0sVh2ccEdEvo99cWKcwoQyruSfkUva0deH9NpyK+o6JN01RFa27x2A4aEmDvHxT29aBDRJYaPE74/GppZGsFEi0Rx3dlAmWVRSSS8WRKoUJ8p0pXL/MZndIGr/vFKb3LTLbMu6vEe3TbUah+aWLL45MOT4Wcc6n2MSySwLJvGlgLmhd3tu5+rBfTx2ayEhmVjQQ8EfLJneu4AGTaYcKh5bP9RL4BZn5hqTo5aa+ubidDreDkQwDNkxHmosjVqvVGBEd461DIgzfezEKQxu6BDjmwEHywVbx2rTFWMMQVMbom+HJxGdleSr4tFJZH9p3ABzGSdDUJNjXfgb7NuJLTZX8vFi6IR0SIp3VLKg4KihdUBi2423Uf2uVuRsGrV8W3RgF7lcDagReo2t/3xi4zRPceu/AT9ryN0iMWlKf1EqPxHSf8VMcjxccq6llJcpp78yXTRu6NoWnzQ8needaXPrd8VpnMeoNfBmGUWC6MDz7xrVr1MKiM8LgwhEj3JeFSHtfJr2s27GkDtryBnqivZvzRiDKLu90bM1+1TbdgkrORU8Jo6Fr7qsjhmhqyJz3YJs6ekajyiQX23N/02VpG8lEgekQ2brK5PmsJ3lmQUU1lY97NXQ3la8RYY+U4fu6jpNfg6Kfi5Ajb0ilatDJnEa9bJpUJNxSx9pj37cinPGgrfSpRL/iYF4vI8QzLNSU715GGxv0XKRvGSBKGdY06z5P3BBDEF0+ymvLxCQ6jEQuOPu3bXa+W1tb3eFIgoi+phpUqXxaCsZJVILVLXCr8HQaKtwE7p1/YlE/XGpUExI9ds2kBgmuzu3f2ZlrcyDD6utAYtNV9+KpC/tglbQNz+ElrgMYlsKhU24lbi4DDZWv+5u4NxWEt820tw2ZFSDA/2Am9K3fkc9fa01q2WEMrQUM54VgEvEsMm4oH1JxP6a6vXs5/9De0A9s5k9zNXQ3cLrXqbnYUG/Qg9YMJqibS6Fj2R5zdxmodFYhInB3IPlFSNrODDZ4BbKSbLviL/+oTTBfapNI1GyIpOg89lKd1TgQBGRtgxc/KfNy6rZZvBAAcRM6gtV/c3ztC7qCuOEz7eiAzCvZfm//uQPjERZheQRBYoc3slSV7Ub3Jq8OKUWX3S49O8fM9xp2rQ2j3//6deUKdkp87ibYn8qCJWKT+SnttW+hl1b+AjTHDBKv+KCOnmJSTtHrfj9VTP9yzFoGixxOtrH77Vxgu1ql0Ai9hWO3hpinMBx9PGTS8LlMDPH886qHm23p/JvXRGWpTDoSVBOUcdkdeR6bB0D21Xh3z7n2WO/+tT8NziEV6u43SThIui0V9I9k0dl8jcZMpsgA+OqcYV3c55LFYqliDS49YnnP+N+Ul5tZ0J4rme2f31WTnBjc0bcMo2dZPSl/weyoi05nFQ45bB4yND0HIJlOD2i81UxjkD7w0C+vW9/6oUf/uD/K7MFYvAeXjZ/YXIWZL7CXzWmdDbBQOnDDCp2fpkOGbfq7HV+0i7gHeVTaXqNf5Qopf4C0iuA9WG5g8xgC+ccrlX75GLGrX9Ub8AGmeJJKDZJbJF23wpWJT284dYCPNKSCmMPsectriHNKNH/YHMvU+9WQfFXJLYe8n2rJl4ZAhld1LiTp3t/067RjBnimUmibiPcAAa1zVKAVoFyQ+AMtD09R9HqUWAQVS5MFLRvByxbjkO7DPj6hrg8BrtA0P67Ad3B9KP3cDHgMBnrvnKwvc782fueoGMsa70knHXYuPU9uw9bOCkmVAuiAjHazAHUMBGXWpbRJsmm+DMfeJXN2f7P9Ntd3tj4qaAaQ24HnnBsYtyB6KPICZqOD/B2b9b1tMicS2skps/QytKgK/dfgfLx5yGKQL8mzu4fdAnEiFZ3vceFzHBNWWzft2Dy+4+XL+5iQ0zwyDxiwPXe5j0QKwUcaU46u0WcnuTwYtxZfaUUY7OKY+Nl9Wj8ZETyGFYPzPxfnCKnjnHcUh1iIMsdB7g/CSn8Rk2HoMTiBp+GgqAWd6bLR7NvsFwtEO6HzPK2lZqyNvYpYk65Oc1aD+u+2ct11VJ+vMttCmEu+0UYe6xXeMFygWyqf8BDuriKbxssY/VXTY+PHRFbUc2OFR54QM59o0mdZmEcC8TO3RxXHv3C3JWJuGYGaGxkESaF3xwWph6TcllBOvO0DNC6AytWeAKHmRvEarU2FXyJL7o6AuqciiU3FKY3o06Lk1DvTei0wJ/TSTgNuYM4jVtGWtvqOB5rvQiAxVdP15+sSQyQ87GPubUV1rItNY2l7TOHwgadIN8uz5m4ges4V1ZJH7X+RcT5iu8dBwDtaeOIY5Fl+zPFxBCJpqzn69YqVD7bXTJH3Bq6gm6hCqqwiLnwcEy586YdB7canqwXJU1x9+jwb5YhOv3g/aBSPesPP8ppCsPa9pCe+9FfG0TWiBFQtfOMAiHkU/N5TtRkPlO3Ab/Q3hFOZudikVVTgfZTQHUtd6cgggSn5nE1IUwNRV7yoJ6s0N875G6QGtKxADOtBrVYUSypQ0BH03QIlUf2IhPj9QwV2Zso3WQieXVJsaxF/k0S12GPL7ioJ0NEFDu3J2YXQyTOytnPrs6xCVVBNmHvuotVbv1LDx2w16GsCDT5hpuQVqDsjUIZfa4+wV8/dPzHTzGrwCBc8OHUNvf4bO7i+HniNbR48jd7fa9j45cziZzJKLJs/eZex47EY1/suk9p8SZ9GaRi4zwixtvN4R7VS3IjgiXZKko2WJPakmWaAySnIILs56y6VgdigS0asuZcKP/PWiaCnER2XAyvX4TWK3DS2slkcxBGAC9RjuY4AY5HHzzF20SOEj1wDjsPjlKt36h1Xn9iV0EinlZVp1Fi6oOTVjC/1j/3p2G7bX5NhUMQLrLGFEeZdByVeMonDATjhPodPjlzrmQ95jT+Q6B+MnGqUOuDiGQdQoald81OKmwdknf0s5F/w/kW2fepm4cvf0gcknmyUGReQoakdSqWKfMPR6tSkK2zKX4N8nZSUonTWQbDcq5ti4jliM68dfrRZFUmZCxPfgVyA28w4nOy2tboU9Nag30vauWjqcMtSnjlPhEMLy6UwL/lyXOPEI9lJIl1XB1D5haWIpKeftt5VFGgfN2xokRsxni5QcyupFPl8+XSAhmn7bkJGnOJB0DewLzDxlzMmd5nZX3bALSZajDiL9+Djp+HTCoH0vxihOsVe3S88aZDszAuZQFRQ/M396I1v8Hw8e2qfILfFNlF7H4SWF7HU9Voq5uwQHO9rj+GM4NnmrP6l0COS4E2LJZbGNJiuOGOlnk0/o4MvJb6iTpWrO9qcLXJNNlIKJYf8e6sYG/TEI4Kvw/aRWOfIDo/CY+e0H0KQ8XljIROsd0HLlQzvOyN8ZNoA8EVEd/LTCMve0w9PTylTgBJz6Ajgir3KvwQnQQ4slKECRQpk6ihbvFaLITcaq3+f1gkVUokaITFE1Eoa7/biWQ67DH7Sc4GkYZ98EDUfAygT3ii/azIsVqyw7WdFGRYX51eQ4ujC1tdq6nF7NT73EnB9hHgfJzoh7mRkB5/s/ichBki5LGiFUVaHhr+x22pbJklPOT3vNiE2FlqTRU7qCXO9zsU5ACitGu7uftNkBKbHdvq2bArvVkRS+tUn6I7BU8i04yPdmwA+PtAdXNqI1CNeBH6ius5ficX7k7S54IZvS7bqsU0t3YRc9SDQl/3m53z8HpxDHw2jL8rvYWCFgQQPVe5/Ac8GmVGyymktgeNu6bNg81WiRCf+12fWAyp2yANq4WOnOAYAy353Ss6lI4xnkktx0vkrfHa7S40z5eyRg9728qVIr291Qnvelf+0o12UvmcyVmKXMU1Wbyzsx+GTuQRQHOkA99QuI7GSS9SKgREPZj0OeP4t6adzEcbF/mnEGe+eEC3WvOOYwVFqwb9GkL/onmfeokl0iA0JXUeXaGvANgTBnfPt6hyo/u6eloEuY7AfHMfwuscSdHfrxV9oDd8Hj5o7CW5KrL4N3nbg5ik36TezxyflGcRsjbd/y3+6ZEqgs7nbGKHSKiGwB4DZeMMAJGnebdi/bZ9sXTtwYaoDaEX1rf99AG2NgT6PCVJFe8T5L/wD5bE0uBcOGRw+O1V48wES7arjrWgLiM8WjQoP5U3nWtw8aiYc7i9y7aGcuPUEu4uzebBSCFRXFxKnDpjv+cutPgQ1peXSbIx4zRnQZDScGRWWIpkYEWO9ImGrU60QDh5kP0PUlFJm16llgsMUV9lxESTMk7xRjjnA1AAh2+FBin1Xl2I+fjlVsSBHSgO36DHXxknTGh2GypW5jJgWtaw6a0S3nZGyQQ7Y0CESC++747nfcBRoxxYdVOYJRz2tHxTK9b3lfkjW3m5LdFWujIVzlShO39pch0Kuv+9VPyrymo+md5HT+CB2JJrEtWzDt3tzVl79uixMpqyMEui6Z+emuNMC9HsPpp0ksztL/T3tjT8QTfCLu+MgO1hnJj7DPydI9o0Yd6PbW4cjsVyd4cydT6Z6jScsuBaeD0SjPhvXVQ/EsUlknKz/f+mzFPdZgfsAqIUs37HoIU0fJN1OLx4tDMNSaGbbYs4uSCH400bwmNhjBu1dTw+mTbNW0Mppurki5gh0+B/pl0pzEbNkvvndZMPjjMpA5g4FxWlxBUznZ/hPFM8oxr8BLplZ45FjUUpdUCGloixZ0vfCXQywqxGj9ASkcvNQ7OcdBK6iUA9fd/OrjA821o/NR2Q6GHVk+CgbUYx1wnoT0O+2UuLXz7nZEF2SYZXw48ZoP4MEcaGKIJhnrjcPQLCx9Maaz/Awk0gNbAzFOjlTyGUq7CCVmKh15ClQs8JCUs2Pj+1AUIesWcHwalYojx7oPsk6qU8rEkTk71x5gOKDs0uejIcl1BzR3PlJapNqUWcSw/aBcx1eSk2c7OVrSpvndl8pVKMIBHKtNWH1749me1GJZ10vaFF1ew91QWB0he/AKNkaU9tt1rjdWhg4mxEpoMuU+y7VakjeYdICtYfEjyxaqx9h8PAvcmPFfXRQWCxEbPFUpgMKB5IiRKiLHYVqfX6o4u/lARpfS2BUJHSiBlnFqxVD2YD8CY0FvkbeMULhK+rS2y8yylbSuliEyP1vAo6ePwpRur/19rBPrtVn1n2CYr4rlAf453o6pDxD0JwTwIVtxJOI/QdrsMVt1vTtqS1IyQ8HBwRtxePlCEPMUxA9vXL6fmCsrP8f2AtX5qyUKJyDPeWSeGvTqXobroTfvk4s5zhCNsQVGfqsl9V8CIe3pwT4B+R8hYMKNKNJPCwImRvwJWZuBt/MK3/ljGKiZjr/jTn1pAKu4BLZFsx6AMC0NOUUAdoKn/FmlXOdaKshpm/6E969rL+vZDxvUSmDjspIAZsNiT9hX/xbhDnhGudA4ZFdMn2IjUSrx34ds24S//x7ve4+mBKG9mXS3/HBHYprnHhrSUipl1uF7j4TO8FmeEDaxH+QB0AH5urH2aVfUnG2bAN98jvfok3NgI8Yvb9TyeMlZ+rWgrjnO7sjl7pGHyU/X0/CxPZVkFGwGlW0xjLGMd8qcuCGhdeneOwiaqhnDE01FMujo4zPy0yPNV4iweFO2i36VB0jZ9gtiT/NF2XdJg+OKXavWagfJBMGzEv3IE9fl3IsUBVnAaBNW+acg1co86CPXcV+Wk3xj54Vn9RjIUzT9AUbjk28rg9jEh66k02RSb34skLYL70rBLD/wI/0RETIrq+B1kUKLjNB6EmPrm6qixetKAH3wyZ18EjKCeT7Z3F1rq5xd/K4VRZYTXThz8ZjIU/HKEps+sglOY+0F93aQ6ceN4NGiYqBZ5AC5Gmmq6n91Iwrmm4YFqpDVWJXb/ZyKwUNRzY+bGSftmyhY2Qcm9u70XvY3dY7FIzPHtGUU7OyUd4J8GVftiikPRlU+VPeOAN5uq+w8lQ72FW2c49SsQUFMYfdlYgTbkVZuGB6JAOkhTJVtCz+ormNMNCukIU1DzAyPsM1IVr5sHoYRpCQjNC7F0vgbdBZ72UggDGFMITn4s62N9GP+MA9tlqnfhmYbU/wJCvQ4mrCH1jvXO7ytVm9uPWIwVEICa3+kaBQjOs95Mkd7o3RrOjV35LEoT9Zi0/BxkYXFnkFvUXENCCo3TE+znAcitr3zPlfa7tWrI/qfrXYBwvYb5rNLv+ifqr+GgV+6E2fSn56FfkabLZTUaA5fBN28Y/A9QKZ0pcrTTl2amDJAJmLN043RGHUjZkgYV/nS/ayAvXdYz7j3k9UIzdWNjHpl+lkLJNbRGX+5iPLW5pGNSaUsB+yW2sg1+rcqDwZjq8YVknHjVmoQMYZ1PsqvAD0YhzBdAjAP9qFsXVXHoJZc56RQUMIyFJwtawp5wM+QyZVPSvRAPTEHzZ+mTDQYbyGfpGqEB8iMNdeeWDw+GmxhlVPuFiOJDJZeDsNm2/T7qZDO2oGBj0nCQd0+aPj4sY4LGgr4OwZvSdVZmFPHUWGBzUSX545arfJdA5ihu52ZT7lrpKMd+HjuW9qwfg3VMI8pGBZjI8kbkFZXy5SEq+TGKyLQwzf0IJX5MdqRZz4z+yeCIxtBy7iQmpe5kw+VP2MtrdiDCmgOoG+HAV5pSnJ/zI6xEc6nqafA3/V/iev+89/+7pJVi/wJfaD++8FsyTvm0y7EX10GoRStc+u0a3deTAK55501UpfARrTxaOzxyNJ7fzqHYGpYlhXtNqdNHcNSL4Q5+Fre8Ob64anOHmLJ+rC5T3iQmwZ+b4UfqKqdVDL8+3CYTrSxTEvwLMUEizgqjdldm23LZlpiP4v8mXRPuDK7pUBXLPDeLik9jrrDpITt1XZ87k3U5Sy2yRH2qfLj0CkisF2s5zAg4dh2rf12aFUk0x2zqofSvkWGFxPoUPTFCTl6IqRPOGqMgsIMvcrqae+JyWOvgWy4dIsxjdsq9T98GvbT0l2r0RHX4PkXZ64XtbQIVwAMOo67rcz+oRpaJIOLCfOf3Tm8/VIT1Y3mj4XvGj4D0UDmhmjGPtRRmzzYT4MVIcS7cS2NVxqRC/29AZMM38Pa0x2b3nYsOERf6N9diayh/lias55aRnvOirXajHStGMLdsqBg1ImLQvH07yjdQyI8AD5TdjkvDTx+rDU71uqRRsOau7kGUlCBxnwv/jx/f0YKIHSD/oZU3jdB5ygHQyjHE/Jw4gF6pyYdkJqQeWCCCjQGgYvuyKQ6ktVGH0DOPvxPjicjOXf9yO7aLWED1MOZrEAEcnrahxfdlbIkxE60NacH0kCafJMTYdW0sSjoSMW40vXhS6N5kt1YDjOoE07k2qKumyIz52DRrtJpsgoSTj6E2B4VAJGm925ZULjVSvwD1KUz4QOdhQJVe5pT1cBnuJuWZ5cQmlHqZoZIuauum157y7icuNln6U0GREYJrOqlbxL5nYVwPjL7tUP8XHZ0I890b/X+csu4RR/lAJaReC6dQ2I/lfbTwpvu8U1UwwHtDdPW9A57Xc758/1vgR5wpGRIWHuYpHl9dKfCP6Nms1uXEOsux1fjzBHssSii7+Se6e6V8XmRNfmIpV0BLYoVjgYFiwkNBRfnr3ObZ7wUngNCnb2SEI4TLVDy7Ue73h8F9ERoFQGUqNu9ist2AvRY18I2BCrma3qiPz1m11d6VOt0uLZ2kLtQ6KSaas4ItVeHelHF2C14n7Y6l/+mkUFEJNvtLoa1Pt/h4rFPcsKSDH2MnLbiWGaMkpZmwy7dgITpCoDFho8r3zNajYYPunr3pdqQMwK+4aZ3kIJoM+f8iw31DMmTrXtq7FABNpt/xuTkGSyQzYz1mrWn7k/7CWf7zyxnz6tTr+TWDCVIh3NZG+oCQHQ/5CL3DXvaBlAbUV6zIDmejHtGfPEyt8iN5H00zZ7zQ1Wv8C+spNQwA1ylV40Go44iczkxh/y7OTuD+YFF/g0t9PD/xr5CRAPtfiC44yZD/srcVNe2FhzHhwrdqaQ9yXGUN8qAMG8lmGqzMaq0SyUZH9wL7D/NDiiTgDr9BmaAgKswFBIibhPzSXkgHO5d9R20fhnOwiq2FSKBcN4TBWDw9vUrlKkHGajNPubY7lumNzdKXu0wr/GmVQ+jWAwmU3k3PFoG3aJpl8zQqKhGO1KKPFCi2UMqguLDH8Ao1+4Y6s1VVn/VejDcBVerNg0BQFJA8/KXsCBl8lGdP0P3HE/sDkPhSPI90pWkb1mtpjXSM3a68nwoMU0esMdtyEsjwMyrivlkur1MZyu9cIe1X4gI0QZgObGNv2oO0f+z9TXfutnJzMaIPIK5XAvwQ+ub50d+cuF48QgYA9K/EAzhvrruiNXWiS3eSWBntR0cZQroH6T00m0aNyb7ZZNElqwDrCJumlfqyaWG8a4f4haxxappISxn7o+OLAILdQzlwJqJ7h2ZbJMtVYyJPnOZ/Qq6uLv2SLzIHGhT8jqMuuyoFDV71eCkxCcKl4cHsQ129KxMf3wq+miKqjtT9pTBHjV5CYpUJeIUzw5+wsjdbtQFyveonBpEIG8edyCFivJNiWU8grxIZV8eHQd8VmUv5r1QeAxg3eNaWj7laP/IwEvjMo1PeNuUCHoII/joMzKrHQkkM8CB3WaJQJuwSWAW8FWsSzT+BKLw7Y5koNpEH/NOMV0CREAlywdRzgvPanN+7SgLdFWQoPwC4Wt1X5XuxxZSB3fP7JeQY07Qfx/ihpWrQJWFPbIwJViFFKltXGQL0kjpbn1lN56/LD2PrRNlZ/8z1zWHhSSsnEVCRFAlnrjvEUb8Tzo4pbsXFjibmzOPz1svfLrVVGfTEEtR70/mrrXvzv5q/Tv+8gUylcJFWaqwZ3Xu55opSLm0kfjT/4Qb/lr7b8a+kH9nLI1L60XVZx5voen7UQ81CgLPhpu8ittIM5UsV+FofA6W71HkGTBxGYleUmOOwDBnPArM9xXlKRwJqUle2U9Hcl+j4xLOJbWGp+QHYTzsiLxGs/j5FK2EsHAO29btAx/6LAxEgI5M8U/Ui3H+mCO1kzMZImxaK1xoxvfYN0h8AkLdTcmqeFwvQbW5vDD8y+L0hTQbuSepscASa2oXN2xd1WMGTFnvOHxhnQEpYJb5BN4isHRvyIpCCh/Rl14w9qV2QOrD4mwNbg8dwm3TUkpfCPvL6Y/CXOb4SYQeyLHZTs4U/d0/l+s3H8Cq7VSo3Y2XfpL+ouPJspIEDgpJgE7svL2bxQDZvp6Gt4OG40qyiN0YIpEtuuctmDFVI1KasS4JHevYWs1Q3SIh8HGMJ3DpUrdMOEG2hf/LPywckYTBa4kfkoRNs3ezhJEe68SxnH/Q5+t0brvl/v1v03m0EN863ddbx5NkCUiP5fMhgzJZaX6ir7gfcfZ/O0jh228C4DjuMqNzd2/keIWfQyCJuYb/8/BddWMibnyGenZ9EVE+YEDUL6ZC3R/54D6taEqwvh/6wgU7ykmsLyIh+Z6KWVfD60hQ+1/k0c7ju2RI2WVIDnI9uGxZIc+PMH+OrdfB1G6q+toK8TW9RmACabspij2zmUL5u7jWCJRVFzHLef/gK5gERYe1IrQMhbamAg8TU9jFfbEJtHNoGGGm5OD45Cja25MwmUoSG9CkeDjj+nX5WxYMtpMEk98qzZ8c71mA7ZIp4j+K36Z6Jd+WKt2aqHaKw42koD7i+McHf1ZSmFpez+uEiohRN0Zq3MLho4wP8kzu6mzvetxcnMooIQ4wwRm+LKLJVtJN65KPIrUVIojMni5UtZYV0ZrJddSwVAxpQwb9pxPFLsGOM2dwZ+Sg7ppZt3t5D5Ps/rlCDD7MNBHUUbbYmTNHJ2P1SpOEVX3vy7aOAxlYwS+csojdqiEFxFVnfIHPsB2RgbbqZlc18lQ8P1bzXnAiXxvetxSR/io6W7+nTII4Hn7VFWWGaRn1AwZS7bbK3PW6q+4UHqUujQvpRvGVYvi5tgsAcjw8DqrVowP8HkyQ1NAwH5MiNfrUY6pGSphf7dMFNVaOLnXWvojyqd2AhbqcgG7+0nKhOEzVqEsBK3PnvhBzVt9OyNQnfXyFP2ql0GY98LMrxz51JyW3sRLkutiSMWWNLd0adGHFK3yu2X2HNoJ5mvXKfwrrcE+/ViX1u3idU+mtGYH0mgaAecC1xpjGrMyDpIiJD7KnhIlkb7Qf/Hx9zI3+IiNkJrWy9PnDtxxXhlAh0Gytpct037kmMHW26wEZXlAoHqp0kGU3vqTV76eioS1L99xkFLRZ+OtpMyZxPiWERsmbJlpZUhL/p6fd/le+UHbD3Ednu/kpLQHQOmKdxJkTp5MMb+2tiM1YGRk9NM07olYprslEuQp2MQHp4FY+CD1J9R9blsN/kGACOkRroNwIPFrrkRiDE/PoJIMKr2s2OXwPG33Iqv1sfXwOROq1vWEebysfk3Cny89+a4RHjTvHnrU0WyD0DKd6wp5KP0qZ14paeC4ppuN2gUXIoQIomduFrZiqlyoXphLhgXAhevm7f6NLc3odXlV8QQgmDMFNIRLFuFGo0lirDxnyBVboEAky8x0n6eaVNAqTCzRw1Jw4i/GEjbXM+9NXYBNrDDNm2nbMbLkopTSTg6+sYX9qgYnDjJXuPw+eMgff0Qs5Ds5aM0YkQ1laEuetGQjNpysdReugn6OlUdc14niZ24ZM9aAytofv9ll7Dw8VCeeUJdF7yGfzI3O5B5jNiZExW9/9n6B+7SqfNNDj89IxL5ckQQYxrPy8nDuQT56HlODaS+Pdc5cf9jR3ZjCY6gp3bM/zGWWCtqw3nrAcgLieQrN2aNj60DMNXbr/fSZGw7daWuXMShEtIDGkVLrdQisJD8zrhpdyLwpbVhllzBxUwf7A+TE1j11Hb0EXbXib63GcRMniRYjaTAf5JtCQ3VkjiyK+jBg7Qqw2FoMQ+wvqrTCIi+KtG/UZ/mBCoLZOlKAbEpK46ZYfepZrLN95w0q7SvXZQ7FmyPCPeD9T7TX1+7LALe98b2wrgzWvEk1A0rr7hmGlGKv71/cdABRbswnAGItbBEryz0O0lJiHYouEeXCLzrgS1FVqAisLlq2laD25O/z3GE2bpXdCFHpDoAI2LzcJ2UxprmaZ7Aqs2lB7GFfcUBSJDjMORxVppdypW69WK0FmnjdbS7oOTmWopXsoT2KO9UmLZyQQIksUqYFt6miVZ1kAly2qiOap8lBImNkQYRzNV3UqCtUtSzuoYKyPS8sYuNZ9QJ1zavulsmCrXr7+QPkQbxX6NfhTSz5/ChIU9jfXQG8PKJsN4dUexAnpPFmxCSSZm2FsTvNb6FKn6oAPCoAwPHkP8yFKz/nMeMiIEPHC4KvPUybqDPt7O2Fiu8V08kHMTMh+LmkWWUDee5sJJjL6X40zAv0mPNhPTd/lCvH1MfMK+0vLkMUrSxD+vReOPfV1gF4jW3jiRnilWHuwQMxmg+jgKYRVAc4LmQ2L2GkeeFqj61IzcSCfT+CjXym2F4tgIXO0uUcX3ENtCJ5MlTkKJfTbe+JOHoOlxSyqBwKqrdw0YH+9F6rzYKnwQ4ldUyQSX7lqDo0PhmO9+Y6lQ7UMueK+aLqgav0S7OJrSHAHBB1OIeXDRD3RGwTa0NQFaPSpypi03amFdylx/Wlb6zPhj2rMA7MXxC/a2clt0zyNT8KG9YqmTskcsaYaEjv1SmfkR8uLPtlqi1vCjZ1doyDXRLeD7etb8MNWNAimMeGRIWvLzWUfvcyx22THyR9gYuUN8oNSKlTBJYmMxFzcd8YS/iu57urkDHdPj20f5TZhDsudYqFds9vt9ZPck+gEBc5jwZA453wFBJzAHhNGkaWX3fSIyaEiByfIY1oZw9ayxMWpBSIuq8CZnBZOBACYdTVKhNOwHnk3/WKS/RwN1oYG8fH+rG5MyI1+dbKnCcAVi2UdvETGPH8uon/S7n63+6R+3pyz+BTDuBtlhoEj6+yW1mVDgLeNHL+vl2LOlMUCNkMFGgko0wUVjp4ceuhha7D9JFdO3Zx0cU5jgehspHF2LQSnXyBywUSvobtrkBrHdFfqFSLBVNFFMtV40c9VkUF/M9va82z3aWH3q3sP0t44N+j+8r6Zg1OGbW1CQrlI5HQFDz1QDJv6ggQvgHXsQJWXHYmc9b9VGi6oTQwAhNm7ZTeG+9m69X9xem6YbA6uEbE6p9Hpz/zG3UTlfSpkVbypPq6Ec7Ylt4uqkvUpn+DFjIUVSOpYcXpG4HODgce/4XqYEkXFnyNlnILK0IHRdTpl1eWBEneIryrsjf5HK35w/3vdkMOvMKRH94NgoQfcqTtcWKgSSkhINfJWyuBhGd7a+nHioa5LoA3vB52sxDEtXEvZk8ZQnzyg7ONL+viksNKAZsJKOG7eN4oOBH50fTIrYHxxBPMUDoEGcKO20vHFrKuyknOw4Duj1F76BMwTBKJVC0+DnBmD2rvV8LklC6iAgV50NGDh6PDqgreHy5bet7JAtLrVoVFggnO0Xz8RPy6AoTLIEt9ld1fOc59m8QLbYOHijvo3xuzpd1wfUun5QdotfbXnUaqVWv2V7AB3bk8WhXzmyd5cV1MSccqYNfNXmEsB25o4tcCfCEV0Lyori7lsar8giljTOBrj3wlmRMS0Y5FOAhvHh8hrnQoGSZQzi71pETwQexRp1f+BZCIeYHG5xA7766pAZXQ42IgitirsW3wWkIbIq82eYDXsgXsFMCe5ChMKYcY0TtdmipEe7T5EXV2DQ3wHB7G06IEMoqgLNeMyf91Ph9y8cUlP+AIaoy72xQuw9bjVqfnBsUMaBgvI+iRfTU8PNAyqUkJ2fyF7Ibxk8tFLUL28e/eRKGUJOnLTLlae7+C9kmGy8d1arzTvEH5vudTwzmjl/VE3G502a6W31aNQlQacnLKjyJeq00a+nNhuDnzGyIq+oDWcnrd32dRCAQtWpdvE6NppH1+QEFTsA2sXzrq+R5hCf9jsyfFasOUVrko0IzAuMJC2nyFwYxJSouOYiQ/byUuwusmC0nywhZbjw09DQa8uMKFt2/49+dFLS+UNAiXb8IBVb5GS8I/HHut2AV9pygKiLNH514Mk0zX3lw2bTQGUCm2h57nHSLoFgxV7Zpu2YTSfFL3j0ZdvetC+vrZw9xujbYSwpmo6CbR7CghpT6XfmYy5ACndtdIr6kwpxVgr0P2OewIwCDPcEYpVkIEnEZPx1NcJN9sHmX7HIT02DtQDmLIwkeTkov4/6lXEZOeD1vB2KNUejBR4F0Yr24BTdof17UgaqLSM+QacA4hF9AURq/3MnsALJzBTp8jmbgDXFYQc6pj/iGdEs1SxiUglr1K4d+ynir5A2A4s6wgsE/qLkM8pWBJPT/a5yCAPsu3baaatwUNk2GBAnLvyig6ZpRqrFdw7jvBCpsEy/9dUsbfJpz/NHpGAVr4O4tFGvbMbmpq/n7sBOV1ooNVbewRvnh8JmlFA53uvtQRhDnek0EaAdV0ICJm/gmFXnv7HWUlgHCCnckXbta8qsN350+lf18n7JcFCi0lCHDpxa+OQdYgz3z5c8/chBUJOsBg34mrTeaJhN9A91Uda5GPobLRUS6gBCJAH1zBUtn3Q+eQOWmAczRal+kf/BPE2lklOPeMZyL4NTiJWv8xk2Hd2f7fjksqxEK3xAfEDcxs5rvedGB5uQ3tYeiPO/V+xIm9GYzUh2WQJf2XghxmKQxg2KiGUpAyNotrIEv/1WBXJdzNjvd3ZDbDCQNYcAzVxZkzfM8oWWC5hrOQqOnxJ9IGEUemWaYimg+HiDavhB6CsTJy5JzHUWJb+b/ikk0fhGqqcYzIiYdqnTmUqKwI5ACiCH6xAGRlnVmUZaMgerEDu7kg+XO9oVvk4B+eEWfAKzVBV51P9dEDEx2lEsU9hFa6GpElueQKq2JY5yeOZTV+XBGNzw1St2UaZya8NQcNljzwlqLWWsC9iC7A4JvtSxCfNC6HwviL6NpfL57jQxJEbLgA0bEJj5x2kp6WWmbuA2MBvNUCxPwLreYQU2lufDrBtscvs3Rmttcwhg0duT9hiMtIifx+NjTGIuq6bVmo0cgPOBbtILJVPoFNX5u5s4sVSwcfkJ64mrIlJlRVoKcW9ox5UB4N4UCM1KePfDtAlYApy9HvvKxPeEgS7H4IehqDBGIyO+/D8OrtzNujkttXxOEeouUgo61umqVIIwhU6bgNyzCTq+YikUNzVQM+sK/PBynly+MoDbJqB1ROimEAP0+dyfK6PQTNZ8PrIstx1Iey6+nzlvonIDThEu5s3ttwPqiZH1hBuCW8dMyRd9R8FJ8y14oORaxwBhxTDg9WeLM1T/EHGtIiLSe0SPBA5QFgGNonVBktPfFAMlTBoOB3tZz95Hf7YI8i7jdrTzVLHEAmz9OR8f66UY3UnxDeqsmLykTlVzBZHbaNse/BLyb/fJwhC7o9qStJViLa7yD+JqPe2UrTyMmWOFaX+X18kgf4jUzcBiDRA3JVYTBB2Bbrxn66Iwm8MrfgPsQx0oQeg1MpKZBXmZfryi0DMYyoxcF5gOxeOWjoO/54Y8Q8t/0c5DqW4QzsFmgNk/owQxMvV7HIqxwQ6OVrcftH88ggBIyJu7r396ANaPTRJmN0XmLUkXRnVAL5+EQBdpsFO5yFf3Sj5jsSP0aVe+4R5gBrTz4ixOLYD70w3owGO/jim/ggJdhjevEhr4z8IWtq836a7jfEfR47rM0mynnVB9rDU21boJw1ix9huqHq+dbNFIEUjBph4emKnUfj3vJwrANwtkJLHacgUbeLJ3bmCn4Exqz/5+peH/C/hOB5Mqt3jfwmBF+Xzx3FbSW9c8/4bIwLnGAskSSruFuFzqZSeQXt8EdrihyfDly1SM4idvjYIoVw2eWXs7WkxKEBPikMGD40NpFkvRWZvBIRgJ+6gA8KdoCaNAmHEZtXfKvp78KPhZC/ejEMXoRkO9fhSxzlg+JJO884kEKHVkuG/go8txI1fdpwiU8J2grPlhm1wYtx5K8Hm/MzRCIqN+50egn9XvxKp83YxHskQYHuF+QrYacAfO7etQkjj26uvkR9n4J1cv7kLHE3Mtu7QNeRw/ivaOn3pR3neYL/lC6jVuq6qqxe2dcn0UfX1PB6oeodArDlYLTKwaFQrmJBEN1RM4NeDXEDzVN0CADJelGNYitpy5RL8USL8GPft1rwhkjpQcRcN8oq/9Dk/NPc/xhDfNCK0Ytl00zjSIbTnioC7QdtVGKW+86UfFLTPJOqQm5xvx5IHW2RXwX6GCYpzgaREIVenN+YR2n7GywiWH5ZvAIJ2T12OMGmcn/OhSxPq+eT3tfpdpBJt67SmHPLqNbX1tCG4swy1EZC6d7MU1t/Vb1u6PDPq3BUJlKeZ3s82Ppu7Mbs4lEsMPGiRqfO5AYGxGyJIbICEinoqFg4z6NAALPeNcEz5SbKbcxqYfJsDvnhgrtJDyVbEdA0YpHiAeko8eed9EDD4KnC6nIygPAjuKYb3iRVJItKwOHGrKIVkE8EOHc/mMzElhO5iTxee6ri0UHtq825bqaTOSEntXETz//hKwtel0s3OFEbQQTlSYCWyNxf4dDSVf0uKd5xni4a+Y0ZFy4CF5w95gBGbrDIPbJ/LoWe/Dx9vd6rk9xo6SWCWDkS6duJU3YjVyPYZY+qcGGb4pFU7iMMdNUWswfrmlL+dtKEsMZYx3EuEZ54i65FpYUcKHmfeMC6DEDPh1LhFWD1cUY8hCGccbQSmRIkrJN0dvBglf5e0/W3BHo//pnB5UmFL/KS9MS24tdD1BBpxASepwuzDLyXpJvwKfWQ3tCOGatOTm+fgNXkNbG03+sefYTLpLn4lEh0HK+u/g19/Fn8H24SDGzSRyXIvdnTgcdkZZm8T7SJHmKqqC4kbvRbcp2dJiut81GyAtujqH3BeDBABO83NRlSiZPrxswinIOGBUUQFbemqaEikrxhzKPja/0NWL5I7dVY/wyvSLyzVcCZtsfd1Ysdan1U3J1o3Rb9fUesSQij5+JQu3QzKQJAc625mjuuREljYzCrWB9j775QsKZjb9kBqoKOzEIu0/mqj2gYRH0Rl5j1sIOIqU/LFws+6u3mx/ZxQsXbAxS+eTOLYy3jNmWmpqRenTqfeKp3958WIEgPR2/4QTovm370ShdCn0VcpbW87KfDuwW9x61bQvO/9cbXDpUZvPwJYQaTaWP+U+tRuoRexZt0o/t//xvIvZJvVbfFYaArEu4TzZqaD4qbWoPDq+j5XA2UajQ5MEainH2YYM9ZQsOoem0E+b1IWusyOmzRIp88KmIBXTUaJVBp6ahki/2J8FbqkPmkkkuxjMKhzQh1EF1m3GUOwgkgOts5ZTe0MjzWYkQtJzAYtcNWJ6EbwjSSfIqRGFj1mPE/RVnADlPP44mLdT+QnZyFdlMkS1WLe1f7qjpeGH1CcUDw4p0MRnx4+E7oy7P7b4Dnz65G29SFzEYK587IYDuaWWh288M7z7qykW7Sn23NsCrh3EWvieYq7l6yycjClFQGSlgWx7/l4jYrWypZjnv+8Gyos1h4ldmxAzGVpreRhAN31PFZPswR4/SPlXfjVdlWFQk323asGrzMx99B7ZRCRLRpIeVrhsKwg9DAN7qrfqfLkDe8krZJ0/XyOKcNIV93E5whZlNuKlYwjF2Unhftp+T5bcCWxIz76nYuB9sEGRYKAkNHXW0Q4pmE3gvKI81epgkBR+2FO9ftbDcsGzzzP3e6muPUjjYe/pn1A5AUEfUajgHWcWj4G81WY9uQ0ujzPN9MygMaF8tRwWjrFum7YC2YizCVWxAASSpavYMCSe5gSdhqne1MR8oVa1FW7b/iprFTHCEha+zg24Og4H7v+kB6QjyZdKIp12O7lvnPwy91EFQJhMY/F9g0fFBOPZAU3fRwGdwCj4fG2gVXTEyxNaEdz9b/beZGVKD6GisMOIxD0VvMeVZpPNZ95HN5f/9zLsDpNAMgBWyYel7BJvoPrwYKuuBlxuDrIMoZquIED2xdc+dKfXKZ0isby3dMZC0UpHfi4sJ7V5sBaYkZKC84iQA9tzJsonTn0nlyYHv8qaHnOqynYKI1s/Kpy2u6O19J/qvK1qOVFtxONw2V2aG6dpZ1Apjo9Acv/XYTpaay+h8fak2l06JKmyzluQJ0tcb/Zx4NOL6FBgriMwPfVg22kbXaJALzNUuLxNJ/RZoqBxlFsFAV5o4CFgaUY0TxcYlwrrI80MgfXNnf+aIcOMQooqVA7ZX2FllmMpEvuubI7+kJefrFNFO8r5Yqf7uApzwAdENWDYZqr9HnlstQKLr/lGEGG3eS6Sm5uC4FfikQ6yKyuvtR23ai3Gf0fhidpgPc6WFZxTPGtRhuNLDpOroGv9SPzHCTUpzjO+5dH97Yf3n7AhZkjcAze9iQ5Fh9JPSbX1KffkMdmhqDr2KBrJWg+Wr0+30Un9Efvbntq3qBCPsDCER0jdQJ3a4Ce6gkdY36NC5MihkQDhzOi6goyJsBZ+YAu7rHO+ui7qDnM7i0qZAmL9VvKk7Ch2Z1IH2+f2mYSQY+4RdSO0L6De4FXzRWAfCVPreYJTvUBx/9aQb4UhwuxI6ptYbtCjwyLDYH5FfRcgdziJfDO9P8LCT5c4jeDatuPgwfryeluNFnKSKOMT02J8zgl8Xqotg8oskTG6wcWDmubdcBrKyiLKMQ6szMdbKh+BuwK+tx4qo1QpyH5qnXFoNtz0XI2mOAiJ1KJAIyPFjM8isS3Jj9OfQAZBcbGAB/xWXdFj/WllFvohQwrEKGiqYuz1ip4eVc+mhVzHiVSFVPthM36DtdxFK5kNjjtlXqpTn+1L9kHP8L/BFqPrNzqgkZT9+Wb170GM6QjeIRHT7SnxjEno2cIOVLX18FLyfBEwPG7DIzIIvimtd/Gt1jzivUig6+HesI/a420rosrjqziJMf3aeXN/5M0MK5s42ApUaI3IvMwypHWXkTUICjmFQKpr6cYufNGWmA/mQWkZ3OwBbBazag2ob3vyqzowHqaG/+Z+DPUhsiu7W7qOVYcCCCEyM/w+3i3OHyuHkl+zhDACRc+qS+z7bOrhwe62zGWENmknVUrZEbrl330Zorvwvr0a4YBWSfwVY7qlvp+KTVFm/8t4keHlBUNZxNWO/1rcYLlPeP1GF8u8E+SOl4EDUT0atA4eJIAF/1WcO81p/6hMTufkAZuzSnKo3Fa48gOopYtpfsDr19uDZFOGYprE4gzuTELmZJcDNqOr4HDvWziu/ctEnFrSsCXUn0UaEEIDvLEnZKg3BsPDK9ipyrECPR5m9GWWj/5CU8nMV9SSJRNvRVPRMyg8116ha8XO7rA2dfUnNri2sJQR45PFfvxs9eEsaZ5eYgJ2Y8Of2gNPnSSYUaBXFqbpwUXtcqa/01/kaMYA+ZQtcDKSa2ViEdIV5OW0PLLlCD0DDYku5Rkx8rYspbC/393iTVsJUE9X+FhWXtS+bNZ3s1ajDvD/ar9ABuCk3tWA6j4v3QQvcwGX0kunzx9BAH4hQlQJjyOwqvqjcyaCblKX3Rb3sVkXBhKzMM/eBA1yyMzJDjt2ab5XCRR+5CVIe3ADUkaqhled1SJhnPPJbRFa+vV+64HH+7UgPYoDQgvT4P8h8lB2ytQWfALCky2aNLYMklL0+/+laOq8No+p63KWeNO/tVeY6g61xIIP+3OerlZWxeQs4MnD5J9upnDeCp1WLyTUzevRZ05STdKvmyBUv6IsCdrIFrGxeLnEZhUVnXjxcTZCucn27ANytAh6P43PhGKiGwGPn9LJE6cSpLLvJgCqFXcE0H1aiA7JeYYWMZNGSWB6t6y6oFi1YrxmaLjjeozdftMKW8IeOhOlYOlGLZ6BGVkcrCOoGrYr7vkbvbfKmPTK4MXQKNlR5PFmoD9bALLvUlIxNIX0wT0LWHx3GSsEvF0Sl8riP2TAVMYZeDbI3cOifria4+Ci2RCgIkabt946MwYn0XfEK4yatUNWyYQRVoxgAyN6TmFjmSAgcGqC4+LBiQOPDKwHe9Vxzdq5ucZ+MtXpNf+Z1lQ+5wiV8mQZNGbBFWSReunJaRolzhDCyhXMWeprukv/jd7Bl0CKUqq+sPBZ1uw4buCt1FmDn/xoUu4YnF8veRWrlUJVXRYUkpYG455S6gL6ihe7lNvTS7s7tCXYMiLNUUqmNicK16eNFB/OCxdDVJv/HaCrOlykdgSqP5XozesoIy2wpkLpv116LWgcDH5kogN++gjT6soIuSmMnF4mVruseBl9QjwfMxd7GhTK3D0B8Wa6DfCYrPiDor75vmKASc6K8NEDIDXltMlmnU2QblG8RBgWjm3ZaZHDogJKOhbRtftqduhcBGx2ouFmqp1/tYyFcnfUzo7Zu0mG6sMc1Bzl7yWakRdURiJD2pnBvIxBzk/7OGSigLb7+YNQ5AHhhJygmqPzO0IgShqfLniP7VHBPMdXngLCw3ijnSmMJeO3tm6iuhnKGIXk+zkZUVDrP9jIdxUvpTWhitnUbGm1RlusufdjpnVodLYWdansQrX2bTUBtJwPABhXCQwPZVLkd4BfuBBHCtkNYSuTiBrDdMGYHGfb8kr/Tc+v0P6yh7jkzBbwCzI9Xzyh7SaQqSPI4ScYnKua9jwKKsDptIpkl2zHoYZNJ4CsIoDIY6hinbnaWOv/ArgNDWWvvCdGcGuQH7PkO3hFZksbL/RqpxYkm+ipmqro7AdNq/hvQNNbmQ2NrlzHepYMaekGvxG16cpu5RbarLFKemBfH/VtgBgvgWGQkHJhaagELRkWGZIWb9Mj95yMV0IPsdypu6J5NlbfmfW56RRRCt46cCrHRnD1fFpqzxbj3Xnnu0VN8QotlbgzodznfL+hN3XQycCGIDqJ9pvUo4NIIpi9glBiylrbQ5W/fbhVdykjVbP3D2jlDiJEYDiRDNGSz1T0rjCXkB5pyYLL8zovEuEaDdJpw6S0G2FuP7Q3C3URmXCahCX68Oveq2+jk49wFzxL7UbQyDRPW1AK3H/o4z/XJ5A5g7x6up2Ks9k0aNHu5VWPSctqetWOglioOa6xisNDmODgmYOxdusQWZKZaLt5MkR8J1Vajsin4JVlevzjA9XUnnSwCGk6nu7mJTpvPEnA4h+6x9n0gd5LrFCWJ8SLR+MMatFdv0nN3Fgxr5ufkQD16C55iR0HJx4/XPooJagvkS2B/vF3ufPS3SAlJ109MjfuWW7agzVp6UDSKQV0iIZ9jFyAZ5CBfGAIo/YEXfUnjEG2OkN1ktZWeKiIkB1HH+MGUqU7lq6jKQ+xlasjG/Hnvniob2WFKcHQvOPX7IYKFpWoRttACEbfETlcI/Lw01o8XEVOAUfJEV6OhVd9cOWW/6kluNWCo8fhRQ1LpdCIYrLYzYwWAhxdeFYQIiJeN54wjY/Bmz6soGg1qwf13PK8rK2g/oyZXycjJd8wSdaLEvC4hi5torUyo8JDmFWl9KPgmecKBo+OB7IssveMJD88AfQOsy1JUYNn2XB7befALgHMxzZ5Uu9dIqq0rf8JQHXMnFRt5vspQ+o54j1ye+Z8/cfeD9FrVOVpC0vMEpjXS8xrDxMIqRODxNpa3lj3E9/RB7TbrntIawlceCP/iFp/dWRPf3Wrfksv/H1ZVxDHcbw3jabaPyYyulssHoCbLF+Xwfekn8hiwRJYoictNrGmVuywuq2bCde0Urub3IzsA6iLuurO6b3KDA5AE5CmwDqQoP9QbQ0hxibgwNsxmub3Tb0BBgTqtAfIlnpcRk1gMDOU+94Wrkdz2zn1uxwRBYA+JlpWDW8B/xJwaKpBsvShclHBpZerbHxt1n2JMJwMaTrwBFS3+C7+wRI+PTXMbLAwZYFkRT3N8j9tV2PEsYY6JMtSdbD4CjKC/DX6nZaO9HXlsuPa38VcLr/b807/m947C/EN/Ge61sTPY2BqHViLTWqm6vSiMFwFU1Q6+aPHbiT9KAwoijhw4r0YSU1v5P2gR9XM+uVQOs8XU4PW9Gpxlm3khxlqFbj4G0ONJDibFtLiABhk6IBWKR70eqCtBAHvee2jGyXuowIsc66SYKSGsFaFi+7X1cBvc9+HnfHolH37kRv990RKvUZVyYAV0HgN7QxiluZXIt1BLsZZyhay/kUSNSLNzhngUIp4GMMTFxHr8MNvLRYrPB7/BI++yPH4OevD1yEyH13YOdiX8CygzOg4UFWoFj366h6icbzVrLXNpVpaOJb0H7xmVNoNU+JfmP3OyHK24ZIfMNEvq43Dt3ps5aZnyFD27hR0H4uR0xGdyNTgbYLvctfMhMvW29VqUz1WK+HQc2Ok8d3tg1jdhGH7cjM7c5acDowYU3Q7XgSImbo2WiVj4v+zwJPsyIrTdhW7n4hEqJWdWWNJ0zuG5Jx6aNOHVJTmR+jStp4g2XvAMObWn/bzOOH8+HJeQT4y3sR5WYQS2JVibODBNInIcXAnqu6I5aU3LOLn8s0CSj8yTlQArY5AQdC3PhP4YiIbwbpxDFO5KB0NIxz5b1S4v48RAAR37SwgN0LCpedGVit1wdUn/2w1gbyTdcFxKj4R1kcRKfaUPdi1psIS80/L3jvcw8p6UYkFwMH4zyJ5uhuVmohMfUcsemVk+Konqya13eZdz+yVs3AbXb59wLlV8Ga2MY2PUQtxJ0QmAcbhBcsvNH485rO+BctbHx7W/3gi1qEWEJbTtl4kWKnBm3pgHsYLtJYBSUOtEjqzGKHek3t6kM3jH439q77bfa0UHk6EV/ZcnO63+bXj23DQP3GwZdouTg552LZGwmN5BUfJf6Ir+ls/Iq9rzz7KCWGMvrFGUTmQRLXY1Gb1fPVfTtzQEh1Pz56Uw+/BdA6oxVU/VLzsemrOj+YXsHk1DcROYLrvfIiDS4akLhqKOpchTHCEcGvmJ+Mttyqb+wr0VxEq6Fb+b0CtjS3eCxGjzIr5sqzp/NOu4FOi1NlMp0kiTICp9hCnIk+l/rOmyWcBzJakIaXWG6JvXD4fEKjJ16Xry1Nx97c6rKJe+jJBc7ym+TWC2rWkF76LzmVu9XY9C/vq1oIWK9ogklGfar06gu21w/FT452tfNYRCFnkMWNG1och3DAmTZRSZheInbMzHJSeyh3vMaLuzZVmKXzlkJMomQ6QGgE6EvypqU7natHBor4tYrqt0/PUxO8C5u5FuVWU2c85u9e0lAAlKjD6sC1jYptHxRosGFQX5qK/MyWej0osjKz0dmAU2gfE9dgxQ9xoqkimmPY21k92Oq1pJ4ySZLqHWPeyNNaQgy/PUcmOjUXqIllUsbCuznWew61yAkTHChNUGIo6QWdCaNMdBjoiN+1wffoGFOGupZP7UWvWxwpJWRtJ15UqCF3hC28SuVwsUf+0EPRFEz2QDUdzu1PhjjLMF9zmlbwQSG7M6D4dCtzoST6LSnCZgP7wxv/jOMOPAWHNx1RiapJKS59k5QJU1EZVWgmN+759eaZEYri/iKddbvSGi7xjAzhwPiMZU+qJRL9jM5X55eaRCFAmNJFk33zpEt+Ks/coqjGgBR/WumFEaTdLSLY9krs9eCeOs9lFiC+W63LigaSgz0nDSvjaPtiDpX2ASv875VCO/59jH3efF6PjCsh+hG0ka1FmF5qKYzYvm0WiQLwCbXtm3HqyJ0D+qCis4sRfZ4VJJIMAFeobN1rttF+zVha4UMOjcqO7kDRoVG4gWYw/n85SUMQTCLabpawW1SE8HLqjljVLxNUIz6CwAj0vm7jq0wneC3pzBjSJ4Df8rkSnjf+2cH9zztI+e02QEeaEy+rGd3AZEs8qvHdRvqXisiNZg6aGbpeXDVofY7ofWLBGhOaybiviH076R2LL95Vk2em5sx0l+MwiVfc/UBPIhRDALT5UWbnx6fdKDZFBdIho5a29N7AxlotzRO8356mCHtQi7+OPCX0WFAbK8DkUnqwPzmtQyQ669GZwWybN5SigchZZwUH70eZPZJuUsn2Gy31h8UutATcxjDFNsqi57G8NfjJIhWxY3osN07rFU2eqlXgSDk2+rj11sIggv1cHXbOuR5pIUQmNhvbiciVVBWEiKNKJTDcrv1RopHvIoFr7hxQIMQXLe6cjkMftY3Cren1HK43ae7GPyuzAs4M2vUp4BXuyveWwXTPyfU1Lfv7tjGqLiMDLlIvB89dzfKrV5Psx/N4Vx4YtDIBue3Uzb0TErRXBlm8GOtBBdDythschqSghlkOUFWGmZemwSjuRRi+avn5rdCpiHSNLYtRijZtqm1DQVYfiiwvusfxWGUZAvmENbrheKWIZxyTuAKmLVwpsnS6yw0VrUgsmBqBv6upm4r3u0+nkTOtFCP8q5nKEj5YYCPfXlncJNJ4RGxWtfnaa8iRSCXdfE3fmyVGBVBARRosn6JcC9IPygMCaUOMM8UZ4YrQeZReegZgvRZENHwPna08vW27f32Sbky6arTh/IiECLHvM0Thq75vHCoUSI/fsPTTEuFNZHzCgCWLodZ7jwI2Z5v+xogXMiPLj97UfrDnGp8MvPfsVVpmVEFeOuJ61aOGZtMYWlZYlLQplHTHmM4Q4vuE1+UzFEqa+iYbX+eRel11BjCV0LAYgXeUtVPfW+Ppu9Xmhm6KdiX+1dbmSCHsqpM4OJ+ht0LXCJdIZZepFMspbfwb9H+i0xFWDdcgOkmfY2lJhM7WEzripU85FgxV5THt0tW28MO5s54UCye/sVbT/TqOo/EnR6Bzq2Xrj11f6oTBBV0n5eyTqafDjBrO4uUNqCOvq+D4as84rnw8wFlZ1jUaMEaGi5FV2GYl47DTM+bsKeydzso2t/0u1+JXp02WBfRy/4BbPgHSidBsaxsOVbKhCzkwh59CJ3UJwrSHEZl/oG4DUuRPX1PM3ARbcP2Ab7UEWAI36qTrHmK+d7kMaFQUXOxnSvnvxOq21CdnZh+w+MpZZqRUwPpWy+EkepLFJq0Dsu0yN2RJbgX3Nh613iocE/bFDmHe+XynHARGBHVA1Zp7pYQ4+048rnyG0fdnyL2vRHPLn6Wv4T68o/Kf3upPlDCjAJQvSqci8MNaEa7xW3i5lU2GiigP9n2p4OPkHGgbVSh2W+Cq3nLHu7k4t7PuQnxavdN9luD2YBzterjVP5z7bTDX8Li3s+HMJX5EmqfNKZ6zG/tCtaKXywcTJi11sgeguKaMZ9Psn0cZdHsMvnZ2MfQD6Oy78qgJCzkca2v6RSwn0UF8k65sAui63ddvsn+ZdzWfMNNh4Q49UvL3iLPQIx+7D05+2uYNu1Hi24kAeI3EcZzpvF8CjT533xQEIKW7PphgDpfMSL4D+jaANb6y13dia7ffESJlRzoueOjWN9I+q76Rcw1Q9cDydxSrC9zQC4kCw9LKorNgkSvy6idtliFFI+bmimEDdJvaAvQL9hQUo7UR3eoB0G+XAoV/6c8vnMjd+8KDqvL0sujsovX85Ku8gs/yojrVOjhPD5lIwxWWMnVMs4h//VcS1QV3bVx4NHPFOwzeMsPSHpCDpXE4AykX65Pj4TC4YWYUskLaaq3hJApmZ/o6zGr24W0UqVREmUC2kOyGWbOrIbZqvYPw3YhsTmXZFXoWWV+YBgT/bfO/0z9TqyKKRS0ogvrFZCpJiML5ak89RpWhKGOMid8H9fjlCatfSmoM00q8xgEg3vHAfN/vrqxxJUdRnW9yUupXEKa6cJYnO8fx35qN8p58a7lHCv5CdokycuTAGMHDxoSe0vezf6ArZf7Izhs/pFTxYJYTwaBpRUCyDVR9n/zlfv0OzYlz+yf9ix2qE2n/4n17HylFF48H4s06B7r/P7tzMtZVS/2jmBhU7NjlXxPD0qkpI+cHf9oeRduqyuV/g8yTZxgIELmUBuJX9HfpV+2jrWnxItNixVTxPTSBWK+qEbZHYjhhHblxveYe1ykZ45X1iNIolIKvmDhWcR0qcHzpRZKOuEwZ3+Zd5nYUWC+hSG7XVou/eJvuzLeVAf3wc0t+0BuuOiY71UIr7m1aLMP1pyJtvL9GFrelUmAuKXyjbL/CM1K8xXlWZmOL4BaWB+gwt1tH2TnkLkf3yZUar/PPryRAqWKyEoTjQ+YpeHvHJD1d6fmsGMMAGk/z6f3QQEqEfuBNES11toJsfKHtkk8muwtkH7pKTu5YA3Lw+psc1xeqVZh/8MwrCQ5aHTjsXeReBG09MYrm3VHSEXzmK+SGj9OgmoK5Bd+lakvF3L3SxiKY7cugfxv9+jqac0MxfV/mA2oGkAxFwhij6mD70NPf8nN7FMSHJK15wfWpzNuErrYsWtPJu/1MZBXFG0EKkMMod0RN5btTuCb6o8S1Fn5gDt12MAgueNzSST1cPJU9pWX38OlhKO+IYATpnwsVuVYNOe7jgxdW0+XA90c7SWA/s0HYLHg34a07U6ea/4fhSjMeUvDZiTUQKg/ygomG/eLfIYa0Q9SOzDofTawiWvclKl5OIqCHVW5K31kOHXL34Kd5zCH9nKe15uSmG4qIX310aOx3MUJMGfb7jpu+8fLzYE0aIVttKTTmpBcsQEFsB3ZPtObZjpmenW24q1+T/Tfzo7iRdASc1GCEp9FPrkFeKnxJLQa1pJc3oZaQRgv09LxzFqE+FOVyRcA0TULle3tMLk5IbWMfLsDmdaYTISJw7DwpfdV7V5+pVSj0Fz3xNHYrnTnibkOnTFpETdeNqxBrjEhLtxY72FuYKYQWiGsVdQekP/X5j61tXX96ENjKRTyQwlA3UvUoAtQElmMxNh+7Yb74n6CqGREb6UeKPIGER/JFnM/6XAOhOz5jRDLAdPsgL5HNioqf0NxZ7EwMVjBxdpgJPr3/b3p9+fX0KAr2D3KpTDvzImx31W6L8gNUkGgrM9R8EfByPUAOp1EaqOOW17xzylOHLsb6OcwD9lKdkZvFbHiU3GoGopjW9lGfZ/AoTiZkvcyf5gc2qmjKisnscwW0U81s8g5mBlxhRk+NzKIoKd0mv/xa8aHBt0o+JXoFA/+9DCME6NxNP0UoWPJfbTSw3IJXVXH97F5OW5a2oJ04kSYOkxqMvltHanJWUq+G5DxH4+Jdka7XoZL/59SX+RG+yydPMUj6hWYOvuZsteOStzU74QLSP2iQM0ll3avUsHQU68efy79Q61982ovO1vW1AtAKV+Hcq2xHzE2dzQ6mZ+Ep9Wh9v8y87vw+cdQSU7lrwFuU5qKNK/ZSIjEe2WgizP+Nc06KP+dplrdAHCcuoXR4ijy0ykVrUCmz5n6ibXU07XuKcH+PkmYVva/64XnWqHBoDUILz2bADHsTgupegLtc+9kwZ1xx3MngOqhQ9dg5+6WkDMKKRknoxifBL+s0OwkIhFLI/9toHZq4HkBDQNBkf1zbzkjpg9SjOqb17C++7A53crplJpnuvaIlal4a8LpaMU+47mjo5cjnEzn1n8H/Lu8Na+433peZc7JGRpAAe5Jz/M63qy/wi+5T/YgSAfJdKspayx+lnTa/yWB/YJeQi90C0F54oTse9ohUl06FU9QitHT00z0DsjbAwBVMEtMBaE21fVgq0qDoj+4/c6Mnc/09czS473Y82PVOrI9kv7fyu+MQNuAFyLQGSr8v+zyiEiVNdn3CBWOsrk9/oFVj4e42PSDvqNZxQLqTS6hb9Xz0KNAqiIE69UQS5nJv+5OXF/bdem7qGxjwNxRvgcWeV69Z5rjXNzK0SmbZM0x3Lt09pOFxsqfKWL74DfbJkTYM2sp/cBZb5w2Cn3HJjkJYhybKzqBSdOt8N6RKdXvtG9as8Snn+kST/u8T/+2LnfXa7/QyDL3Tzs6nduh9LZptwHyx9ecnCZLCODL+v3OyUCiyGvt44slU4JFU7Rn+BOsYoApyl+7BesoLymTjGtc7BA4E+DFBk8k1DnrnkaJ/GG7ugOzr+3KlYdNwEl2chD3Y6wbnBl0ckvzxdCPbmkBwL9gq59lf3o7DA2gJ2tucUNVWr+3FYxP/sFlhXomJD8Q2iLCYVfPSlqyYppWXURcwV0rlI6HTKBzjc2rMwsqQgWherkXrp1vl29DcXfTbBiJYMW6tEu8U35Q/ItYwDjhGyic0AeEG7/xqrXq3U0beFe6Wl2e7oAXMSGe3C+jt3KWZXEiq0FaOO01tQe2iAqWapruB2oYqCDR/POpLyb4Dm1yntyrEmZxzqsMmY3R/6DT3jsYBwXOAdCblq0na5wK0PCT1kBD8FIbR7ZTXjQ7twU2WezevDysLWCv1stA09QTSL4PuxKl+8upfYYqKUH8+jXFckBzXJEuA0OiOCaGUFPFTe3wr4T5Xo1AiDcOy2CQNkcQ47+cESR2h4J6lHXp4KSG6VhmBJHxgFCxX/m83lOakWh5MSzONHxTJBF2aq/h/xbp3V4d/WHn88TxDIKlAyRKtYPoCmq3pIE0DwKdMorEj1AyMyDPNYJ6Si+1gl6QoPFGFkOGkugkXAcIBBDZXhinRJQwM7J8Ov6Yxcqa0PjkzzKU3fz//1Sxs20ktQQHW8NyxIkQo4netwynTqvr6ML+Qj/J5CdNBl84uTUEbggOgMn5iXyaNoUmRaBvryrPEPb76TYiaxf07jamEZ2c187Rp4Vi7pIoFe22AG79NaYQnCCjYrgEn29fU1o0dsOvOK06k2TUSQU+TiICHJCq2JYxVan7Mi4Fv9KUxAQGipwLecXCIHwL4lGFKdwdOcB9pQqm3WyqxDTosf2IJ8OhSJZeQaQSZj08Lu7+yIfXHCuFmOI/IsDC7F2DdvEmlVFmASynVm/RGvOs0rw1eKFaN79B/eJCzoQeZB3egVPPBpj+Im4wvoAb6jLfYh2V2ApAaC+rbtWLq91aX4xPF/kij2rI6pFOsPoN0ysquZ2a6sZu58xsAFR6i6LgGLsmkGSDce6uJDPHRfwhSrDHjUPTXv1t9JUVyIk5Dl/DFhsWB+SwYCOVXPKA0RZCxO7f7U+TKn52ABvArhwU3nLRIA7AJioZQ4vrL4bzGoKuFVHFvcuEmVmkssnwVhd3DxIlXNJCEfz0xEUEd897NsGlcRV45A2cjllko0DRhhJVrWYKHJzMTJLDlcd/U8S4q52O3GRCmunh3/uObPlhW0kIL/EfXNnJ+pKByvxK/fr6JDBdaIPcT0ymrAMzeChcApJiqzL/MoI3sv+4QIeSpY7JiBk8RS35LpO4hPSkbLOndf/50afbSdd+AFZFmWt2bAB52g4rGhYRYy8khY6QgBFcekIITCAkhVoKq2ZThiq8YML1KJNNhRF70Ecqr4oiYk1pOkHaAlnySOf9ZwftwO8Dkfj4/a46b7159+OKI10S2AcjQBAkPytkuCbDYm41ARL6sk4yNO43cSGdY6tXUgNk2H5b8mh0WhbTf1I8Tj7SexJ7XwwrtMaJFlhiLi0CgYFOYvt91uW1dxzo25eDVvptUYjtpqM9OO2cZjriT5V8R8Wpilj6G0Jc80Y/IgVwLJcxiQ4my30gwJonvL0/4rJQ+Co5NxgxOd1iJDZnva8Ku+k2nmJ6HE6Ak0lJWqepf07N3fZ+HkacubTLUCr8ri7FYtIm4S0AstmoqAGUNWpkqlXh16peaapG0L1jxbsjGZXgn3YdCRAresdmQLB2WgPSDxm6POuaW4xyww3wHz6nWYVFMdt009ef8TQiRZERfODuioD7QaFO0d4Qs3+7KmHI7K+oOpGyTemES1a4wEidazIvt312MwxRteXFZW0TDxCHDj16NiJNVeS0uX8hCNQuDXaZwKGZOyJ/ro0LLwDcr9zrook4ngq92oLnqhTbyDTDOyQmOKykd/NUOJIpWa/i78dfwIjkVBBZQArJXZPQns2P+y2bkv+6OUqS9AvWpFGxgNXgOTdZ+R4OtlL9HQbmyz6qIsZ3mWxFGwHlERY8ChevdKcFh4arF5VLTAOu3UhVu0CrC05mPfqj4VgY8C/IRivOD3tjd3J8zUrtj4mhs/gDNy+qzOdXI+qLzOI1lvqQw6vtIagQ/DfRJx1Ca3El2TTZXWWqfjPDnMgLLSr6N8iOnVvOhg/slxjq6NiHZVNNi5WeBa8JdGGd1uOureS57rpzA334GJHRvx+SxW6Z/r85WrOm25ZAZtNcEsSe215ESRK1EHEfDJlQkkKqTkMewjyG0wrMsnCMN4PFkh9NM66yXiIK0uGzkX4w7m1VhC/L85El09lm4auE6Sm/aQY4bFcWRJPDfbZQdNwJ5+f4yJRQcDWQJHpFIyPafay9tRfR6vYnB542XPWM08lPO6tSeIg40hepd7DoY9T5Wa0U7jSKXKaoFPRTJfSOytjaLtmsyNNYOTR5MHBuwfbIgewpCLrfOpdHfP/6yie40t2UetUrVZn17AZHCx+vqlJ9ox71+aYf6PUdjUMib6v6xS7c39ilWpallXZ3sa9SHRyHXOdn7RIVLfNRHa83rdVJUrZ4Z5ZMkMuLbHdK8FmcTy9sQDIQJmWVXINsjJWEzZ4E5q5Tt+4FE/Xr1+HM0Llma6b/84kj+DA3VkXXQItkkxFLoXl4XQksK9xcyDkM2MNvnFGGjjRu1hHXsE/1MHXyNFJiKpRWkf3HSj9znGPPlxsbDhsMP5T/9uovtL/FcPeLPZCLnf7vGqADM0ik7DJHBAXNbihA6FnKfs4jORJZRupUC5vp+gsSINFY1mIQmNmeWRPGpoKjI7sLVtUVNuCVMU1kJj2lc72jMymGVsf0VcwM09ErJUxKJ/y+dftoPb1tMg0Sxc8cCOrv1RszLRaj8ramN1pPuvZS7+BELAPYmXNw8OCgL4l8nVnmeqe55QBZsowD5DPlPFWbUyptqv43Ew8PnvPnQHl9qKkU5kTIcTXJhIbZhECLEsvXrRMkRMKaN2ANeszkbUbR56lTwQH2IZRqASToOVBIck+pUs+Ln5C0+l5zd2JiD3T9v/tBKzjCZ/gsKODCNaq3jswg7Nm4mNrKeWirSIRCMJ3bVRjUXs48S53FoqYNRczY3JTcq/ctyTh2sWs3gJqAdXPyPGVAtZYeGw4zk2J3yQuisktHaRlAVo0SZRcJQBmOAoTxHY8vI504/pJpWwVSRPJ4OkGRhv99BYF0TQEU4SRYXJTJPPYeebktTjDJfXiVZECCTreiZAjIC9u0CYFZPMVPRB2xHmL0g+IxPmmf2ZpMtDxkvxQEJADNhYrZfS+iF7kIuYgOBqeTI/7UXtIlVq77c7trSdGtuVW0Wj7nI8A0//+Z1l4YJz9UQ0hy9OEJ9tImQljAdseQIHAmG/bn78Fbs44JQpKqGmcz1wJHngzZN/VdMccgtpVGTHFlrDkUK6vRBY/+jEcGE7v01Ya2ZaRUirk5V2MbHjztDpa/1V7T8EUazGfs6AEPn3vMy4OeJ6ahuE4emS2IvmhQZR+eoz+uyJGgRQNNNDnKMJfm4yAlN2MXqvItVOM7bpGXkYREkrzsQ0gxawyCFqf+KOuC7FaQ3wxEm66TYe6xZ76E2y272IHeQcDnkpJeCAYnSLJtt5xIFcq5+t63Z19m23IHw/gzdvmc8jZizUkDpLYDzL+lszV9wGb2YtcZh+cIF4H7B0FUuA4s2rP2tkbIHLt3NZMxJPk8JHm5yo0cS8lXdfgfnreZvEh3jHTOOn1+zNbnkFRxjdgEbqfTRAJf5o5cXu78vi3eT5xNc5HnCX5q+2miCjtAJqVP/r8jYEQDoRUGnMYzijalTLP2mfRvqrfxC3SQFU0NIvMO/2wRDKZ3XzrJ1OheuwFE8pJqiKRuQu+gV4s/qCF5NwtSKzRNyFcAWmENo4LhYj5ZL5AUJipgBGuCx5C4i+0w+HM9OZ3GFJg3subXUarmEwctt6LYD2Nxe3Bps+7gytuyBNqebMAIUkzHlicnWSMOoN3/X3h7UsORO5Q3mb09sJPulUUtECHbwl0EBwKorh+V4MTB5BdYv4Zv5LPLQChqFgHf1qSbL6ZVdzpaoW7ohY8MP321CLD7vM44ZHhZkNc1m9hG15CGMpd+IocS4/G7wKAz9Qjz2twKv3+TfCeL1eADwLdTsR/qFJEebo0Lk9iohodqERnxDRe4BDokYvz8CnRoC/OuTnb9uD+F92VhMl9mKqsgOWLGD6ISkiZ5s4ruASnfUX+TL5PVig3gRgpriJEfJaK800UpAZzosdqDBfFCTDn9fQAkEfw7J5ckUSeZvCx3YozXGPlJOIPoKNZ4wunzBZ/zLFEhWMGQXCeWFk+ngBAtP6uQ0YW2toLNuSVhwf7DVMcDMKejoM4nsKOxERBpMFCGuYPxbGWK+4l1Ayn/5pK8+KeH4yNWUY1zTraC1xt7b+r2ec4ojbLmqXXAf//DZTkj7pD5iiTHugbe0hBSIZL+xysNxb+04wCXBiD45YbkmunP05CurcKZCbtblcuul4dNxula/DulFqFAuQaG02N2Ov80IuUBJKY5NnciX7Iyv7ZFsKWlNGiEPit/ZzOF217fzfQVGB/y58B47f3GctYs3l5uCQpboBibmtntO0UlrLxQcJQr9rCZoo1enDlkf6aD9XvwJDd/M4yBbUoFVAlss4nKjJPKYskbtswNhSh6f3T0ePi9GEQj0frBQ3HsaXQ5NRZdRa22lABdewHVbJR3aIc7d99zlve1/9eK4L4eqRNfe3ZyzbrVKPaCdsZUGQKf7vLWPVOVTACmHgWFI4zdQlTiBuRbeDyd91KVad9IoRqVMxK24fopc5woGYJ8WvenQgKWMGjDRCi6pJ6+W4QYjQ/cg6O39TPxBP9zqwTnKN4fqZ40bKI33KDnCk+6XLZVvTG8D7x+0zwGaZ/VMSandDoJvjIIz4vIhYmFzG66nkaL5i0RIEIrOa+RLE4MfHrAPY7b4TCsgEuPn5aYfTuaYvU8ZwA6rMGunI3OjFDblnS5xQ/yy9Yv5tGKwdelfgjUpNN0KNpNOUKnr2TJ4LkdUE4/0p0WhWpDWnkDCyudkZgO0Jv6hCHS2LvxE/OwIiVha4yt62aoskYUon+CZJ7sHZz3cqIRe9eiOshRMP55XZbv82R14nWSjHbsz8T7wo3CfScBWuRTKDddqqZKcV2Z0mibfb0vrktrUrpGVAaDKC9XF2HyKTZDMxINID1cFXY7uGHgt59NKe9y8UldZqJcMOB0d0pW8scJ6Z72qH5V/sdl0nkVHjQsIZd2J5BDHJfArrjt5kxthZi4Yy+R3AMkKQZX6R95UmqA9sqCgE6Cop+foMPOwL5MzFMbRFphLNRAe5YEtSiO6JBfgK5jiIrUplpweQd436S4S/QV/KmrHjdujT4onSvcRuYc0dWhO1/QNVSF/nBFSwsQoggQ9LBHE4XPy9lDyLosSOmD/1ibXtENyrjoxIvqA0iUI9delg3Pc7oYmnZOguXXiIszaSH55oqPCP5BP6y9Wfwe7hRzv+g5yUsWF+b05AIb46YB1dZB3MsaqN5wEZWv2ImjWkXmV8KaT/VqsTyzsvQuFzg7iOAhCMHjiUmbTpnjb0eLkuque1oLauwyj52WqJjZnMA1lgRvhKW/7C4hQKLZvo/m6N6/YeljYZ0vNi2n/ydm75YfcsWpmYyRtwo5rs5R+ZGf+IYDonJy6VjuDtvZjUXryUVBTYSSFaQBuyNwotA+kLEKLKCzM1g4o9Kq8V/jTnTfrHQPzjevhSzmMg/kJh/oHczyZ/M+ad1pKR/X049qsHY6jF9BLO3GqgauIgO2ne98tjRa2vh2XKgrFFj8QSE7rRee9UFs1y7WfAN5178mrO2AEeTfU9Vsju3AV59OaS6zj45RJfMvSNr9pVM3z9m7JpCniv70xxfAmV86sRqrMRgsR8I6k0CZi/1VPfNJKbCXO7stTeAJZHCLlUmzgfJmdHK/3ZIjxP2Sbkq5pZYHwCcVimZQcYwgNKOJXKxRvrh4U47QK1WBC8BFnStSbxAP24ICgCbpZlh6QBV9r67dxe7WhsF6XVxQFV2NzqiJjf9O1P1Y5YQ8jFfEkfQRp+dw59gfg92JephxTikzmrdVVmCk2ULsdGI9/bwQLt3/eP/IqMw+PstTSSxRjJlcLzDWYVHTm3Sc6kVf2uZJwFYs7EmvNudmZ3zLHBAWrOXS/7smmSVyRrfentmmzDH2c6Nkgst7FDf7bpUMouYDtYUF0W9da+/cFillqeUnm8UVPXJvreUnJmb2OWcMQSIP1xrVjlfOFVcmm6yXrVMUIGh0Nlj3yAQ6hYqLtk8aVPySYz4qJ90fQHUFE4T+uPslPgYjbJn2r8JLnKhOgvuPvTBMQZM1+uSqAhrh70Chm0czx6ev2wcU5PWzHGaGAk52j7e0FySxOP8E5H+venDphNchEGJRJBoKQA5znXP0B51c7vChVAaDrPQeg7J5lScjwBIxYnln+GoGNporTRI+dmkV7FjFGbIp3h8N4tfsPp69b0Y6lnS6/vrrAfV2U5nfZyz1P8WpiNF8109B6j88CF10QvQgH7pRq8sRbyIVjbkKcNJ8dsivQ4bua5jbKtDC66GER7P6R9ScPZmne5bVgdap1OEMeclaP1wjIUDZfFfnMpnTUycXZkdZgUKE8X/XzoOCBCCnGuuyD0nUueq/t3qXnjgZ/XRn2iusweYItHytTAs0UMVQyUnMCsY/fAN91G+MU8KUCtYj6f/b2eRxKg5PI/qIGb6ufZywTunKraIfs3wFHnhNEuvuZrNceFj2qi6xBu/cyGEwqG8zcIyMjM3dxmHH+g1dm8c2wYWrfEQ9HXDUXKWqVx+6Waj2ZbkoFGSH84LjXMx+f/QP2KymdEeoqBDF7PKhUuPj2O61EX/LAlRMMQIswaQjtwxxCS6Vw+DVRavVr97u+nmGKVRB9OefajyA1cHOVjPNrYQHAnr03FlgOzY8Af3LTFs3B61RFMNBxW+THGugq1ytoH7oRzz2lvTNZL2XMRZFdX03dWVuF9iHU+Zj5eQIcARmUKyol+FBThlg2qn7qM9FZixvNhQANcvSIECcSWDtAwGvodSaZRaRkmGUKaXGwQqLJfnC9ybYMKRXHLB4/xfKJyzXjeIacCd8QoFwH4RyWeZ+TiikH3AWgEBv2iOCTScPMvuu/ZCZ+jABSu7Ppcca/yh4rHCFWkpbMAMbnZpOg2oFT2jiGYUZcTfD9bFJ8dESN2dGf3sTDdUKKLc5RXxSiFttiu+gjwNWf4kPzJKKCOEje81sXIUCamQLcHDgwmrTicWWPnn+QkonTdESKREdqmHC6lZ84gSJ3LzchLy4NM5Cs5bbWinvK2MXe9nera8LNJZtIvyoBcJY7GxM9J/ffaV9uBv00EWFvEGST7SezKlXBTQqXoPEznSfjanMpJMhTzT22cgbOSCwhtkIO3iOJJiZBDtJKrHG5p3hO+X2HDGVhTJoyScNRiPcea/uRZCSi8F0epdZnGxv628ZNAs14Aq+2G6cg9BeQ2+Z1GQUt3c2o4CrVFYcvuCm0FtwFca3KkCFkD2xmnfB7+OkPO0JLRCdp8+xpNo4Sc2qwCybXwcpYrNYfx9tflgzeE3IeAoB3i6gpa+wAf8mAnQMRD/644AQr9LQJDdCKRqpquBagprUO+AQEi3G1fDmHYZ+b1j6kNdh7ifGti5oe2rjJK2z2TV2pv+ETlgNPdQo6KIZUkSktkISouoxoh4+8/1bxw4xtcunbuQIKl/DfMN5b7t+aQBzw6xirMf6l+ZwSup2xSAE4/W+dPoeWDjE2BfQFFxp7EVYMRs2OaFxDfqvRsg2Md5CODM/7du2FQLNIq6TP0fStEKO/Quqrp6NS4bnzxurmlE+5YAYXOl1KYBd2NqVK6NnQw1aLi0SVYg5lPNqA2jyUCM2i2Qu9hf/EQYRIqNRBSIL0YWP6sncX6NjMpM9SmqBFQc9V9Y33GG0Xm0X0z8gq6IKlI6JzmnJotI6wD8spKIErJGdp1ScWMQowEYVZ7cHQdFbHd8PwX7N2c3WsAyFs3a+JYFEM/1MT+5r6qZGROPJ/SYp3NLbwFXj+DrhAccdgq2B5937+EdjOwqKZvGTOPYLt67N0vnWr4YZoeSZwblcPGzugRbQgU9eNVPJuUCvFYDbB7WUra7YXEzXbYmARYcKU7V8jIHu78GxPx6yd0/re6afdNhq882GHzFymtAfMqLNJ9L8hqACQ23sFcPiiunTChlMLI4Qu+GO8chYEKMe7a9+88c0KKlL/SRxHLsviXX7+J4n1DI4RPtVMew8LUjtgEi0NOzvTVvLLxQ2l8Yg9HHba+fhYNDDtGF/TljghhI0Zcth6cxhyb4luXhDPUzWKNE54Jaznrx3xw+so+bf5riatt04W9qiaI0EQZjGkW2B6nrT+TtttE5YhJ2PSk8tdKbJPs+WCFPjGV/rlxELRCUal72UQJbrrpSKxgseWNXZonFHhqOPFteb+0HwRfX1ERpTml/gywJDjcOdj53pEQ3RJgYUUR+65pIIP6nrmnwTqMyANGEUEsxIPZn6fnlMOFpKJf3mq4WC3n4Qd3mgO1zBjMqmQQmQKOGLs+zOkeMX/i9OCeuGbnTA1yBdOLfbluLd5Dl5YV7IpavJds3g8Z6e1DJ+XQHE5YNlvBw9uHdLGx9Nt3tjp/pKOqatEF+3athcXN2JuOZfB0e9iQB1FEZYHP8zZYZ0wfZq3BkJz5FpyecrGj5OhtlhSRUantJuSczB3ubBuV6geVYzi6PugXpUlZtPssDE7XXCN4U5KjvibpewBcyFjKHXpmC5XVXF5RkisPXzT9Jvuu0yuXVuc6NGK9tmxlkN7ckdNwad4d0YGAozpIBM0cMXbWFwpfbj1z0YJgSpcCx+guAUBM6rPjspu80yrhxWhgLSNbEw0ccqekb79ff4gcyidrgkImoOwG1l3s3BcaSr75fplZcztfiTI76r39ECsu/Wo/h0eJjk9SecCw23hc5o/QdPkyXOLPOfgQy0oUsHctsGfFF58mf8e/jqmxgkbzqVSR99JUCs2xcYghp/5nGQh6ghMXF0cwI9071VCwwetX1G4pXyz5oEXOMoSGUzXPUMgU6edDCBO7Mf+WnCwBnLgQDCG2qSQAcS+ELYPE6gxPZlBq5LYaLe5dWtkT0e83m1xW9eFz0da/rqjWwLR2romuZ74OYoM9dFdaYDWsGpevnrM/UK4xGc4JRc06PcyMhLGA+UiMrlFTIUrRRegVgsOLuOf8Bu2jud4a558U/eiHfs1KwJlWjBSdiXRV6dLLCk5KMolEEoq2k2sQxCyZR6i8etVRLQ0sKg+a98A6n09htFd+gYro2Duw9AE7xiB9FJUP98Kc0ioovNogPNRFtX2FMarlq633zFMtZGypfInqft4RxONgl3Ej+vufzbVswC3rtH+YNNRMOS014Vxb2yPh1I7aQlp5QC4nDPh3H7GdXM4BpvvYC/uUJUtxnUd/keodS+EYTWucoselAReoTeqSiI5XhLwz78JURS+YdLpK+j02xX9FTzlxCQNFwVkfy5/dMKLzVPgykIpu1+BEzvEMvmiiN1FREqVl1RM/VyUnAMkBwHK6N8F0BCLZ8X8kXczZEfH3NI/2vgv8t2uwOo1MufGyxAC5YoQA0onI+T7e9E5em7gUqtE4+aQ4HT3880pwnl6dS8wzaKZBC7a9hY8FgR5szJffmRpZ4Q5OqwNqSchOtilJ8qsdZeY1+xKjbWAQFGNvZ3uXKqUDjnp/TYfpLFW5vJfR+OQ3MYxEvaJZ7g89e/+NFq8lphx83Stgq58z5snF2jTjNkpGcCzEJkJSGJ0BRbLPGAs+nj5+HZfuvtHb6T4vYHtpWq94dOmxIKuctiD4hLmIS9kZfswmUy2Z9I+Hf0x4Tbp7WfBl6UNgHN6c9KK21F4CxInOgG7hDYDSB+CDrdEfgIpcVK7VAczoT2tDO5gOtkRKENI/MU/dHZgmOegjAjoUqdyUR0tthG4ROzn6qKMvoY/o67Q86Ez2ghvZ7OxQu5D5vVm5rSJCbl6Ic1zskf06yPIdIIRwC28bUnP15qq1TGaVNiuOLLFjctR8mAyKf8hiYZDXhCMjTZVhR1F8uxaEvy2KtCKp9IB4iU5Zy/aBTeCyuv7bm28ScIqnhd5uPZ7kqPMZwpoGeKQpb4aSeRVOlz/0otvO6UER7p5os7fG/vewjE2oa//k3WSM+LFd7k75KKGQ5ekIIecS3934B5CAzX7pf8JiwcNLca3i0ulE5IH24GUYYknt1+njuPJdUaZQeegJBVfpsgsQdx3APRybUpYm17cOqSCCbswH7+2jYJLXbHu4gZrKJ6a1+xP6ySlyObUJrw8PlT6VW0hUo2YW9iM3NVCxM8Kzp1L9BxYPIAxLpwmW4aDg+y2HZqjOdsT1HaNoxJC/h7pgsGwn/2ZiYqD7mbVNP9Tk9QW9JAHnNp7QgTKCxs1ECKLuKgmswUR6j4Cqj2UB4A6x2CEnNMvTS4ZZDb+ucycjSxqdPSQ4c2SnQ+Co2RwYwZAYloCpb1yD1nfQt7ZGPWFy6hvGGLDdoncYFgaSQs1bnI7sctWdF3udRRG5HZhZgp/LbfEmugeOYBtgYFoPsXFpk/ksL8X7EUTHtmr9aoHt61WeeYckLoXT+wm+1aXn93EykSv3KvLGTlNiHCkxOmTFNx2tEEtj8Ey9yIVQ7gdYJQhWUdecEi/w0Wr/rssrVfSnAc9nPj8i6XpNJ3wxY6+zjxV+CX7e52BzqN8KJG1LooGWeWjUYxxmhsgEJHvR9iFQVIhqBHmZEddFAHGHwws8SFP0RH24LDa+ByfQq4fI01Q8vN9HGPqTOTP9TeOKdeVvU1sXSiwxOKq46nvffaW2y9Nl7RZmzxSs2bTERLjfNyLPP7tIKCz8Bn+LxQ6KtgPH1qJpx5l9OO0Q7+/CxNg9aPzG2zublLbewXPhQkbp/Oguloir5cbOsl0biRJYQCDYNChUZ92HtVdoLcjnIsM2YHtgeLCPTk4W5/oIdEKxMNFsWFayMOfv9blbXIBZR5MUuyUisFtn2pMH+lc32npqAZNjHwlnS5T4i78XvwwAxl86D3pYLlysYJeAR86gBjxv3AEIyc0F216KT6JUgLdUQmzeVLjRbHCg3aG8KuNOqYiVvzW2noUVqjhd/7LjBHhlHHPuAqfnDkc14TJBbAHA1Q2wGy9sn1Qtvou2chwgXspR8HuToDF5ZZeEKPlsPc7dTaKJhT8niUmza4KyX56mKP78RD30Kv1I76Ok9sUqJ/r4NtmkIB/zk2+q2q9g6T4VrknCa2F6iX9/h22LpPTKubrfGdSmbZRkyy9CuQONKMZUAbHBHoS6CcL8zlgaHYDp/6CblCuV9KeWP+i+X6Kj76UjO/LQlrhD2FJKLeS8MSg4IUv0OnbJ4qymWRdjrBszeHc2JwfUvAl4xB/cKwRoqxiRiBcHWnhmI82hFCdgsZXbi/OuABP3ua/VQS4aTeEpsSX5x+Qcd2dD3N2Yv5dTYPtAD1izAyQunmhbx6NkSRE664d92GLQ7mhdroIQtvO/QcqqijGYcZJpKphQkiNckQBncZHf5AibfviF+UwXgRSWBfeVh6sMxsnvUqLDeecQr4LTi1nSG8r12Vz3f4fwGqEiMg8EBrILcQD5nhv8ipHAMCrgx/f/3za50h0a+uwjneMzclSlf8HE46PUfzZF7BELQ4hC843P58lWzOuAR55R+TtTD9sGIvTiTTrkWbIcQyK97fZSfcrU0sYVqLSOjR3XktaZzFAxzJYMIUrvNZboGMs07F1kLtW+kyNisJYyn+OqgBW25nRfpaxhqj7ulIzuPPJD++ldAJKueh7cxysN17ZAvfywCnNuW4MXpSD8Q3uq3DDmeVizxs8DEs2h7zGbP+xX7KQZf3HPFfGqHc5APsjNcxazCLtak1eTX/TudY0iYavOzKlJxZxYNJJIkjXFRr2nrOB5UqfgFfvksVKm8dwp+MM9p5MsakG7xBXr7q4BT1NwadovuXce5Umdr9LYGtGaQxsqeS4VOzX+s4qnkyODSW7sg8+FtYSFBX1cZPblDuFSJB/eRv5jRGgu0Mf7yIvQiy6bIsn6D8ww8xBCSMpg/e34QwTcaclBI2RnUMhJvJ4vrz80v7YCV6Qh580F92IZRNdRS0mksPDqWSrIg/ny0nuyNSTXPsmgO8GogMkNkHYSbRasBxnPKu83JxM/tI21rsYlJodZeZUlF3cunkSYPA7ysTKaBNJgTvCzz4X701zzVNAXQcYITj+u8nYsgCAkS0DcVzSgIizWJxQc9kVCy6YQOQJGL5z9GBBwr1kgoJ3g2dA5rRspvGClCtZbGM36Z2FdYdzYu3Hg1wly2FIbmEFb5DTP4t/UrR9bK6wOp/N7OtRYbBYsXQ7YqTxhfWdehtm9sDBrOCAfG6YjN3ctVSSyhZU8xTqiGH01zIf53pSiWjdJHV7XIMlYTdS1HuDYy18uW/gmHUGJqN9dMdRgsBhRDcQ+VuJrQj+cbmroFhjsK1NWtLTyIJKzoHwJfqe0Uwh/iASfCtjWGwpEDRHEISB7m/ckR7kW1TKWaZ4TLkWefXU5PUPnNCDShYLMO8yM6ZCwAk4Zg+sZcHrYKWH4e7wS7B/YNGRZ4ENhcURs2zLCpA0dz+U3/DGVzwZnD+xRIHAc7BaOHWm6WJySxN+uMeS9q8yKdl63Lur+FVZSMaS09iJE0qTcOtZTtsnDlXqUjsio2Qx2BnteDl4qrJM4gNXovqcdmraiCa7jY/nSd5wnWTOVj4rR8vjMzMRaOnQX2BTnY/0fkgds2buGV0LNbB3k2+AniIgGep/nfM6/SUoAsDsNZfFlpkX5GzP07NK0jR4+4i8Pm7SFx/IwnuQgEFjje4lqLOFRS2X9WW6maNdTT7a3We0unMCuJpqWewUUPnYMcn1Bwr+x4OFJ5EsUgTV416O26wO0jx8lFKGyXtmT5ZBXdlSYRs7anTNkP5n8bKrnO/DXBjFIhgeUtNzjoaQvm0rpbGU5A1BrROoRba9r8oajVh3YY6045yGDLEvJzT/8d2grfViQbqXxzNso4Qzgi6eixw19UbmiCnUOPgPLx1eywisysJMJ1IRZt31oa6YtlRzdt62OYBV9T89w1nPH76EGEEN8uGcBCIZxYIGHIvUFwBzFpCacbg/7OivkeOMS0o2v1sxCf6sl5ehUB42ZftO5stOIpw5PwlT05JMcg1vSZG0PMeJaEIIMlzSmyV24MKjycQcCNKbl/QHIKgyflLLb+PNPjbKht9DEkPqHHA8MT0NTwiGSAa50DRMk/68hQxkhpw8+BwbVLJoFaVYZMvC5MiFQrt8cEiUFwknzq3gMHtWHuYCsyf5ZyZewANLcCu3lhQguGzUKbf7RQj2qJeosxPVAGcIaNPPUKcHdnxNpDISN9F2JAuVwQ2LdmP+wsD9ijvBcBNWrnV2Sf4LUEpQSCVv/asPDiQ1nV2anVoVJh33aYY7pZDqeyx9VLt+iC5ZSwk6DQLfC65T6cl5XMP/xtTYDJYexGfZlVpXfdMdSs7s92R0HJjxIAGVoIW64rSNzl+WA69vEwRFserzrJ7KaDHAIBR/Y+fyiJwUPVcydm+q0VH5Vmmg0BC0R1gktVrPNY7L9nZ/ynZLl2KFImpucMRzF33mMCLj3wgnGmby6fnufvs08aBqGmt69U1/9HcyOv1XvaWZZ2z3L11wtTL7euh1TdE5zQgKCeblvyazOsakEAcWnf8p/tmH0nYUbuH+sUrjHhqPkhFe65xiggphefmhbkqLS2zS8qY7yUjJFfZB/y3Ye5aK1ROi3S20FQshJHmPzmTEkwztCWFRSNISST/1y75kUQpyw+7bCnvcOKvwhRMl41zXIFOVSQhjScEVI9enTnWJEhy8/10np+II3KZnWhJHBODlBuCQKpJjBoGW7DGPxJgRgCosxvMvPD7CGnBOcCe1Zyj6EnVBYxQIAGVbsLlfrR7V5edAmqdM/Zr6opPQEwXWVzwtqrssJ8WtIBKmfgYHZTTKmwApavRkiLsvsJgmY1IUkC4otI/uMBPECbYizEgZNIK9Qo4LkNjYsKYyZO5WrlaLqnI7kpHKpb52f5WoDU07X7EUApCsdWhIJYB07K3gX90nS1liN+yvbskkfyknY1s7nIFd3RdriEgEJkojEO6u6JBszTn2Myzd4+ldrnOQlIniZzRXBGSkjyTU3BFGKV1+TsUMgOpXcw14cfNao05KZbGoTBHEUAtzjWFMOIc2VgA43oyMuW02Wr7TDDgx4pcaVx4h0Ez25+Jm6GTSldsm/JYNjbiVGUH53hxfm3b3ViqDuihYTOGJGiHcuz/Si7szjkboJNON8NQzv8VcQ2HjUBhQCP421Ey+kQNhf0wHlozodoYvQzkVKOPf7Ul3Q0jCNn4dLOIjFW7MPollbb2al6GIyPxqttqAgZMA7QA+0zzDuFWStVXC6UZ4hmKWAJnB1Ob9RbrL1JP34gO45i8e3foqAdR2gHXUuz1i+MuytaIKsEhC1rdRXQnJFePP7xAoy2KKD3F7hm1AdGcwfO/+wyaYoxpUfjUykqjyLCalde0hq0ihmBfqx7NamTLz/iK3Cs6nMM28Ffxn6jHI1RQCwUjpE1O8VxrFb5jTznfm6ltf+rMIgW5lyyb97MX/v5kf/hCnBNf4Rc5qgtkiXj+HOih04IzHavP85HKL60wyvQ2JmVfxO+6MR9xZqfya8vPAr61Z7rZiOhvFb27ytMyskinrZJ3FWyrDiamezIk28jYl0W606lldn/7BqgNV2SeYTeH7GOohyen5JJxrDqCSbWvEfEbToGP2qvzhJRDFSbkI89bTGd5Dkz+l0TOv6QWwyLurhCSliisHqO2BzGV7K2sUlO6hKlEaqRhffMYJHt/bPk/hyVL5PNglZWTgW/2RFYLBAsjqxrD8zGrTr0egugTQhwf7rIxoA5s+wjR9z87Csn+q4FcteXFCOIekhr7DNo5ZQexjrk0xCY2jpntPmBrbFsiznLK2Cfn6RtmlJ97jPBg8ZKtqm2+r5vuXijVT+WwVLJBvoFiVwT2pG7Ou+NcrxSns++hyTeTt6P8yf3OM9ymCb9rgU3ifm1pCFLNxPqpAImHMVxD2PV1pepTWxvFkxKbk+hUljnh8LCmeHcx7lZc5MH2v7drqCfcp2sYB2ayA/oW1FlNEfOIEMlBSr+Zb42nsehOMNhAVD6CnYleF0GdY2m0w/d6ZAANhFhnnfWc+EFpr8D5Y4ghAhBK/I3nMrPweC9QGoi1EPb8cBDYyh9u9bMbemMUQVLv8wo5btU5XlWZ7f9Pygmn41tREMh1dtTKM5V/YbWQKs/nCjTYv32SHr3KPrqrfLOi+iVkPAkCMFxR+lzBuk6OdwIN6x32R0LUZlrN1HXH4736ej6NXfBsJcTuyeJGZaYdlIttAHmJrXFFebHGFBwaYTgFbpZoIvkWJ1scjI/1OcBdaPS4StLEnU83trXjZ34E4PX+5F2IJbiXXjlgYI/NO9SrV1l9n8hUdUQ+xYbY0TRKtE4ajVuPmA7avVxEm2QkwJtGmBgmhd3kkVUzFcwbJXyeHG3V97b572AJcTxRW+YJ//tclOfc4m+TDlDVsJBc2VRfS63vJ3os8xY6sIREL68AfbZZ6pq71RBEOEahSPJqLwseQ+xLfRp4Oi0P49KOVuS/IMWQ3HB4P00ndnzn41ahU1kaEGBIliIXLvQj8zMWFsFoJLoe9ZlSO+WOF5UO2PwRpJT2HGFQ2F6twPfCAuvDfTImPgS6tHR0/6jg+QaPrZPUMR/3+Gn5IvA2irx8MrOZof/uxuD6PoPUNdorzYzleue4ks2tmnbwkSGHRbTeA3+ul3aQ6zHs+vCck+h1OI4QGFK5Cn8JVPHO/vlEdtl3yXEbaE9PpZsZKSxSdpGSlPI2sLVsrWgKN41dUhHeW/MicWmdu+foZaMOQ1iHUJcM9bFZHVPyDqhMkcvkKFGhbMvCxMff1KHOdRegVHFKQxLUiI4ANeyMEgPpXNUBBPcyMsmuYUJ5ZT5aCqSi4fw8Vxo9HesFEl2jpna3MHHNdG/6SVbJXvDBI8Z1Bo3iaRYuCorMRd+N7qjmrHXePgQS5Y8TAnr4Q+Yy8LGzxkXhgct88yBcFUOwmtWKtTCq1EIkKl9zkkhHkPH1AzVshG/7vN9F+cAiqofnWVV/F8RHnJQsJb38UQSsyjcKdmc5rnAPCgB+qrioDReSXdqlAWXv+f/p4AEirMaPgJ7gjt6/59ap66xn7XV1Q/FRn85AgEpDqfTNV7Zc/cpnWpZWXli9hh+ixcGlUK+ly1KfTIIh+rIr0+njej10Q22bOa/PRF6QJ4FR4BsaXX5icKVmNLgLYf33Ui4ZjbULY1LnAUukC9eQRRXcOkDCIfhkSV5N7DdxrzZ5t7euMLznHhAGQ6IPeLUqMbptBE/eW5xnmfW99IFpz9dj6ptEbTzshcTkDsIB1XrpJP68WXquW2LajtP/xZ5GIbyduEFa+tN4kJoyhWyDPc7R7BqD3693XXd4MFXBDTv7jmFFvUnG4tAi7khQ/Hbt17q3x/M6bTaukeT8jbzAri2fy0KdtrYHX4GqVBTC4RDU9EFDExxLiqfDh6mv7JdQnvHDHVWz70nx95uGG61GRI1tQqJGi8o1Jt3YqXdTvY7a6n+3aO1VGJWwtqpVb0JT+Lxu6af64dxuhSvY9J4MKzi3w0ROgjDx7aQ5WFqt8yCgLZTJXYeAlzsMeLoaIKloHddI087UkgM01BxxMEbzJfs1MXQE+4YnYcfFvuijlS8o3TOvPd0ONrpvgDfygk4GU2kvpw4F/hyFxGBXP+VRBwuhh+JuEVuVGpwZtB27qwqcemLFXjfc5dsnIKmVh0wfB0mBQFIQqUBGQv/JOSazllRcBy477mRVTiY3M3GtwkCMZfWYhaip0AcEhK0ei59HNu4jQV3ZbwHDcY+RCE124iqah3hcPeiscWOcrpns4Q9BwXSfHXoi2UTdPO3jZmR9bVJl2PbYeUeY6BcnmY5lAKxCqNEjDIk2I/cr3qYAT2CoueFcZxRIg2856vDsomredDVPNRUPX/wlRosE3YeASjWsugEJ9u8JLrsqz+DxACOrsSBn0Kq+Fo0pX48ycMVCzWKPtWEOxZDYlZFROR5cxYBocaDmR61xfbybky/zE4uN97DIp39GQO5t1y5SEe916pj8uPKqk/ioYhT/nEibzHVEguAVkZrVFBzDGdhV4B+ktnBztozQ2EbcnBC48sBqmod8fY9Chw1vramXvwMKwIjbl3wee4gbXHxGd1a2R08jBGh62DeQ9QKhSkQU0TrA9LpbfsDM0sXJnb8woO60dvKnIEz/F7lG8huwsO5lG5FwIeGqbq5xHt0ufd2soDe521TuUJbdY/KMKxFaxYoX+HOfue0o2rwHxZrgMUVOUXw+lLn6Iae8HRbiFGMylVcrXgCjJckeLA1+rBxYDja7rUcolyE4xTEQ+sQHlZCydH+jsmL4XeLx65/ITq8gORFmAzTsfAKOS2U+7C9rQ5NT/cDlPIO+ZoMSRi1U4+HLjSo3WjlG88dzlWm9WxTABLRpkVKvAE1sug9liwAnHUqKqJwyztNjQov6YImSdTdfxg4VnzNjRtd5J83XZLPScj3H5Eqpui3ka6Ic8evSNu8+uOxrTa9PRtHSx+J50pWhpkyLoncs4AX/dXQBvysc1zTriTDwGcM2iuot4k855H2myR5alD6pM9WQCW7esNWu7UkJ9+q830o2cU9sh4sj2s2TcSLGzdtExwYtdAdrugR7CvQG+tpi16oKE+lgbeNMOVW9xANnD/Q6MCQbQ9z9YHi87scaM7GEZwRiP8bIOaINlxelivWCJP+y/DzJeRAw1D7e0erVJ6deMhj+SChNxnFdb4RZKHOBJCRmOCf9q2uyNGcVFHzsYocqnfmetMPTaQmeYpX8mDobTjmOSr/CWHX7OJd43aoDpaNYrXxcLWoSIblPwfHfKcz9QcjV437VhA1z6cs5gi+M2evrIq1HoyYaCJ6qgsFrVM1sgBH0kwZqnTdAM9+GNhLQQJC91TWPH+WmCpkWVh4o0aXUThe4lJA5Vwxa3NROIi3eTYeCdYt50TOxJIzplhheyj/3y+Ga42rtpF48AJLX3qEVT0+FM9AnTNDJuUzDu55DNjmCgdAR9UrmQI0tSC0+kVL0de0q8Gsu0VNqaPHq864hD99vYn8rnGFbfYE7/r1EQ7x9O3HJRqDKy6u16+NLzPoGTPULzXWvPTjG95yA+3wERq3h5aE1wBloMN7Hj+aJWI35xF28Uh+f/LXU4cglcM5ELkfkKOawWPEQHrmpFzdZ5p+6Lhgy3IJW60qHXHrmwis3u+dDxhjMiD/7ADTZ1Tml1x3J/fk3B79f+WVQCy7fjqUTdl+Ik5HN+2Ugqw0WgYsLZ2fC6pZtm9geCOGRQVGWjfU9bCDWOYMkjzO6aKd2DtY3PcDKdGFAhVbmdcdAI6Cy49k+Y4FyiGbxJFLDe+kuame3msu3HfQQyoTJAjYbxNc7URJ0ORJaEj2UE2YRM+3iRKwE8KzUxKEfEeVLygR2ltgij3nFA0gUMUGnKvhRzve6R+h9wRKQTeHbtn4dy00fYXY2mXhVGVkNwH2xceAXibIdU4CR6wCKhWnjqzo7qX/5udIw64CbFoc+3OPWi06rHfZTUXam0Iz5sXUgOrmBuMzAzLrcMx+L/HRp9+NxEkAyGVouAPryZfD8qgLnYLhSnv06M987oWZy1812sn+0Bybp1MGKAHtrvUu5Nw3KiVSw8fKBAritpqWbd/lmrnZEGbCB1BK1sME/58JRl09UxGXgAm04thGZd8S5W+wJ6vxIP9bcDXxsg49XfpJgrKUyrYykkpl+Q0YW5HwYjqMMnyruIMOQpqmELyI7w2GV4A5OmAuXqYZsiPg7DoAvFtz64+No6WUWbsI/WLmCopGhFl2em1uZdX6CMsZ7iiZORxs3CNjE635Mqja4j59QCvgP8H6Qz36AYI1ExcM7F+rwc3PFIhmd7yvP1f1Is25CagrwHOtzjkd88Hk2Exqm7bfwZ57bUT9f0ViDoUU0v2cvb0J4SmCKOozofmtV1J2NZL26fu/LRChAle5/NJE+tl9FWpuxDOR2idzDftrJbU83ghG99NIqjVma3lW0kbOT7+bcRLGETA8pcjLBHdXktKopj7xN9bgHctW2HAdkeDT8EXDplcUtnif1lcUtxRVVVVA2JE+aYVkFbv68NKOp5WrJdY2/KzUVo5iRwuRVHJ/2Wru/00jRiBUR2HFpX283T/u1R847QuQvUSo+d9caMZOq+fHX2Gtl5j1l+d7yhr8Ygm9h8XiKj8KvgXOYks8PEHF/bbTO7KTxmiKJqdvXh3cTrFdtxsERm/n/ZBbzWxEcweRuV7zMU2djZWXLCDfmxNzXQ81xQnHajFiN9e7SCzwcvVwgksE81p4fkibWj++ut6k+VlTzvQuzJNpMl7ZgArsKkcfIEGxmwPJb7/Rf4323eBBjN/7JoXdyvdkP51cKZRPuEfs2vwemDqHH2d7zg4rJCNSK03to1f6Z80TQHD1QOnFXpLgypS6bwYMWQzkcLAaOL1OIXYYaqFfRR3c55MI0zdTtjz0Vy1uFY4F3C7Zfz5fSoJB/25leYoTRaZi/cqPWSNL3SweVOYdalzcny9kQZ6U9UfRjPvbVnYQqEOQ/ZPT6+2WNJqEF4RTCB8iM+s9tXY6AJTPT4NgLPl2Ck2EA/Irj/etNXtnbcLyaEBwqqmtyzlgoVYjq2M7w+j/b8pxdIzwdbjBEnkZCFThLSaLrcTV83wJgDuIO93CpoZ0dmOLV0KHx25YczF5ZRJCnXwT5crg5tF4AXH2maXaBzoDltdHsrRkiG5zkaF1Yijg4tU8D/4TAmlUqRA/IrpOcHLLi6Tsp0J3JXAeMwYK7A8rVRvsMPXs0Yojf1ZVe9TGJYWZmBZXH3XUA7bky6iyo1R+5+493d2CPeoy+8fGo5SyLWqvky96nXdimKEZut6OPMdulLA9MTMoBrttXXluvDNr8yh/D6ucK/+EMZb0v8enIcAPUOda0sQmZD4wjUOzyWSomNVRjdfcoTZ7jLUKHRuP63YD523bx/8pQ5yNbxqD6fmJDqgPN69x3algiYYotdrQ4kL9NqY8AF35LmhpdgEi0IvQVfep9ZrRm6ldHSs8ptYp/oIXt8PH9lmsuXiv8LEBzW7PYAVQfNkPKmv1mXak0t3jz+lMy9zCC/Cjos1kbCVe7EkRGZ09ZbcOD5EGNzA6daxH0oF7VflDaY9iHj4k7ULUHIjUj7lWOd6dotOLpBeTeqle0AMv+vh04gzPeE4zNenpUGUUIZWZMuFmCvvLKLeQcKKJoRBO3n8zYxCiciUkFO0iILo6crp9HVz6bj3EpAmZ3M9aY84vUQkppZ1IC4iQAQZ/9tUSFyZzcgz3ldaNm9jBjXlL0hzICFRxQRzvlZr5Ep5fqcbUL/LFQInv0YC8gZ0Bg+m6yzOcwvZ24iXMTQyMLaNtvdpq0/zIqPkT2lu2KFJ7GDv92eQk0cdd0awnRi6kdFWe8aDLk702BdRh3ZQ6PWU8t5UI1QbuHhObXBiFV/NQO6xJPyD4xVy1JDKNdbGtJphFRI3gQ8s/BAaUfKTWxsWsT1HA1DjKqnFNxDYEt9VsOQjhdegJVxemLkEUutCWwi32fGeQGgmPRQKMOYKAQ70vJ8sRwG7ad7lnQFhcTcbmOXtRC47ppuJEjp7Go5zH0yPeYOfLk2syyO+YtpBjLFu/XHPg3nljJwxkNbf/WzUWnmAnzdZOytdzVJ/j3yTb1nU3lvtiQsAYeT2awF0d99FfmhtGbUa6uqBJaVy0uFWdqF35jTrLK0TB0baYtEaBdNKD4jqyTEbDMgpWoPryq8OMp96nce1Lj2S2E+2B3ILviGy7adByebHOrjOi7wZyh5MPJ0TB5rIG8BKcQn2yi0qK/1H+dm0ab5XjG5rAm/vAb/PhAcbs0ltd8wDNrvqvqjgvJdXrgpkwE6+ZPt9hw78v32GlFsr+3My7IXjEHlFavJhZreDLlAGGnFEuhcT+PFs1PteiB01f6AGRi3DATGdO2+IDiQ1r2Dwa+U421yPOWksg6cHM+OC7qetjT01alePx8hDPnEfzyKH9B5GSJwpqOFHbscm/cugRwA7GvEenjWUsx2HO+oQVt5pbXrous82EZL2KEm3gZNzFYpC/YXw42VWdMloswGgvbNw6BqPyjqzC0u7FoTPPBcNtRVFRlOI4Be+oy1uI++bLzDZ+UmWRwMPkIjcNnrvvhX475D+CUOkV1co9UU4wsPDZfQ+a0VWg65jYHDRcZ47VPGXPs0eVDahycleNo4Gc053lw9X3y8S1uv1Y1EhgwGyc7NCcfZVgqhC8q9DtMuYAa09WVr5hlIaX7gy5K0o4jM47WNlMntg/HyCJcKAH3awbZw091NgobIfOpcyaOHs3BZyCb5vPe+HElorTbslCrpwRIhmzVfHpnffoNBPql+ak8wmOZJUTSuUdOjAKwf4UxYoba+p9RGZ+nJLPMhsglw+zkQeeDBysW3ZqkREKwST+Bf6/PdrnRxyFV4c1GcfXrVhy9fRm+T5gmHSRuqR76401SrcsAo/r4sFXyrNhhL5rR6yBsvcOVcg3pkmlJQg7V9dt0QoNSMInx4edXr28CTUcqbZD7wYtnnGJ5ntAykExiqanedM+FJjq6hPCWF1NUnYNDLAlTFVklAzdTc3v7dcXaenWdOhIV8VnUZeK/EJaIZELLwJM70K1FPw/FIvMt6MNS22NEntKF8kXe8LqUb2OerACrTGzF3fBTM64Bt6A5kz4hLLf7dqjQ2ekVdl4C/CMR79Ag/ifwITGqy5jF/OO4IKTxhy0pCs9Z6PEkzh80mW/6vHJY2Vmc+Z1pNoSnCyX5DUfvY2o27a0wrs/p5TO9WF9wG/5WcyhX2u8dz0aKteU17ZVX5xZ3Ym/LwoKriW2eEZFfI2X614x8dHdjRhfaRWFzWju3Q20ZJwejmhbQREkJ6MmhnJJKQ2OVGPwZ8D9LC/HemmtOwZZRioWMrEBq4g8DE6jUajCZF2U22V51mHOo2VQ5L3pUddaNunDYLFRjJiHe4glHDi+adIpy29G1D5b++yeiZ/8tX6H9o8eLm05u3E6Ow1f8wP2Qs8is36cD6jWbfusTJvn7WgqCeZrf2wVDhF0JC4qciUitdap0Ixl3sE7B+dsW5rLU4VDDsszcSLTf7ieNxsTdry9ryRM6mjbyMUjaNJMcFJC3mC0FQqrEEdxCDo46I1oL+f5za665cXpJGfdUjBwd4B1QjynmKhy6RvscgY3gkjU51H3TWaTYxRy+CDC3nZOsgVOk4Sdml0nsxSlkW2q4ehsMCaKE82xdg/DWftajUuNEF0A7VX6OJR3Rgp9Lh3ShLFE5NId/LJnTqs5AuyiVSvjQstzUEVhkJTWCqapJAa/Am6SzARj6l/AtG1pNiAkuUSBYGUZ4/R/B3e9qfDrasSNBLpKHt5MOQ//0BKJzIb3pZgy3ajbnpafVDeCEHjEoXPBM96CTCz5iZyaI0+L//pCHPHhkYaNml+h+YAVxk3QfGT4DJzH3UAz+7rQKnUFaeErRsXTDrnK6RR8GZNIK38aP/fkb1OuJZzNSNjCp0kHhK5p6bL/+CXRLg+Jas/fj/A843asOOEN5lWhP7BX8JblV8eIKBs2F7z0oqCwXEV5FJ0dSZlqiQfJspKIBfwcALc8Mg6vgbYsuy3F1cuB4rpkVJ7v/4BpcUH8R7qFMHnLYQgtpwdiVfg4BqhE2M3exoObYQWYzWy7yoqO/pUSZpwCrT/JKDTAeFMQV7SfkDshHCEKQybOxoNYDAIu2n+hoB6vZtfOXGtyGsioHRMRCb1agShjPbil0kzAmLNbFOYPE5zC94Bt8d6kwF0xkDrLwdpqy2nFzw4DLRNWC/ErW6w+ghH5ove/YCo8b5hmWnnHU5My55YCe6Fj8ETX0iBPf4KjC2hw9T6oLXfHdvHvWstEowaWsBFSmjiqj6aPCDDscqk91Y1R/TScDUryW2MWfWJKfFIKZsvmzT151vYvyr7+YCfan7hy2M7m02IKt24Z5wO3QBhDn032qixWdwUw9Npp0/NcysUnW9k7aT8hNx4gLHf+R3CeWCV+QkX+h2cKupF1hNFqZYTRvliODMpz8NdcwG+GaJaFINJSGzy5lqP7qEIw1zFWninLHUoxRxAOJ5AFF/ZKuKvU/nKt46ziOSX/2TSgeZCv0d3ImweA23mBDSot1MDPuELsSg8PlZdkk0SnrSVOleUc28u6de440wdkh6PR6kT0V8BUFhluIV+wOeZx/qUtdqdCEexmoVgE6+CYs3eMCH3p4zybvfvkt7WyDnZH1Mi68VZHSlfkmqoq3r+O4FDEJCevYTRowhHY/jtmduAR/QyNq81fq3rfSMRQdUCaSHgq5y+FFLnNvlmuetO7sPDbw7jfLH5xRNaSaZoP8zcAk8dIF2vltPBnAMiSiOdHLATi8FwOIU+8SwYKUfdEfn4MnIa9brtqV1nhdyG+mEXlqZKe0JBm1tNUDxffXueBu7NDfNSPsvsp8XQBU4JON7DjzJ5eipn3qtd8JUUs5URg3wVYPd4EuqCGf6xf+zH0P9EDPSlVQKMNWCQpA1x6WmLiwAaxpQhghjnC0iLx1/UEwSOhQv5ajjjac4pZCjWtd3+l62wCSE9OrwSkrbGK/TM7enbf75SV2ZBai2c4S3lqUED7pERru9STs4/ZOtjT4TQhTZYhpaRBEV6z/Yg+5Y6HBlKejO277lrALJA1zFChDA0ILoAM9IF+MvJu5vH3fJR8cnQ19oZ5WQTE+8/iQfdDVKAXPSutteQ/lwa4O0PNOs/81j1X9JjQ6qBAiKQ70Bbv2mar8n8uKl3WPyHivs+TVapmLDEn7ykAjJc9dsDgUiLGBFjlhjEWWzIbERNwH5sW+ELOuQdLQp9Qre5bmRE9PUSaQD590uvxCR7ClW1U4enPU01CG6PsaUbbLaihzkiI04vXMt988R+ItMF3BMNOfMqqy2PamcbdvVtJS5erI7ZSpYhiddudfIQw8Sha7F07M5ONwylZ2CPAfbVY8mNw5Sugd+h43xIARCZ7+0WH28szjCE79t8B2ONyHEs/66L/gzLJLoTCjRr3iR/WrlurzmleD8boImYq6hpvv//99vnoiEXt3TYjAap/0Y3kgxRlxMHPM8M0ghFNhqP9UFddQKJno6EyGbOjR+benGVPYjAdCA4BuUXTpbDGo+qvUzrAec9Ux4ojE9qB6hG3L8mweSQ7b/D6KLa2Ks7/JdTLD8t64eUBpL16eYaVNDEBbq8bDxRp/DzABuVMqmOMBY/TCz12AWjQzGlEJnCn2zeglv7UBXOtEJeraWhPfiW1nlrSMDgEpLcmUV3PrNyHqFNowuRlIzGxVjm36NF2oDUIBTsBSt/uIEbjXIzUkVIn9aaJA0uzZHMXbxYp4+l+tHirqSkPPIP+/tiw/nb9G1YqiONXl7oc/bZjYxg4iT7pa3IBTin+w2YFHBCQxDA/rTZblF+HtXwrue4wnzwd5gUl3LncC9Y0edYZ1fiCqdNc7tBpbEbrNAA+yBmDnm43k6vkBXJKcLt8DKo3kAX5juq2naCjI5gxAkOM+TsZYWl0q7VeKriVH63NQJOs6e+ebm0WiIVaGICqKYYldn5XmZnMfQX7Nx1VOVZzVIRpHVwejDr9evqzcY+OWbiogEaNKlAzW9WTKtBSziCvIGltN5n6qqHsHudKqW3G1abg5ypE/Q00e/jqRdtAPgMb1Tn4CBTmtz0j1WFDIckBb0JWb/G9ugjYLOa5gup+LQsz3stbLdkA2cE5eqB2VJ/A32iUwNMeAZqhVKJjDMOA6ptrhoI2jd+RNOJM4+cgwFcrtrpNDhhGqYXPm6IAxdHb3HIkX1UHXHWexhPtpTEqfP+mpP8HCikv5w7N16nxRgg6ye3PMa5FjKS5n+BQzE9HS7Bt6GbPMmFRQIHmv7FPImJ7WjZ5wyKGz9/mNnsH7huuobGcOvlP0oXZSiJep2NvUZKMMjcQ2AGZ2v8WLnjOjReZuPwrEuwBXf1N6LFzRuipwQQeIbqWrvDGOSxXu/kqNBE2su+5b/x0jmNbO4jqE6GmkIdOAvbMaFK6JmANt3039wxFtVussyFl1vADJBLyJkKuleLUnB3JD3EiB9MoC0s7dPZqNS4aWEHYnBmAGsYC6Bkl0o/iH0jLjUIKVyR4Lw+of3f5yzfJ4AQdB4HhZGHbStKzw2wxPCnEn1dsbZs+341hi5k99hQUJWdOCBeiuSDQ/GRE8YiZizgQaceh6MP/Vz0vBxStV55Yq9SMDoyqIpRWxzJaK3Tz3K2vBXs/+bGc9kvY+g9bRn1V1MB1F/Fcz9VdSuV91Zlj/+JJgng/r1MnPMySuhNHGBOF6rG+9YSAWQ0cMCTZB9VLtWXCEJG0Zims+AaU9WVXyAML8JTJE+SyfzEUw84ONKLupj0UQctjKX30chHJsdZzV5vEAuq5Gcfir3pkszWkTyNoIVmNwYB9uAOu73UpoVQQtaGC9ARNpQSMar4Zrsx7cQZGWOQg0DZm4+W1/MQ+Jt3TbPAQb+AhwZcYVY2jnWapPmFoXE1Zvv8YaUGquKDgXWD4k3c3NaIvDHrxwH8Iebs1r25HHW4ebHzZ982+PXINM2V/30Uzve0E9CsYDwHO83RBZa5PjDFvArsZ1/GYy1hMBZ3lovKGqDikseSz4hiGmGKF03gQ6mW4Bn1fAJl/F2Sszb7CxxLLam4cusNLW5+0p3ppfLkLwKKDsK7YmNF/mKPNazLVPvT3Yz9RuMmH7dB04IdoSRikho8W94iMqD534JorxnI5UUO+NqAC+Ue9ahaB1ZLIuxgmmxiW8vMUFsFahHhNeBc86hXYDjNoLM8YnpWqN4dq1kRvYvAlfY4kx0fyczI8CihBnseWh/ck6DUBKT6VIg1/KTJ48sbD70uZvM/vzuj/5Y9OASQDbTf2/BXtZcQ/CDh74fDPmVc9qM33PI51Xldxp0PJw+h8m/TlEo++D1/8gWB5ytlshXvPHurqYlOdW62jNbiMThSOGgtOSs1ofzzWjCHpr+nngGX1EvkLxi7CCeRqcNl722BOKmwUaZYE3oYhPuLeHAxP1xZT5md0IBZ1A6QLdXVbMHmo8ThFypq99/dBDrlajRZqdHDdVxfL/mwq0vv0hupm0n9l9W2/g19GrIzhWZLPBKxLy91588vzsBpkdjMzTtbBj+jT0B+nHSnS/6irh7tqKTnRtZW81oHzc/1k6DszSsjbYAxuP+6/K+fJuy/mtpfSU0PdtbTMnvGyKcL04iJ2eTYh2SPx6HgN6kfrGLQR20peqKvXteazyhOTzy1r/E4Hal+KFH8tukDw5iRVkUDO14JMOD2EktQpqBmfRLbfox2QAP7FvbXQhME6Gh2Ip/T6d0tqMgBHcpSBceSzxjymkT1bpdhq+E7TKL/rV9P0B+IUHjNDP+S80AqCEEZqDIGgp25W6HT7n7OGEd7/1f97kUFO1oEsOIo+XUPK2BNW0wRNnpZbQtsXZ923EV3+vSP5gfP6hdBkGh6tm2kOR5tlFHnEt/ej3edUjDLUcjz4FYpjV7PQE+ZAsykzZQqayQK8Uypy5nvIkJW6h1xAPxcxcvmdGPwwe9hAvN7Wjv4Ok+9ph6+TzOgp+i1vKaIP9SSH22Wz9wX3CZQ7Zm9d3X028d1v4VvGZxnYrTFKaM32bXV/YYURsM6lJEv3nFvxe9AZds9DMruhdAIov1huxqTRV06ETsBEBhDchp56/9kT2ozx18D4a8zpqzAAycxGa1V5ZVRx90Il3K+iSmdp3kj+2Uz0/b1r6LkC0EOv/rfEKWDQ8RlRrxVHBMa6AHCT8z8h4ZbFZnt5sezA6IU6PW+IEM2S2uU3Kbcs7P6YlJakfr5V/2ikWs1WbTyDKoO5c4rsjt0l3UT5dXeaQSQb7neYpj/EgOXSIyHStWLxOTpU442GVODzV+9uch7Ih9e4CPifShZPSmcnrOdEP2ca0uaNhdLoQvsid8u/L0Urx37Y+YzwBzhac0QufpaAJnb00b9i+shtEuoIUrxsWfYOGQaI3MXzHUiGhXz3UcJNs4a/5cJrKbsDO37YuF98dKSwZSsm4TzuDcR+c+WIL3zTA2sw7UcgYH++9UQ2rtkFUvhIwI+ahQ1FJEhx+z2DYxYKCE2xIm2/n8XRGhEtxP6nlT5N/ETHyGLNOFzlA0ThPopWFEquIHFfRbxoIkb1mS2QAnJwQougMgootMZPhENRjCWm9XYljKiSnR+lPmwsRtNejVwJEbnsx9Ezq+bfIZLYSsgvUDdwQVXHqJOGtDztoRwTsW4bWwmGKI8DZIwYi8gEFS/lBPJZCSZ5uORlnOXS7do+CJaAm6g+S3+PT3uZRMgjlsGYnwX5SoEneYjmvN/95tUIDfeyf5sTQYu+0gyhBn6ulsFn1Tawe1dpcnNsQisuHmTgyJ4B1NmOneO7pz6OVeyMiQpgztpFfXMRJmwHX5cKiSn+LSuGuWVXUt56xtvI/4gzaePzAn9TcmCjkj2N0Z/sovLkL5C31AmzTINftDEohDViqJP/V63NX9VOHTV15B8xeAqqATkaYr8XQG5/sGb6o7aA9XRz7C0BMbKfBEfnuUxFkTD7dgEvrMrEGu51a3NAdpbuLpR9OiZ12aCtuCKTxP+ItTd6t8PenNgQmQ8YX6pAMKXugui6D7VunKHqunLFDm8bWM1sdgCvnRp/odscePiycTop+JUuiM8HsZ/aQ2NvH6tpQg2hdey445oXme/K8cMozQAbEsMdhJjGrFBENJggcM6wDRoMvJ/nLeXh+8QsN269JxIXHDswKubW55t6vufyoA1eK9h/OhLxcaw89bgwilrEPhMAkexRBfhckAxjdq5e6qGNeOwWWhsnvbGJiPycKnlsshGaLMras5pMIRkBZPblkzWVXJBSCXcvbWyM74WLHe9P8wQUleO0SM965byzNvu2K1yS4aW8jFU+EqPdRf/l5Judh533VAR8/qjyCSCKu5cHz0QmEQ1TbOAlSo6LEurmdzbaH/RTZ3RuXra55trpqqpQkT7bLLrH3V5sQ2T9sB7N1aE4yjwtQZNYOjeMgkzzPPPKkZojL5NMMBm0aDbxJChkcGEG7IXoS0hZ562rOjt4oKjYrSheS/mt4rl2H4BFTZo6fETfcMrvfeiCz5rnb//m0BS6u52W238sdra05zFQFTBHxxm4h0vX1o4l6/waLZtO0bsoUTBqrXtqch3eVwUWKHC2SYeP48KVmllFsdI4Jp+h74J1Mkd5QsIb4ghVABSc/xBPPjTUEj+xppIuASPi60dieWRJX0R9ydrnGpnCO373eA6c3/iqwKBH2xhaJ6+0WnZais6A8WPULPRzj79gFfjKT32Yc1XsOVLneAng2jlFALwKUx65ZoSXQWxCevOChys0JsZSYwXmQ3QjWdCk6ULrBR3/x7z33jSinH/w5BQHDn/d9rAtd7y0N/j4eiRMqmpcXyiVmu1lGSSlUa2FaqUyDVt+Uf3pS0QXJvfamzJ9b5Pd2A5hciB6I2UoSFThAJMrc1wBBZVKlWiv5Qph0sRJwt4S9wqQbu2zmNQpSRuaZRKAEO4QakoGyx4QotDxoWVGkhfgbHdOm38mHnGibYZ/Aoy/sDI0NDV5JcVFjBZXqxX5PkaBsnYJPE8dNUe95qrKTGvLjg1nfY5MSkMOYPABcb/48lxvN/hOKqpAkHC1eNkPbYU5skIkkLiZiMGoRy6c+0b+Ef9VPIWvvyzESTlQ1GCfRLEEcdycz5uR7iDgBieWokG7mi7aOh9v17kkcQGTV8K4utNiTztQxBjvCxGwHu5WEZZrMCM2aCaqPmCX0rlHiXOPlzPmODFdLuFBH5aJPB6lIHlkOmVSOaDiJC6JU8lQw1hmpX8tP6jsGuOlNnCbxdVenuKiSkj4RLNFv+DUXEjD+i8g92pQMJ5vZXq+ECsI9R5895c4H/kdRViO45iSFm9IRbC3giYlgav1ySaXr/EunhRO8bhWf7vwd+pMNacHHgx4cMCAFMgNKu5BKhkECONfI9J1kSbs5Iqda4ti8G/Fut/bvoDlPzBkjgh5AMrNraTiMUPbXy9VoWCsKzjCJLdTF7ZGevf1g0b6Ud/eIY5L4482UJJfiPqnKm/MegXLeC403SeDRWtOuanKzO+DHbFXaWHfvYeuygyQQZl94lgx4sQCi2ZvgGpLkLLvuynsazFrX8lpT85DTv4I6WiED1NDiX71BlRC/Jw0FI1g+CXZfy0LFcRaR2/jMEYL44kK7gxV088l5OG0GKrLRYWakR9olG6ZqhuihlcAF202LLegBtwGaLiLC7ZOSrhdul19aoUUT5viqlHSLFnMKXhoV2x7LJeY6H+EzaOhHjSSFZJAO+YxBZgMcRGrD4/Haf33cj7D9CpJN+qPetGCjwY1b/QPR6Eebp2aGKTZS1WNiyQjgdJTkBvZmwNFKyXxF6fO/AFN0KiCytbZVlmp7RZbZsKJAnEFyiPV6s4qEwjVqlfLbAdSMmip23WcXHTrP1xICSgzGP2PDxbiuZ+HUtfv3nENcA+yHdP+4DeENkmrRpX4laN0AFW/GTbTDOEWrLOYhJDwkxSvL+eDV/XrmeEftBaDam8Byjxp+Nul9PD1VfD2S9s14lr7vSxiblB475CwZsotIGZAJwqAS0uckB5nEdlb+aovna5TgChBsOvWzi6GuI1SI2+XA1gSp2ZZsZnCFaUDucqBp47LTfpfcthECFRx4TlASgVT+id6xig1lWxdQWiGXrl6hwXq8BH6LjQoCzo5i+nk3UxMv4afxFcZ+joiO6seAt0rLf5MwpUPhEW6smYKnI1A7KJrc7pr5c3J6vAetazJ/4Ypll4BYZeWsMhkoLmtoiZroSvxeJ0vAnAaBZzMpUk9XvD38x8VBGro0StX/W1uVhpiNAQEPhvVfrC1Q4yC+042HcleyEnRTpuV3Ev15t2ngkEgkvzUSserbxK18ImkHf8AggFLREdtpIj210UNNxytdtEhkNuST5b2NfhZnJgLYbfqHoL+fL4bDRAbEts+B5XmcTd3OR3yNkDUxSmkmx63lb3sZFdDwMzO0c8X8msXJiMfK8xNqU5fuVPgOFz+GLbGDSPb4EPUZQlpKfnZjA9zAIZeKsNq5/enwKYCe0T7Xd41d85YJDhj+TQxA/2nWfxWQBTyhIEkxnwmHUBTKZ4P9H0yK2srFRjtFkaOvPX2Vs6D18T5WJ43wo8SwbOfSVS4k6oonYl8Cu0bqQytLp9T5InHaxPBnJJbxG4bNQp3s+kYyaltu9CimBVF2LqLsJaA6IZX/7kuctruuU4FJA21D1ZaSwbcdaXe0jZYNRFFvs56LM6yz11Tx2kq+AHnmTF6k4HmqrpyEaa0KmUtwh/Qps39UFBZ3jvaC8QniIEkw0zdPVhuKpPdN3niB2dU5UlO640O++TRKNODTJnewSWzthpK2Ctv8crXlRclAb+gfwB4oNTeNulVQu8D4gZos5RBo80yF3/vjP8CFsibzKszZxH//DUwF6azX2ODhD8iMXpqaVfTF6WksdCJpR47iSJIJXcQyN/8a2iHpqQtDieatwH7JHqzhVQJ66eA/JGKVgsxFys5ivuxBWoziqlEYr9wxjWrpFvY7KOZOwDudiLBM/gaE1e9qPAdXRKVmrdejABIeghH417h+vI6OltreIYSH3yMeZ7OBNjkjTUhSvDkg4hHnM/tBAb0rlCeGhEdnvGtu19aFl1jgUJuISbc0dJsTdg+9Du5MrG42mXpAkqHuLcum4T2n6w25Tld+ugLwuNErRAxhn0f0r5+pP82X3+7Cq5hwkjtEVdFnVULHGOeIEGlgB7sy+PdSThNtNtySzLQPP/WXo9TmKs/CzGi6zn04zANbyKsRm+CdIM29s6VlXsQIyIgzKkKRTx3/Cml8ISgCq//URDStyJiID6Sox7wHC1Je8dNTqCXjKdxPKd/dQXA3C9kYzqri9riTwBJB2xBU3wrg7W9MFsjNbyez04cK3uYq/NAzSgkDGVmoNPZbPTOi84RxZMtpx6I/AaNNI9OYyKWrNchna3ckhyWknZxSO24mHwa7Bn8+dnpUmE7V51PSrchWaOpF7E2sJ/asik7evqjlulSLTe673azypvNBgriX8XLeruLA9aIv2C3HUlDvl013tXLAo7D7QTe8Wf3UKAgpk4aIP3V+T12D7HY95ue93Jj4ikGcrO/eeALAleDRso6kX3ldD4cdA29PLYtvFtb3JMSjd40OVHt+4i1lX+XwDOPOS3f59fB1kPm7w3pVCWeQHzXf0J6FmjRPoQNG/+7QkrjfCl45QFuPugdVHIEEg5d/5NuZvxXNkBHVvJMctErJdWakIp9X0Gzcid0yeHhEj8uDepCSxQB90PjSI0YNbexguu1WVFPXDbRKfg0kNMZ1Ex8Ue2eW4L4DYrNT0hKqkLk940ETqdhSkv2iAB27XL/u3ski2reW0NIdy4KIMTHNeM/pDFdpvY8/44PBD6cJpZFeMzA+01JKch47C2QgtjBwe4kl40CMkRH2/huxMQHEsmR+2+E9TyRqbpP/CrRvgr1IsdHzphfUSlUPmmWOTThHFub/KZ7KviN4RBCo0+lOTwrvKucVzyo3cTQ/OeJaXkCEl2nYc/KlLGFvElqEQT/fReVTTYDn7UtM1sG9USQlr0NaB/ysSY2TAJQbBaxqlFhpWmuVk5hCrZEaRCZZ4js0FpSuDkPMpLz3UskoyEahuj+PgLDIEygYa7f7gqqGciQL7jhmqPdCFAZT9Eo+AFt061OztXkb5tfpw/jjmGu5a6ELx5Sr5ZLi0h8mILl2klE5oWZQkEiJFDPjPECxdtTMXmKlSgNm+2weGP8fHtWE0GyJYtIhPxG1V1nzgZttgsH+hMRM2spkCs0nmhn8SVOmA8QptcHYgKsDoiktGcKRWihNgzAcyXT5cfP1obZYXTOFXrYcppPLZRmFQ5iHzZ+R+yPQLZpTtd8XNlwTI/wZmDYL/yBmk0gsm/HnSV8MIrwco2ZCTtry4MYRBaVWK0EwP9Lc1KGrL5Hn3jzkwXz5eNNDz40cl1yENeirxVPam5EYQXESLW2Sb5b9I9Xre8rgxACivJNEotRZdeP4mWYXpDGAZqPjVCIN2VQN/v8fg6V81TGa0RlAv6eMNog+EaIIMzuBECE6e/x+EEwpG9mdYQ+VoMhTshy3x7tX9jb6zgljxM8Zk78SqMWKkviKWm15sqdMyKrr/HudJbPbYqIVzpONK+h9Fc5fCiXaGvj/uP05gMaTyAddOXEPSXmj+aDJ7gxiArAzA13ulmlXfdqp/guQb51wTSsyDupZIgtLRQeLu3RZ83UCLW6s6o/P1ary4/e/wip+Ts/HgHdB/7eO0XjaNd4zgwVk0pJe5PQTKXLOwZhkpFSmZuvf3Wcx4dZod5TBC0SFWAcUy+eJF/JQQuk8ZwcQljhBU/vE46Qo0l+4RaUmuwKyAB+sd0ldEl/Ifd2yem2zCyzlrzbYf9pwTiOnsC3/uOn7GvHBIGSgAzTzWDWeSe9xOI3owRB8Hmqrxbin6PwDU7Hz3zYoWPvq/T4PazFBWCptDwIVRxO+OjdOslu07tLZC+al4Vd4VQ1Zfhr9UorsQuhBI/Hra56ZhKbZU6N9L16lKl7l39sP2GtvG1bpYV31hjZPUTa0K59cxOSGcOQ314ATbRp3fge8c1B3g09+GU/W+YY/u3ESLueODy9eJIXeoH+N13hWz7Px3o7XDPJVvdMv5EmL4EdPEaVKZkallBVVQ3bpz04bZFWJL++hQnV0KV3H6+o3YjPgOu7gVARrDowqjy/n98trKj5oeVj0zcnDuP+J8M+abJmeTwNpYBwhZco2/yloZ/RB85WZLo2uc2pqOkwrtN3BvvxAcGkLFHWwxHUtKSHEWzk67PBt4AZtBmRYmVwPJm252ruqsc/hMlHWg3zd7AePpnE8Fv4qCw7eUSfekaajPXpmKEbeTuS1ubzIHhIxDdfO5l2Q2uEjq0bI0f4/wJekF2fE5Ayc3iaSSwzwcpbTDZLrO/ilZ5xhjoj/WVP4eMmF7T1cJpEwhUb7NxzW2mlper0yZrKSjJKSx4JZ+rLaVKclWWvJGdTRIR7T2yTMiFUu4bUjZpNeo6ugcmIStVQN8F79ukWYLB3qRRELMvaZgDmCw6EYU6GRbCXw0WS2S1kBZw16AkVi5Hxgq8ghzjjV4Zo8Q4gzyq/DbUC/PBC8I9uJXygb46I6TOLAllBHfb94BXYMxDlADC57Ar6IIRhgZ3OMblXcAi9d9ledNW/TdGyePQMTADlngB6Ba95zmVHC7c09D+UTotTMWSnSdpPNT/+Y0RMkmArSD0r1xBjF5OXC/XNZUtG/UhC/7evLndJaRCnxy9qjiHJxPuVt2w/odKGh/geFsSFMMnDWU6mxufvsiqooa/ukTrD9fuJ2sX9OnYTXK96vEF24i8gAWnAD7o7ESVD8oCS9kgTpNij6I5dUhDKVf3yg/VB+nnp6ErarHf9yvznl9ft9ogxJfZb8VagM9QNc2MwQaPwiGbDEnz7yE43Q6bN8BNuKZJghXyuAFKwE6Toq7PtQ6QZUV0dtrYGGJLJEhRtzE2H+zLCH6SNsDjDh8BeHyni+G2QaLjFGaks5OpFm9paYHMOQIllhOOu6KVZRpeGAZ3aoDrbqXvQEpenKeIbW7+SMFMEbZNvKBjnXoygA8jhkNEg9Zga5UFmHQ9IJnVNsL5unQelO7oU3TaSZjgJiC6ucDPKQ+YU+FZzKdqJ+fUyxGv65/qfMCJiO7xYCdOJ7IZAjTU3963iRYmEs6e2Y5Wh3SLltykrwk84qJbRdARsFH6iyxjowUWkemfw1nFXsPdcRLUqbHWm74lAYkdl5+ZUuoQGpEtyzpAYB3lJEVvDK9J3r87PjiZhVoptMgYnws2xVTC2dX8uqj6KQHSbpBEvIaplOZff+nPDdCIF3HLKS2S0rFKIH2D8KYCrcFNmHVrDx3+tniRBjOp+qFzdVsIOnvDWCaSXYpSKyiXafbgqfGQZyEWqdmPDkh2k0F6NhTlWduzmgBsJGI5gK5aUiOm480VqiYLUGO3o2mQYYbXTcGyCVZHRe2qkmvBmqrSjG5qFGZUmJo+LihLuI58dPs35TS/9LLnlk8gjZ2nio+gJa7PAkwonft3oFlEMuET5BJot6GufQUVdnCXZMe+H80v4Ksp6Mc+x2rNyQ8zYbRq/GJblEbOC3DQMXzVuETx/vcDhpAKIBG5/zboTa8niRCg9ycpwIaZ4yuqDm5ZeW4dGdenPIRTGvmb+penVKth9TojSIpgQZde9DPl9ijzoW9ayOoBF+/2VUE3KeINQ7SZVU8Y6Qn3YCJRFkBpTt1s6jZJGbo5z+SDUJvzCXDU9mXpFybMTDlwWwBDK9mcLDq4TP6IexOWQnDk24filGyMY3l0e2ir3tsgocRUSWRy9TJiUC5nYuCG60oyz0DG2K4OEX+p+hKRQa8rX+4a8kvPoJURBHjtm+8SjNW5mou9vhGyy1F1ydWi5FFfp/4NolgtNw0Cot9YKFFmNvnChVtxk0qNd8O0TKdXgQ3FIXolOOG0b6V0cVmM+PnVTiuVm7Y87vonq2M41bO6HwrJWSqQwjTORHKu/gF0hbiJ+XTFX3PQLcvrF1Dk2USQIPxU260rb7sur/6i+qjkVr3RC2zRmiaUgLr7STmTR15MLcO7Yxxt/o7WupIpORDa0GdGu7SWr+n8z/0gW12w7v5Ul9khiNS/j0kDNzJ2xIoZkAN69Np841IcxmAcqwGB0S1Qh7MI5xibf4lgG3hCOU6/jpKPts+6WpK8csPlBUX9526VB93TUMe3N/QOuy1kR4ONBu7wYJmzhGx7r9oLqKmcnREhcrPyZnzc2k9XXT366k2i0+ZpsL8zxW31wdnGTx1jTG83W/h2E0e0lxL9HLtA+tQhkYkrjGe/7IWe7RFN2gfSjjBckl0WHeWtZKQm/K5YLDFyveMXzagrPwV43lpOXiiF2KVpZjN2c5fFXylsFxooItsGi2acN/i3ofF1X0fjMND69Uhep9zItdvh4zKUjcucOvk+5lzNtXN2FqpW0hBALn5/FTfD0PJkbrXbTARwx7f8zADYYuRlx6z+6irEh7rCdx8otRJiQeDEM1I91cRy5u/CRbuuDjv+bI5j+vxOVm1s7KEOfWP7swVAC23O3OOmw456f6TamduAca6MKJ3KG8M4nd1Io1RfBnC5a4xRl6Fsea6YYShKOtw9QkivH58SjIgVehHPXMH8iKOVPf3cN/8GlKBF3/VwU90Jez/O4griBE6yZ2ig5GxMXEMKnHXNJQLx4FMU8H75kZ55Dm3ksToMhRrgYEKORBacFe92wc+c5O+9J5tMN+zTEE0MpSarBevIELDa2NRAtykKtcV6IBqpsobR3UHY+6/GsW64N0WnV6mvMK+YcJazWm8FD26DbR3LzX+aqNvLBLhRHHf0BSPRX/kvSZuCNOYD0j/UmignArh45/3sUwMHIKwBPG0TxVjT7ENMQC13RsGBRAwBLhQSNT6u9NrPe+y1y9RdlkRMZdGHQy2nVUQbt/N3BSqMnLdgQVPPvcClJb/jKyJleG6XUdGYSdsJ8vsAzrU+B8f1fFVp3DJfl/7ljpc3Y+LFsZE3Zk9qVtPZ62veIiifJ3ixIRi/jaAWvALud9QCQAshgL5roy0KVX71Yzmg2pZ42YVVgratjv0scPaK4j//G4IH1jZ6c5GNUNLfYzDOFib0MS8FZK55Y1tmPTvrDx6FqBA6c6Xmkalk8ouWWhDUQeftXRLb1iuvE0V21U3MrDzC+7zs1RuM0IlGDOEtgzzGFw8g400k+ZRvo/LA4gDUqoAPghCTdu4kb2RIJgRn0shujBElwUWjFG4LqVVnJbjB79TWXGb9oHVRiPJRMmYWWBuFmkt4qBwkupji4TbQ05xjlZQZ7+oShRs2Jlf8RFMT1oT+xQoFCW9qVJK3D0VJFI0e/cnIikqtW1Bh1FFGQ3slYjzP6yBOvzaaWWmsd7jdh5DM+uHJSguj5yXXBHSvxF7ZA1QOGxPe6gwE816nObAsxUQYb7Kys/KERiBbdYOB4HGsh67s5rpf1a+MnuYGC3Gk+vPMq0xHGs6O1A4yLaycyB7+UdeW07ZgI5g96Wiavr68X4mQQ+JXP6P+qwuhZp1isDtPudiPo0JFyr8aRFrU4YxMvY35VahGvvPler9UXeeCRFZclL93TN4bl/O+W0WSd5v5h32U7DwDuaoCAwVsEuG3KK/dB6MSVF8MeAOB6fSfm/NMViR8TRZbKDGEGuxhclMjitNKqcH8DxVlGFCTjULECgE+CNjAxbl9ZQyuyW3hV8FR03wKdvX0XgCs+RZVfabsjokhbiu/og1Hv9/DBFSFGzrfj89UNDNRb40RdunQzJaIskDyCKkMeH89xBmj/VkjQc2l4MHwmETf+pdGres1agEBSPwp3jzYGnJmAk91bxUwZNx/qac+ug0pyXuLw3X3TAVkxF8x1hPq8CybQZNn9DOiRwAd3wW0n1Dhl1EgtCiEWQ0ood0Pwf8wyYhlxqQECn+kfc3YwNRJabuZpiAv6y07A7xyTVsPLhq3K9pj6bcNtt/lRKcbFqYXLO0V9E/OrBhvFBkBsACF2dTeKggZTMv28KwPZkO8QNyUnfDlb5sazHgoWNoh9wrRqDhen+A/Q5ri+Km7qYsQwkyZnK4smBbkv7h2/YS8Rs+sBUds8tOPNArDSN0/blYkkk6EKcN3hZbZNdQ2a220NIaIbj8XqZhXHYElPOkHG4/kOE/OLkz+hqovCDckWfCtJVV5pRwMIgPb6RxQWtNQh5BBkV966bm22rV93md0cWsig/SSbRXL9UptRSBuYRX/MPG7BZ4rMm4M9KCsyAUVbbdU7u4J/Fk8B9fhHZEWk9ntxVL+BBw/QUAz6cTTWzXJ3UR+ujjpUzEQXYxrW5fTh2dwfLt9iF7NIvaUjz8t3ksJLxJ1VSoH7ZIsBrax2LOdoP3Fm+XfTtjpWxldohNEY9dJeMLkCFS3OfzYqVZxTjFpHN0fEggxW9/k2TRwA0UvG6EcHPAuq8wQJ+4Rz+2qJGTU2U9zKPHMpRxJd5L91W8eIclHbfy85REPjdkNbpkIu6zdOwhIpMY3TkxewMohAFlF7CHTOLNLmSI5h9F+j2fB7fUT7VK0KcE81I5LtMIrABAdgyMlG6f8xCIXdiQcmC0L55RKsAGPN84agu9duZO68L52jBXPsuHeGeITqSN04A1AY5i36dY9a2OptBEziQxcp52PThKeo+1rAOAVYLGok8PazIzINQJAIZtpAIA6/euRb5L8/nRTwqZ5N5/Alme/kCrBy39XIEBHQZfb+GSocTRIZoUt4WNCSCaLYCXRfcE+gkPI5RnuCC/KdjKlsSokJy3NHb0WdjUutmvubYFnqKu3oVGQyRmohzCcr0Ol/ii+daLLAL/NlwqKph2+rvjvfb+/ywJPkq3VnCjYuy8NG8zGDxn1ZQM/NkCk3dQqe2hW6JqaKoeuGnDbs+Tz3AXLqo/MSzektw3xda01HLm1p2eqWFIyRCDfTIouifR/u2aDGUod7kAHChaJLAXJJUjo8hvOe1fazDVGIB6jDZJxqGcnCyxd4qYzMQNPBROlz4Yu21jXJ9lOwQQFLP4XvZS+Vuj5T6j4hRZtUe2b6ZXrYf2rYOdrYE3/agQ6ID9QOmKpbEBpXr38gcX80hr2kYj7xx5zGUPZbExXbgovN1PF3c+hsJ5jbZLP5qUoNfVsFiqRS2AnowEq0ar2PPZMv5zwPTvMi2tKSGY4ehg5GmfiHDTeQFOHdR6jMgVKPqneb33Ei/faqnJmOjx3rgWZFqgI2fhmlE0jIweaO6f9t25Y+lCuQsXmah15AQAgPoyt0pluBBBw2frpWZgPR6OrdUiLQEGbauFgAxP/69f9SErSjKasNybaERa5zjrXLei/3sdHhurjRS6P8rrTjGSQBbFzbzlVt9Z+qXdMAAKIecFeLgdxc9dLBtlubGriKStL8xK0r7vsKiGuWlg25pVmK+R/ZbVhtRTPnx6YE0a1b4859t08At4jgtiuoXoD2+rmygepR+m9B/AbC7NIsfzYMV5BJZ+b/rPVuxqjGEa0m7CQvSKZ2LrYb+PtKTtqbhhj4BmbzJtkPfG0IVamBN8h0AxIw8YXzU/OzOww1p7gguYhAYHX1zrb0lR7KHlHQsIurPeJfmgFGl7XSppHSR6C1UGMnNV41/gOck98lR9NQG7zgVA4PC5ow9sZk6E0Jz6qjSxBoRRocCIGnYtPYvwxs5ssHYiJrdxOb2n2LiebWuUloeQCSn2TyezyS6v0PoMCchLlhrILHX8o7eJjVrKGG2xhuiaIYKJwtI4PjdcJQSZn4Mj7/ZJQpIgno3GN7ADQ0SIwm0T3rFTb/GXgRR9MQ71O/R8fAxnowQazs1ZuhGDTEfrrDvyvFHFxGcrD/LCDaEpO/81RLq4Jd6Ild0cJpWoQ4/llYTEIMIbTT5EH+rAIQw9KSqaRkphNA5WT7T6cdrFJ1ritwiDqmXIncu9v/uY6AfftYcypePCiQd7xu99zah4iGF/Ubk2YJa1A1UXpnwGzDyn9c3s2/p77J9sN/71id7PeuTfjpIj3tLLWoOpZ/+kjIOsZxEHKote5WihPHDBWwdTKD7KLleiw/rt3HtjRq7QjZ5gAfkKMt3Sj2CCm3o/Lz+N0VKAh4hkSd/CSwfzmX6T7OuVIiQUjASdpnxBeogceLezEH9pSqBZQB9gKuXeLNDpCC3dD8eXmJ8wOMl34GEmy9NoDQ3J7rlh7QbNTYmsxg3dZJqI/GYRo2hK3MUEAJ5iRUzjWcKSpUe7DsMRK8JQGrTOyVcxSIqJHU5cttCPO3jrQifZ5NsS+03LO+ACdnjMja69R6fAI9vZs6jpcRvLTIwkbAcx5nKj6Ay/EBjj1OJyeCbm2vHa+nb+8Q/9Sn3bcJEYlDIclAnKfavhfwNadYv6LU9xgxPT/Gx/WPBnb/UN5fKBepOhDUMJmyYsUxgz+FNJDt3qhEd3CA6uDZT2y5vDPyWfISimR1wOT0755y8A3VPklzK0G40utCwRoX7gGvM2HcT519Ghcyy83LZ0Ue6vDcXTVPnkryQZbOeIFd2luf7vItBOV87VMAZtVvLsRNmO23jLRvfI/mzr33gzZfSBS6Ri9X/3rULTS2KNUqPuh1lIJMEe+dt6m4nXFYMIqpSQQAknVL1BsYLL+OI/3ahq58ewTwauZsqcIUuefdaV2wOrJ/8IPSOcdLMuLvoSgxE5SCg4efMEMyPkMFr5KEPo/iHXSseuDINg2ktuOCj0Jx+5qCjYwwVuYUWAVPLetGecNB3CofWkUGoyXgJo2+G6/jXE5wrGlj9rjnA1SdeDwz1tIi8irFTPHSQHSVuVMlbOT4/VPLuT5K1cPgSwDOKl5EDfjzK7rsbBttG+UXTgEr8Ow9Ew25K0tVQahHDQ7GsJnZYNIvHs+JgZLnvrOQOdywbSA0LIqRUSWmfh/uF8qb8kwN2Q0Gscp11xhiN8YFS6dr7Bsl2l5svUA+yZeEosJR3MjWIrs3Wmo4I4FoKzg4eSJ1W7X8DxAxo2nVUYtMw/pXVphTOLnuXl5qD8kdfPXevj6/Ai3TrMVqP+nOQZ1VoskdD/auB3VvaKL78FzfzXDrIcCmuhEblOHnKVFYP0KaCmKBi0EYFEH+Obu6qFWKzYT+zcjlOnlP4SH/xP5j5eKp5OJ+vRHDAqjUtzU86DBhbChsKm5tHKzMWHc+Za4Fcc65q07U46RL1vZmOou0sM3GumTlDX4LVpG7kD8rMjrZLBgDrSufkSs0VCAdNJYHXcVufOp7KOAN/snYH28edIQz/sPtggJAJLImY9F99TN8XtNIf+8FaJPTfT9WwtAnu2hmB59wq6CpNGs8ZGPmJmqSggwi4g+GSyGaKW92DV5d0k1Xdi4VUpCUb/4Npx3q1G1Xb60sl67U6WHn3qun4HQtQQ8HUW/3FNbSvYtojVnmouyiss+4TuY1lJ3A0MERlRdC4OUNnRffoAn4cTHY1f+/Rtw3DNqgD+DF+FwQ7ClSqon1qvh9qRsuq/6FX9E9JvnNzJkTyxTiWQ+/0z2m7KrlH9+IFr3GiTQpknyY6saK+eEs4am8zxcTpRFQAMMtAJwj/3xUpeiJPg3pp/MUuBCoekEnchA0YuZ3ekkT1cMdS1tpzHhvVPOgwXAlT/Vle90I8xpU74lNxgyArSgx5ZSpLI4c0LzQlQeHg5pzSbuJG6/n8A80BbTnjYcpcg5btcOiHP3A/me431onLfBkH5cV1ivlMVUNl2KgQWdba5VvVJMi5OKHZPRlx5TzXh5gOC/meHuMWs17KIaYuTkQIgxx2h34+dMq7NVGBybt5NQJaIKjFK8usUBUXHJ6yUSb+mVZ0lhecDF3d0whkzXafLbVXdgucSgqTVnrJThHJto84vlYX0zwxB2N71zVFpHtckIWa5vlU9tcNsz4fNik4QyWZ+HrNJ25H3PGzhJCGCSxsab6RpkLKn8TlYIMjpGdbxF1fqq7TOqO+6WG/ihRMtPJ5ncZLuB+fhNLQYn/h2J06aaZdLVivBYwlHUCh4lqTwVmR2uN3t0SMCY7Luz6tZ6XWBD8FGSWWbVe06nQeTxn0UJsBLCejVCJ3+TfGggHV+inN+pgSLyCCLm6c4shnEnnRFIGQdRCOGHWfEi/AhCx8AoQltbAnf6kpeNK/bhTv42xPHQ9fOBwk3wkTwWZtts3v7F54RANO8HLUKCAGut21X+zt1TKQQ/3iXflgCerCFS29b27xQjR+0s0cf5Di1bd+Y8CK8Zszf7ysBwRlgPka/SYXCs6ujVltkqFpQ2+Ky1cXf1xQ4ishYUawOvctYysgftjQnydtOcBxmDnmEhy7xB/RYtQXLhdwcQrP8sTnwwgNGxKCK4Xm02tmGE2wF/u8iTORFHS/Cf5d+i4IK6u0jVtaoZj9x0jwut6zUy8JQXwHZLmjcP2PU3FEqhcdGiTpH/IqOCvyWWCLG/YrmzEcztARN9RAd1UZe4CBcnhCAyx/pDuovYz5m5x9GjbSt10FrMsxWZl5Z9Ma+Awb7CSO16Gsy+WemwKNlYfwrIDUdhX4qB3liX+Q8YUjC+ttOMny+2YeflGoqItK1RCgxIUmwKK7BcqAHc2xZ5KTc8W54GQqapUlJ98Z/n4iNhQstu4bRA1k4PVgZU6dqtaRM4ZMLHGHCYlPfFaWY/ScWK3QO/FXrsiPSRtFduzNPv/mKF9SCloVfvfA+oRp5YDhIv89Z7M5m9ra+NYuq2Y71GFwb/+KmwQ12YouxEr8z3HMHDWLuEBQ2WcqnoX9AGy2EsHwzQU45+ZMTEfuhK9zKF2ofCR1qKq52cI6brs8RGsMidlH1EhjN4zDwLA+sltjb0sL5LAXx/VDaJVYB2AqY3RFvbzhcpn2EaGLLQQdHsuJ9Yj/pcTcyFCo3Uvuj+hN7aFJ/3cmK4ZDscy1QKDOIMI8Lqjbt4L5LM0Ygx7hUZDfzoLpO97g1kCJAiG+1JGE7Wnfe7vCanehq8uePJkBrLuIm7T/SM/p6WKG1Gm3Y3P9vx87JtZtuRN1+4+PLzTf4lgTwZGbGT4lKymUwp4S+GIskYw+15kcmY8Mj4Jw0Raa2w/TMUVpN2lWj9AXaytFjDawoPSofJGuCRFXq0hzPKaJMJS7MoJmmVBM2G12dLHUzF2lnvdXVHoS7pqhcn1Nrx0E86KXOKrjT6YEtWNkOPjb4tsybgUNZWxDq6LTDtejoFOc6BtakxJxgpDmtXLfFCRVHIzPpyefcyO92sbqbRd4uQnoGHHru9qySEwfKdEfNLcbC51DQh1XLO1dDet7Vajr76khM56EtVZ5zyKK2iFWtm1sqichesV74M805SwEVWr+VbD548SbB82Zt8LFuNy0rOrfAmogW/DWEjrR+OaM9ppaCDfBBLmWtPPLbXuHx8pH/dgNCs7DL22wTK/RD8THLXEfm2z5TwXD8BKbr4AjQl7pPc7vS5rPpkuMZLTAPTw+cQR86IvBT39Z47wgnm4bxFJORm3sswufG/pHNMAQUvJzkAbN3W7Bw9ky39QlfNyO9v7s2xUK8JsqQkJ8+Uqflzkh8/n3dPMCENNAQzCnpoXFzN0VJ1a7t5imOzvn2JhTC+ilCqaqrnyycaCg9PaeayzH8YdLg6GkmmpdGNABieWDPZAJSLZNdtN5eM8+yU8gRTKhEe63rLvrCCiKHCuMMTRqjemY0JSeziy7JkZoDsSvGs8OG258MVHzB6sNPviZRrDXquArbEEUGyYTwCMZwhZpYlAbBXWI3FbxmbZNiaTDCRY+KcXcCo5Es1fWZGmEUmOokG/U7FHysIE5JlidBSIlQLdszVnKz+sMi15LTAd4e00C3ZUHE0/BKO0eXtvIYyB23VFwBGE77pzoDsCS0GUh4fYs5NLZ1kqjCsgSJ4o75tH4Yi4TMj91pKfEYW437HALsj4oqKavTIRbMwVSN1wrzSN8OtsfWiIrqLwRwNIDNuCasScy1WfdQWv4XZxzi766aZuUJL7BkiJhQnl/Pe79qJkdKc/Gb2zXIWTALyfvQ4JndoREMqrZVwtL3khaCRjn2Jux9yDegmDJOqG0LkKqBvC9G375vqBX8jf/l6+yIMt3dKC17IUTCSLdRKfKl9SZqOOMK1OqeR8MCg0oVrsgxA+ylOT36usBarNeaPhrYRcc9iBMKdBFUpiCZZHmcX//FMRNCX/vT6ueu+eE9CWjE8ACz7niM5tAN/+gwQjv1gn+i90J5aMYakgm4pI/VGcEAg7VcyPwZi5dg0cc0yGkca7q0kR9lprxCwWWT19DYMaGLqtkOp7eAxbT5QymKjB1wBvCIBJ+sqJ9EbfKYr81fyErBLlssj/HnKtvZV1ZFmVt1keXJP4M7I+fsq4L2XlRqfJ69iS9u6G72EiNGm/W8Xt5/Hx0/W/lzWcMjfEd8MRNcrlxUzJajG0r6tEIRLlvLXUhiq+8oPOevXChuXNOwQ0iaab62eQUek+rq5C8amnVsD5SUuUin3WykiwMFkll/gX0m8bilUZr3jlUaQkzv4qOpec7oy5QsNgXQkfz2kT5GlAFIUKQfqt/RUD6uWFdAXUfb7DX7Rp/WwGd+/7HwMvgqf4sk9W6euAZP5ywWslc/4UQbTC1DrhKPk0f5GWyCJbg6T/TWecsb5D62E6CHXDOkrGG0FRR9JAMWB7JTcldez3CI5o5FLByM5D1HyuRRhVggWkNhikQDvbZgQVALKbE8Y0CRgCnzs9578c076SsyYSEUvDCTdt4Q/lQrXMrxv8iFPOdNcJXCkALScVGt7UzPE/ltXS2THOM+v2N1kNNdvrBvZDOTXPE9sbwqOLYseXI2f1CVKVVuxMpH0DZWnxOoEjufN0oAIV23CXHdOgHS/0Da2p8W3vSdo3WWArWpdL76TC0JgfU/9M6fxCEs74WaVfzvAV73oenRnmhho3hbZGlI8EDBLpwwQpafOiyg5JoxL7cUc271YUAe5jPM+Y7SOxdOO51u30wuuTyBitrsBM3xHsDs6osUEVRaU4ywFE6q1N7e2gzV31WzXkt/ZyB/hDNTB1WFrPv3uNrv0rP84qKW2dYn3NZ55DEdkDoE1SOLwjoG3lAGKNzeD/iGFU/wZzC+V/26/UKanfmm5cbtmS3ADxwT3P1V2O8MEkvKSOlBpKqY8uf44rpPxyGvs79x7tbrXsgd504Pknpb9psghjg0HJ+HpU7XOBcjPSGhCLRztRmVSn+rJ8tkVmxAxBVxWSWzzjK3IAAmKHJ5b+CVdsRul4KIAs2kpaYwpXGRL4QAgJovJC/WqGUhC20iwnWKEPxdr8rXKTlqlXkhL+kR7rYKEwUQHrNBPL43zb7S11S82HvtB7m9vmxQcFUsrKWTqGEdK2KUm1/2WwheW9FJgASANfu9XcznmWfQCHQ69DRe+HEnft1SF4QSjAnIisliZD83nc+edie6HwEBmyWD9zpq2mhjnoxf/8RXm0trv3hgfCtDiksGH6Cky7A2o59i3BPmS+D507Vyz2TrUcmX3DRbaiBs/RbKRwmGpn4Lgu12BXJ/vvYj7/Xrxh8pjF5JzPFoEWOnjyPg2fNPO4dR4WYMhA8IW4PPZsrMR17kb1pef9QeSfrBt6DyrkIfCoWAmuN7n6swbss4IVuXT3sUj0JZrs6KFiJmVYVXWvHmry1GGzAxOjWZ24fhWk+LuE/v0tHr8/o1eviZwuC1V9NiClcvi7uz2n2jGRZoEN2nauIrkYk48I1jz1CB3CAOpIZP5RQq1J/lPI2y+f7C4Ai70oS/y0l3U8+CUwxuevBrcLGPq33gM47nLG4pcusb6icGGdQnmPX9wZBQX39L9qJOTl0KWLb4zib+bbS2dTl0Hk//oVM+xq5ZeQM8PjRa+/WKhGb65bTmzJherlqpQ9CLpyWDhM76L0WmZdqhMy7h1hWrTSCIXzgZWJ0CSsSrGKzjnhq4WWtsYaU8jlv5GgZFkHAoxcdKWPVqsz4JUAMvKmur1QnuT+V9e8ToQajZvKELHZCygV3N/VVVyKCIoFvvVqzRhFXZLVH9C3odq1JbYLyhdDYUdYq1/T2JpXVScVUPL61b3uUF0f++fcIdfkno1vC0YtkAE3//RrXGygiMQlzbv7uuFMjnowWin56+nQP95nEBJaHFJrlkDh9N8sD+HQ7xnR9KhP4vTkcH90RNosaFvQlgEQxr6303fCZf6ULXQVUuizlApWykzKQsLAW6dCPT3SA53Jh6Fom7aBmnTcINJYO83OcWdzk1L+wpN5AKNfIKmzXcw/RBm75kullMqpHbhX4tToLuLG7nigz1g8ecyarLUmEidvbuSfwNsfy0/FQUsGCOmLkGu31ANV7iUQEpFKJsLAGnQKGAtnckT6LpSDqGfmXvxNJlk1r+wUbAie9yD/4xBQ2rBTzt+zVesxtykc44dCuYiy2T3KVyHfVrev4dZW2KVJO2LdIh/ih9Getk5GrT/DuksLdqePTjgu4f9K8AafKt/edt/YVxfoShgn1xaGYzCij3sLvp7vlH4X7fv+Yaw1JssS61pP3akyHLIsoemLhIKM3jdR+FW8Uv2d4/mlJt9FnM/5vvuHEJ8kVm1H8WNdIeC2KrHOeNFyuSRu9hmssgREBMEz65w7+ZlEjCgytGuuZXBC9oAtDJFKfxR3c5dcIGADPllvKlosi0kem+UhjygUOgjLC/YuakYe3wwRg89ax0Jb8FX8ygaqqXnIzVGyG7lwrSN5uamKAcqwOJEfPyF3BahZEei5bjCnGwzfbF6cWG6dthY8zelerxzP2BCnhLh6RWi3+40Xpvk+wnER2Rqscpx8juPzLz/9te77tGPhKcrCEXXpxiHjUd7f1lvGoDs69TrF53gP0Hb/VsOgF/X18EJBf9rND0yXonl0hdX39ufzYDRsL5AiROpvpDUl+JM3UfXg/+WFvJ2Ot2cvt8RHBt4ScDPtdw1WVhvrEjz+AmsqBWZ+tyJ+lFsxMFcoVmVcolzrNXgX8E/pc/busljbJRiGCPSdrZURfcxdxGJwuzDWwTNtk0CrynZFvw+yO5obW44P98IuDS8o77kXaz0hDPGgWqktfHnJjaLJhcCTexoANuGnvf9nnV6p+W52iwu67TZe0f8XlyuQGGEsOUIEACGPXaZT72j5MD8QgK0UkttUb8zTh/qSDf4hrouRnEZjXcw9dA+4KWnHXUF/zwc+en4TgVgd7HK/KYwgBd9tvlzsJ2a5dKSZjoAgQPyblx61vjsxIGWrtrIyQxclZrgWMnxNtzGBAWkzC7fZLUTtw2T3j32/ttFuZtDLyicGkMhRifKalFYR9A444d/j9JvYQ5e6/WtbP1oTUgSHfQesJUNyG/kmQjGZiftiOY66AQ2ncHHfCCLTMVTTAoH5CzoU/TzSeSYLCHlTjdqK6suNgnimJzKoY82n1W5kt/ozr5xz/PEFHknhHnG7K82Rhv/SkN7yYE3B+MDcUj8XSOJgmiDU3zvUkM7oo9Qx6WeGoRbqUzCA6+kHZCH1whx+PSRIkAoKzLY9YbFLrx1Hx1d2a/LxC1C7Pt9ToqoxR4Gmrpi6lo+J+ARwfHtYNygEpc4q7/SyBtmH+aqyCJw3n+/h5IuSlegWs0TORQ3xi40WJrmSFORv7EWj78lEDMz7S1+fZuzHquBgE1+GxPKeCefsQ8ZydaYlCPBryFjXCrW0L+7dURcivehVY9YxbguqFgLUAzOyXbLI3loO3jkqi0maeVgjNpyi3mPa3kwhSc1hWVPF79LGleWxdGa3GJaKMAh+d7TBr3Kfh9k2fbzIZsHVDfW+Y/oPRdmMmU0xezAoO1Hq4T7s4O1z/0uyowiz302NsYLIMctn6oRZ6p56JgXek3pxjUSWmfCP+LMDwuKTiOzUjaulsVYtIO32wlUH2UIzA02ikUoxfFXKzRQDDdgJo6IyrBS5LhUkTfhp3TqIg5+fzbVLCWx4AxPVZgM1Ifci2LxTI7RmyJRZ27QvG6fCshtyuyqxDF4jnVpTCbgaAwOrGBnmSqMZ3sDIbETEBFq+q8k5a3Fn43nzJMmCWQU28IR1bSYSaXL03yNI5LfX5Xak3RMxFZAC30j8DJ1Mlmy6LgYlXTYGGaMon/r6gliEPIRxOV3mwdIEHi26Dre0nQRIgI3K9999m+ADoNq5XIt5wDw57gEb0+bVKooUENBom1U1YOXQvRhQU4VoQuYNqDZWJvuP0ReP5Vv6S6mThfyJYfcBuIgkLp7eW6qRKQIO5uyyIr2VJyvXfJ72vxamwuol61ZiEehCzdjVMZM+FkTo57B2YFYby0stphcLWuVsafEbKYpNYgMOkCMJZndi9tNzMo/u37hshVCxTCaKQAr3GHXBrDxiWDAeeNevUwSRHjmu3lU69ZXp75nEbG7D5XltLHCtQlwhR33gdsXnQigf/rgimnXJZzzH7228qxkWXzLyHtQ+hLZgKXcdwAx0y4Ht3Ru2cbG8UpWD3Il/B6Cedu5c8iL9lUoMph8RELavGCBl2CSsdC3OC/w8mP4zNul/+Ycc4y5BTakzwbIyydb6goX1OpPDEBQilz2Ckpd4M/d8Ywkqv7XCmsF1wVF7H2Wy78l4mFN5ojaGOij1DpVvHrNuDLcAqiLFZ30TCllrvij2gztLyElZJWmL8rxR2orEYf+QjxO7r6HYC0MmrCphVELRfJs9y6NgmG/QfQNqoeuVnvTwBNvq1cekcUYhOvhMJC5g8M379OZ9UXM1KVkR5mrIL0WAoBF5yM11+3UAi3A3Eo9HmYmSWx+jDRMriMO40rSag2TDI10AksGNVq2uKPcOiud/ueMalZ4b6icFruQLmkV6gd88U0uFCFwreDGavRFaAQNR41AcI1atKncchgUIlJHq1jm3sHnqSDI7Sud5n1jD7WvI0a/psW3NSQLIPfLqrUKtJ+Kwa10xqt4LE060gKEOqQ38vvx7eP8q5lnbSlqQEP2E3HMp053+BYOn9g+WPN8afBjKN/ZWFJmi7bgRSaT/tFGD2znbKUYvFJEIM3whVpfNnQTWtguPAPfSdr/C2F90Y/ULuG769W+ZBLkCzoGQFf9Tuc1HtOCqkAnuajKxkHbz5/31y9NNZPj9Nx9017Ye8/LYDPxgWY+A63J9wMN39YyLWbT2/EaFBVKwsxPtCQDdSLJLrA+4WHLXbmN6futgfgaI6lKepvnGYaCfwrsfMFAaWMCWSCGjIQQZqyfCYRD21GeEVEEkOW0eBUQJePJrYl2CAVBg9LzO3xHwANceQULikaMPfXQE5BZsRkVxe2sFZ0ORKHsWSI31WOdwrMRiNZekb19ymYhvdiZWbw3UMDrYply/6oZkdB4hTe2+lJIpn+mQdiKEF6D0wHDnOZE5NWK3fcmEEWbR8IUzUvwsF9KYRPdUpJHs/LhqBzUwsJ5Mf2f+DluMM4PxZPEocc/XnYOnMpzzugnyaPZnpznaVRmgZHd8v7uTIqeLiRyvHo/uZhwnYNWVaScZDV6PC9iyBwzvBr1usj94MBM7U5khvhbL/WVaCqW6SA5NNg6pzUvvk6EJ1wQ6ROVSPbFAd/j/hh+TTTA8Yxmu852y2VQNdczclEUo7p2sgmjU5VwR751Xz1muvpoMA8/iQnaDkZhmlKqB9YXPxvXgYNblEpdWvIAscErA+EnvWd5NV2VVgtnBWH4P9tNNMx7EF98wsawbCMz55ZHvUQ1pz40tfwPsDd7FNEYcv+tz3jAtD5OMt/Np6Vu8qKziHgXPZQmPtazX1Emf5NmK2u+zA956cSkVo1bGrazS8ekmbByhPnUG3O2zPdEXqGW92iUgmXYgemxhptQz16rdRck8M+8TAV+ZjE2zgWtFoSt1Hy4pINo7/vfQVH98QE1qoZr+jI3D7iUxxSikXIRzpFqlraA2Y+gwpmzEHc4JgBk7LaqwxbGXVSvE0lxxynxSg5bT7rt+fwdl5BpGDr0QlbLHAnaVVcTn1tffbPe69z3MvC+M7vN6/DHazQnelltMUoAOJyW3QxRpjVoFyx7qrBR06MKTXtIadqF01dM88zrb/eosblFnO+Hx73d4NzzNZ5aWCysslf/AUvxPk531yFcA9hYvI2IbwgGMZ/WvJ3GmApWBLuH3qsFeEUFmJGgWMMdLk5DJdowKOP1Dr2iMyJ46pcwkUNXQv/gJ9Q+nb7SISDOgtrZw6sp/fd8RPLpiBFgvjgF6OOOH2m9b1ordu6wY+LYff1qUVAZKXX+/OnD6GtSLUZBa+GSajBiqSgxYH+maUkel6xhKMfFXJdhfJbcZ6JV4uHVYL6p3h+/b530rebTA99MAsi9nWwxbOHOxln9BOSuTwDoIGrymybUu1V8MEGJKqSnpfCJdVtvHosRZePUSpRrAPypUqkdDfzzXkjrxRwoSQQZN0BgdieI5j1ediNGw09LmdfEAEi908rUrPMnV0mkite4dFHZQIRzaTir0+DSbFWOxmzcWfvWZXXDVrxCkJV74C1KZKCuLfcsCUajBkjavFvUBRkjjQwP2BLrb4yJnCmxsAsVQuT2E90P+zt5IZnm+hB6MAcH6l9pi9/EyTBnESsVd0UMnTSfP4aaDEsLy4c6fvKRsNBcdsvZvmmVBGIz/6bYbokn32293s+zVKuPwoOkdtyw8sKBdWifwJ6SPer8732Dgbf7O4rFc4epfaUWIldQh0c+53DehFDrPLwZ/EyjzmdLD9u9tn71+33tMvqokGrx147ElDf8yhEwdHWve/Fmcc56q2y0iFZunyEimMA3rOqOag03P6R3+EHfki+cjbbnAw0/ga03g915mg/dVtDSx+3JOel5XaguDhmAeiitoeQmNqLq9rye6RictB5URfYrnKkEbK7yNFxEBLhIpkVIYCw5S9tRQTVqXBjX0GU5fYohQPPjREQxBY4nhrlAM/ebkW/HCBHdCmxT/dQBhD3wbNmve5b7bnoI2mtu6w6KQV6PFM2x7dIcfiCouFscsJVSYo2ElrLgvyxIaO01bTD8IRcrUDCKqU3ljblLyA9hOmW8ZKQ1azyIBQmEsT20PCEIq6oEpn8MCXYpkh9djZQ69vzZScSraPRYbJDfiEj/iEJml9K8fRMirajjgEa6bwkKC3xmrehy5fyDSLrYSjMfgl2GCmaw4c0LWB7FkDnVVoMXUUbLLS5LYr0tsyG7Ase3c8cmUJl1otycT4zKOPcOIisj0GFRHjtIgWiHZKQxmS6+Q+emEBmJPsnF0hsEs4FhmprGRrPq6p9+nRv5rVFimDOP3ZL1SOh65cGDsU6Isep9uqHeNGX7zgIrerhCPaAxSflOkGI+in1NQhpUE2wcertkwW/D7L3bwo/Fz0VCAiHB+zNJjOMwjgA0Uk+gKDaYD+wMhUiFQSfP7X6boYKjU73trI1rPN/GuzeRnRzjr1Bg2mQH4nG+oVICRyZiXCdNWoMNESTekA74rqYOzQjOWVkfroc0Fn76LV6Dz/rqZneAr4Br1ECmWY/m14oD3EkSMe3GzRjiWmuoT0qqFMp3ieAnT59Odsrv2bZ2kj4dzg/e+RTAWjbFwOahCmCIYpESUlaeF0LCp5ROM0qABks3HpU7+5EWWP72pycPAuOdmUDyxMd/JHPN8ytMJ59krN1rmLpLcMzt9llLbFb+AbhbZVzw4ANw2EQzKL6qZ7o8T/tqm08g4vTqE+srPSBl3dYe55JnFBmU46mucTnvF0FrVIYteLYN5bC8uodEWDdEUREq2eWVYSbQ4/JWjQ6jgQjZgzkz+dVIZp/mKcaQdFe55IVeH6T5Ls/1b9A6rSibQktjbL0N/SQaJCWl5c2y7mItiz+aHNBFJzLKbwMNHyE2nb/8QVXaPDyn9CdIs5P+DSL4A8De4psjiO2emHygYkYAQadegNFCjp3FQ0b3NWhL0WBX2xiTZATbB5kDcpmCFEQg8j3/6K3q9DVaz/18LnjBO2jiBu9+xOKnEJ+wJx9kyKZsayYK9e+8cmKJO26ohP096v5HxVPxWhYlbSbXMEM/CqKiTl2IffFtj12XeRwHF8ps0a5ySAOaVd0DnmWpOkPgQNZv5KMs1G5YyLo15mJKQOrGCwg0Iplmg+5ppKN7oRczLSY+zK7JOQgzCm09n0b6u+WJZwiyZCaCWPZnZFRLHwvMqPHZwpGt67h0z4YzTcFWQjPlTp4oVc+9pP/EHS2zTVZD5elhR2yausniBeMN2bIOspZFYkt9zVrVRJm7cYiWB3IadeglatTYXbSGj3dcPaXxKtiNFHtx8G39Co9QxtbQfwldZi3c6aJUvrGQAoikx0PmSHTN3saKnfU7j5pH1JxRsKGwEPBmntJkvOfXT6c79URirA8izbG8HzDooub5kta+iXrtw8Fe8IeXRu1PkZpXmTGq5NNAJzuCOP0tf3Pfi5DsuewbvEEfZMsXp90jV/Ro9ccCHa2CDqTLenxgRTntZNFU3sr8J89khzCtKnBwPx6zYcwFYUD8F524EJgHolfQOO+R/LgqI7xa8CHzsL9KBHkIH7KYfOIV7uBgoUxdQbbzj5PIdM70lTzZ8xAhQXxPmkyfr5nX/CwXMEb5x8Aanx8EmnTjJicaXcYneXsv0igfq5NwX2NoL5jnXlQ+vMKKwJVG95BypXiIMa2hDsMFiuVyKKug1M/nWtgAWSINE/TejCQwtuDGvYBBVDa43Fme5AbMMFqYjUCmOB60rIBpKyCmcwQqvANPm3oJkjdcOCKYm7NfJQhzLM5tHe4ll3Z15gffceujS+WNOD9cc3kSeMacA20WBEUqkenK8YZPFpFcFgXHaFiYKJZkX9/AMXaTC6cFB2mR7nehAbsYa3RKpO+11nVHYhXyFpHGZ4jliro/YAXVXrhxjCKbkdN5z0Y9vfwUdFLt0Dxtt6Zi+Ni6sXdsWX6bVGboMEnYad2Ewo5gyny60SK1KTth39oqNwXIOxQSp+pQwaUQQhNRss/jXm8uVTeiy+c+yOulGVRDMdmuYZpqCdOPuQeac+jV3ral/qsdib+XuAzAyQFODz9UDAmN3Fues0nq7U3Wuwbb74mwCBGFwT/bk4olg7PmXYTjv5OO6mOayE3vPxQ5XuFofKtLzr9uwf+8Wwn9VIcLslNXHThYZGBafICgG02IO0toEflAP1+PDzTe/hlIgqzEDX9zVYX+p0QvWtPc85XdAZSfU/rib48UpPJJz1WdfQBvyXyFjq+20Qa2wcM8wwJBUa/iz6guI53zgpqnreVqyHcDLdLww0BFUmRgF2rSIetR2it+zSperVt6KcEgNZshcIEckhmqieK5uOLzK7DcEplLxqLHARq3nVDwQYxEjFp0kI8Kjd1Z7p5GVKpu3texAacIiDlHEJN5YzjyEh+WwVYhOK0zbYUdzrMBoSTPMjek+O8QnhC7DmWK7JtwKhY+M1CCY1Bo0VVJKzZFKtnRnFL7RIayMeiUVRSLzKT52bXPqsLf1/CAIQIYmjPJ82MkDnDnFN+2Buf0aIQCNDqTfvPCPQo7T/h7PROjm2oW7qoR9HfRRZn1erhBOmu27BQKRMdeaIrDgvmq+c9VZoMn2o44e2sfB3DlZTRSv/4hOFXgy0HCs6n2pYNH279tU1EnbNmeKa8tXt5g6Vzg+C+jTTSkvIPdePea/VXI7pw4ipJhcJtB/5G14KZ1lTeE/Iu3Om0vglmCmyayhU33WMfjIwe6Jd4LINpogHMb9PRQoO0NSJdBfFadOCRR2dHlw+L0yX75XEdJ4TmXmROHBQCZqJKoyRNM/B162Hzvko6eN6ynzaW6B6YMY8aFudlD+QpJiqB2wrMqw5SX3OoVU7z0ay4rEPbUMmvltYmtkGjyfIhyS4TdHZzksDjfnjuSnoQn3AZJ/+5uYoHRjLHsXMsC1EFwnAf6JKrOzGt6v+SlBDBwOg3x7IAEGelVqXU/pdyn0jdLbP0HSBCSOzYUTsPmLAZrHkBqVtb7VUdWyBjxrKmUf45pfBirbfVntNTuYa+M0t6Ll6VDdQiaBe1vYnk5BJpnlj0dHgY8XnRVBDqEH+ZRJeIEc2P27jn7aqkKReFhQ6nr05KGWCR8iQdZ0srZMdndazbTua+9N8XCoNvX1+Kw4eU0HRESyGmZAlQQeS3hU6tkX+RNd9boAqyt5MIpyokEuZNCWhqK2BIF0ooJLFoa1nkBhNvUP/OuUSU72+cZkkU0SK2tHl2kXMzade5kY8kBLSbFHFIRT08NSkLp0oOkDNHtglQEq6eKvju7BEO8BHw+uib9dfYUU1Gqcm1zr/l3dsrxLHCvir2U/d+itk4fNOmZacUArU4tWyG2Xcqi0wFLcwT8UYUF02XH0Kj8iMRAizBx2iVZBpk5YZuaNDUniuK9y88Z2El7dVtwdSPfm2od9ABrxsbAsnpSK6t0fn/jnXupnQOPJGeDeA+fN9jMRiOJzU4iAS6yCNB3nOqQ5gkG0KGvwqzMg7r5xIws/UgXzONH0EG/Fv93jhpqZuFvbKE2qRKReGLfF0MUjl//U7O/f2F3uuQr011Ubgf8YbjGtQOInC1GDeDw18j1eAgX6voilHSKkzDvko5UiYAr80KmF53Z+ZDSEAae8kzmTI08SdQDxR3bz/lInbu1k4tREbPRGbj59DKn13IenNy7sHJXU/VokBqkIdEmstiBMf+5IgMuvKESwHlPbJJkFwLuGEMqFNefs996CLk0AIhlKAfBMGcejziPDyPxyPWb5Zog1YNS2oKb4t2W6wD/ubyPHvx0w5ddOFVHSakYwUlMjhVExyx8QfCQZ3Zd1gdVZHx4ok1funcpN/mUaZP8VvhWfmM+bywbP+31Z3QOjZXStFwvrQmJkt/4rkQWwtIHtrAPn+sMb3gxfPWmHrKm18SYVc3x26NiUWLalt0IEWgJQPQDbkVzy4Bxj0lRP3cWP5lZz8RTkarcFmXdrin4JHgP/idD3v9z2Wc70WSoUsuCAn1S3DFwfGkQk3FNHF40UOMRqsgPHBDlGSRlaeVhqnuKBU+qdCLdAfitMRdqsX16CiZoqXuDU3J7t10VByHFRCH3Uq4BT/iIKyaWfAp7TyndWIj3lrKYwTOl8e/rkv/HEPD9s0DU/5R6ZGKkxHRKVzvC489bbYHW5YoNtx+zvwNDHL+gu9iayAUd7r2dbLbU+gDfhUYJWwfcEll0wBHIV0e5PzfRAZ4cM0oDhtplQv8Aj9iQhDcquDc+4XI3efyLrXcTPEkMEOa/7sll/qVmJ372qIHdMwyfC/LGNJQy3whrQ3tw15izJNrswIb9KqvzYH5BP71r0LByrg4MQE1d95r8o0USIq74y8GksRsUQDdpGqLZYmO3BYUPSG1iT+ESoOHvuA794Tyl4FUmrLcPriZ93OjP+roZiMyyfzN2z73lgUG7ue0ERkpYvMrVJIIjiG8efKMeAdtGqKwlg4m8GHYPcHLejG9aEcQrfRWtOYxAmjGFJ5moAQdPATzba3YoMBZeUW2FyJqFCD99CdbYsPqbGkD7Iu5/6F9mzSRfXweTEHHL4sav5h70ovxGniUShfb6MER6ts0gJn+IbFmSfMD2rJXccLOlCFlGNaMt19NYeEhTfR2C3FUDsoW7Ph8333oXphs4cP9FDv5F3BfIswGLPN2OeF56x3FTmJxjLXXXPUTCvIzhu20Y5S4jk9+UyoahgyGpO9y7sHA/B6fM/mNY3wOIWBKSVrfTph3KP2ooWxcef7lqGjpKF5nvhS423o6gFpq3Bv9y07r5RpOMQIltNQDHz3U061QbrW8FKDtWCNmWIIOPANpsPDr0AONgy3L+riMRRibZRm3Wv36tVWw9gGetZNWoYxvW8avjQ3b/E50ZHVBgWvTdbo1NLoa2oX8abMDiz2hcFTh9d7gCVHdV/bEFtBCIiklBFjFo9C9jla6s/6dQqB6m1DjFkV0lEKmI2ddiANtrT3mK/5rrAyuGk0ysLi6DWLvq1eRwVLs8WjPZZbxwnlZwNLJwJePPCkIAEPHwhPGJCTEG7fhVRbln6KlpyjeBLn7rheuAQiTpPSBl+i9jpa00jfhHaJ4YKI/xM0O++7ebunleQ6g4hE7RC9kYGrRgy6FQtp2VOyOm/oIxTfGEvguK6UkWTJWnPNZrnkkqp8/Jv+yokWYZfF+bONYPgC2RVhvVEzvWP7NMsnuYvqsFvQW9vfA/tdukX+XuNS9CCd8KZMYlIxXZ5EdLJ/Yb4chd4r73fuSr8b9j5Sfr/6nXtP5K5WI/jBmYuZe5WZtRVtWDeQgnY0e3thkhlbBoCReVKwDSXPovplHkJtl6tE5wp2iGv85hK/hXCecKDsSay2ZZf55NmJaSkWK+L1oMSvGdi6/kmmTf9+oxArHB8g2lW4jLArEnfoUBeLMHSHRrgn5CbrtBNEUvTW/PolINU8ONH7WQu8z725nJvO4It+qvqJxBgV+mRMyaUaVwvjna5gz4Co26k47SFWqJmjBcXIU79GafVrwJHyLgoGJcf9L73beNOYNICMR396whZ6MPGDGdC/heGVZZkprBxwtj+GQ6zAPcV6IVpvJF5GIJzaoOoqqOg1CbItQvTrTM9pBqlAgkEgYjhmmVwHMxUpqOpDZsrVCYkNhJBce3PCYYja31ko0g5ViKQ2jw1NnCMgqYnyLAO27gtzJrUI62WaKsbKyVhgLxcGBQ9q+VTtyPEp2GjvGSpXn9Gq2qwV1YXHrB7rMwQLtZ6YK4MvZHtSaD468qzMG1GS89cZtjpsdMm/BycYwNc559pgAAwOEkU/lV6XLG4S6uTa6aY00dZHmG6UHiMS8Jzp0wn0bPHJtdste5j7NPTAHivRpdIm1Ncr+89/w0PSD5InTha37Y7ui0q6o84eL+1CPZ8O20zQAEuIMEbglY9A3xPOxOuWxHqbMa/zEVr/KNsp2ph5Cv1JGdAu5P+TlrIEG/l8hrVDnvbgGM/OgC0GPf5/N2n9qKLFrBjq1VXRTBF9QB8nVUDyMz8I3gRcVgVkgJ3Bjfmw7cvqdBEx5y3EWzeLCtM3zjdR2SEdGIpwis7SzRNrnBeo0/yrqxTxZbZpwqgWOMPwsqVkSlQJB3gwCXzsm3Ob9FguKNOPRYJgfqZcb2BJ8kswxVFzXz8lQVdzzo1STW89SsLTNp+pqIGGfmKO5ddjFcb3dinW9V8gumIIU5G1c0T/7m60NqCe12R99Fd7i8Z97mkhhdDvsLy0kgIiNS+ENmT4VHlBFLZF1zg6faZEr8Hc+iwo/AkUCRuDO9+EvG8+DYtcH+nYjSPE2MKWSPgZsxqmcpda2HxWW6mJ4pF60GpO8ngZVoeWcnqNa4hzy9VlM/VLjI3KP3FWFJbShvYc67VUZLINWNRZ7AuSzGa6NbsAqbkR9UB97VfXV3/uoM/6HlthLlQQVjhL2iu9pY6BnFM2UTuXf3eV0FEL6S874MXhIztJQw6lsqeDSnt7L5srrhRn7ZBMxNChWx4Ugq/9rXvgmwzBjnDoiMIJqmXYTcleuMO9pH+qmy2HX4qXCQISOtHTe6djH9ZbUjaCKJ4GOCHyvMX+RDJ+RBs8X/c+S7dDqhHjnbnoFqJ6Cs/H5RVlnXuSnVvfrdqxA3Ep9aQOr/1Aob7zkvx1VznvLODrJUpWrNnuiUCY9SAZubGflsjoRsc202HnMz8UrF111CbIy/UjouzTcrFmHNdAO6NW4tK/DcJQiJI0LBaAyd21OUgDhsv3agIGF7ntlHafmVWmyLvxlicu54NwD6IPg2iruYTeGQDDWmZlYPO/z0CxfNKgRXQ74BaJuwclMrQQ1HI6ugtrV2vqS7S2qJywBTB2R6FuQbp0T8cedCX/jKIjRBTb16rZeDvj+w/bPx5Mtpd4ybt9ma1kcF9KXLeHZZh8odLEL5iyNr3KiziX0OSo+MbsTO1J+S7egofKeHW9H4RsrSiQdFSG3vD28Bs79lF70o0gw5h8MJPu/+Mvf5DoTyOfSwmAwp5KiXOmhc3v3M+rwrNabRNqsGrJf9O/vGBcq3/U3IvkuGlvs0pCPis9gj39XmqyLbM0apUewZ611Ldx4GvNR7IPmI06gNOV63gdohGO5/OBn+FbElzVLmTLSX1TmHoPuvNT1Oq7sXVe9e+NyMUGNkitH5cK3YwONkhV2KlVxqQCRwGFfu0eCnr184s5Q2LRmt3gZ292wPfDTUOeO4Bm4N4Uyk++nv7lFzMIKicbK4fMqoDp5v5AYF4xC6RZOhaclkjd90qjJjWBh8OEw6qdXuoFBr0e1KogSqWRB6O1Lp6gmlJKBnLqZEUCWPf1ZBaa4GcYI3TKLbo7jlJm4UXU44T4qJnc5iIyeZoABiG0ch2BidMiTW3v2NlzusiD382E+IFgeU6j7D2JF3WZTf5vwjtpNkQRdctfcdRRDtBil4ksF72TjyDwRshYGrykNSmUedKnnyyhNk4jZX9VAnV8jKhWTZ4/CRNi8OcQJP84sqvKwODWbaEz50f5h3RC7Rrycg2hsWFV0lbYoLf4/jDpj3LivUvWYM4aatENa5isAkFaonXX9Z1XfA02GnMycd0tjgaGmMOUgPm2bR/RTltzYRmKrdk7M8Gn4NnB59rS9cn7ypTKi+UmzxCK0y5wYSJN65raZz054Gzqtu+6wXUxFMBDqfUVz77Z9UAY70zvkbAyl5rJl93e6ObSqWD7X1wKpATOVncv9rSWC0zHOp7rKitptDWG19h3nv9NjmjptdBMs6oxlRxbWsRqb/cNZA0BhX+lzd6Ws6qD/rtn9nPnQdOn8l52KMNdMmw15sNmdFI1huv9mx7m4zC5TC0ofJN80SjAO7htjSaUyaYp32fNAxCDg0BX7WUf2gN+LbTcOrQ54NSV17C5Z1QW8xMXCT6+tUu2Qr8KsOdTfxuxTyod9aSJT3GEc/MSmDNwMOgr/vERP1wmaDFeybSWiAw3yWYiAGCCPyFKE3MdMzbTipvON16vA5+3J8QRU69LLNfF1wjjJRwyE7x29/Qiv8NtqlSxuujOWYt2W69VYRLVbO5/xnRQaVL+9JP8dZb+ztoxZZZF9E2DsmZCqICwEM3i39axxgRDBn3E5/E40bIcPLGX16VpFI5lXTenNwnC81SK5j7UZ+VmgDaGQ1pl9KJ5Q7mCM4U0fVIDFjaScf5Q/oKUBfYYNzSW/V+SQKW0rXi138mFNYKozMT2gWmdq5C+KzR3NbpgHVnmPAf5cBFHLzI0nn670y90Sb2qlg5k1auspEv2zVLVreq5euIFtT9iwsBWDraRKovMumIDEP7vNp+E4aGodmBcE+c7NRgJZDQDyIL0OBdc98BB+Dy5Nv67QM06G6QO3zHmnA8Xfny2+iaUzp/wTdhyG0VdCm9YzjCThO2xrs2m68gRxsKQ1TNATNooVUS5ZrMPmx/4WLplp+DNi4x35Gi5tZ0cBEcQajj7yDD1dQN+do5Q/zks8KOPi/LJjysaYnIMb0TqRk/yPUDQeZYqR81wgiyAgA97oonBUCO+aeXFhBeii3Ye2p9Vg4ftv+4z/84GEIe7gbHNwSVVRw9MToUi76UCVwB87SMQHK6IDJJ/7DsXmopzdea6aKVmiO4q0KJXcQyAEPysnWCeVVWX+c8ovz/8naNF/NND4hhUdLvcHG4Tdn/7Oda8l6sfYzrWPZTz42H/QfNAfVhOnomV2U5mXSjbSkqreseZrYOzhxryxwlMIeSE/6kDjeNelEFD19uRXMa1IEzmtpYN4xDkbk9vgFrMFXVgxFD6/hlAeaEoJScRp5ppif9K3a6pPh5OAhBfoLF8OSTFNknCxRqir0VdY4ymnAK2TgxjakC0kFlwy8NhqYB09DEc9fhGcaTSKA6zpEj5DgzPVhVvJ4mS731oRw7CAej7JSxlvlRo1Gw4AZRnrQZoObxgcbPxuHX2m4Uo0SqlUc0Pu/teX1gmzIts8xT/aiL4F2XD7T+9QJJZMDwUyPuIb3wp8Y4/8OUciYJbtiVrybwvEdrSkRdiox9DdjJBWg/7YeY4zuWPXq63V2ZW2hLWDZ6zhKPE2Dze1cW4UQxGQ6s9Y5ndq3kMO2y2jNtocMj+zqZTQrVQ8uwTYuqispyUEvVm2HUrxUTQKe7xSQdL2K/M1oBmxRD5SPbx3C1SlC/+CNsutVdT6VI6CIMj/pNW4FV5dkEdLQcqAI4ZxG5Zo9UoJxDCvsX7Zy8A1d5iCffosIsAjHpErNQ4JpJI4C2muuJjZq+NGZ0+DFx7fC0iX8jbndCrVi5GQ9V3mb6wLwwCewGzUGxdMYOvaVcg0TUaypJ9x8F3ysju1M0LA32tcQh56nH2lutnyWFo64FIqk/6LbA2ZY15o3mkkv4bNeGChfWu7Ryzet6q5tUkTxynFTMOrcIZs8OHH57IronMmysPnXkYqULTTt+pzGjfHv+RrtXH58r2ginYm+GCyXOMlpSxYtpAJhEZQQ2X+NwiDGP0IEFRHKrPP5v4mzDSrCu7eoTA/kjIX2ueRZJOtGDXwmcschlGIFqXeHBcErgkWL8JaMnsIonhxUciZnnyZEq/jpZmHYUB55RctFa49RUQnjisj1SxPo8CdBEtUCxrxnE3XyQbEMpWxl0Y3JrHE20blPemrPL+Bskmr5HjWnzGo01uLQox2tgMRIzW7rJ9oBN85d4r5EifwqdEJiHcATs6A3/aKWB93hQIE/e+5JM00TTl1Qw9WiaPio2udt2ZFE/NCRk1IKhnnhSbxis58by9Z1gSAop4/mGjhu0iJclsH2lz1vqvww3qDU5zyIBIfzvxFUN8CFe7PMsTo7MII7FPL/b9rVI3hygWilDcVssGoVuP7nqvJ25DYrAOcH5UmiR9F5FKGqApnxYL496WAlWhzPYmTbOJ0lIp2QvrOVTzuQtpFBEj2fg3T5yeNM7biRHMie8qmxwNA57iXRU39jyFcTOa3fStMx1UHz0z2MOspnAqDh1XKoITRViVBOc5inhDz6XZpMV4BoIAts5OlGOxup5CLtP7/l8qRIBTpVVyexryMuBJORMrcqOiEefbOnw+3tLg3kChrHYwtxqzDVIVo9OhmQ77n3UoxRoGjKlw4VbtNPtnjADLzD5DXlNhYETVPMaNgUPBQ7P7esTuPW3GYuShjwVd+G13oKHgn4UZ8KGylXHycflUL0S3uPYmFmskSUy/Wi5Rayd0Wwm1noX/k1VEDUqDN2XTwQ1TcVDzNu+q8FwJs4Hl4tRcKut9dx2zqeV/N9z//eJtTkcP0jzSTSyKfHZ7s8F0REKe9AwBEOW0CKLih+jG16P/Dtct0AGlS8aTPCzFSppo91IENJ2XEdHEGDFiIylJaWxOvMWabNyL3Q6ZYQ1Yg6QscEvJDdsrLDLriSY4SRxbFjJDSudZk1fCUDJIFYB2uJl7TbohkSzPfpF5tM8UbjEVSZ9EwHUBE0Rl81Ruycl8LOaF/M5Uz+rVw9QRIVV844oQkFSjJAAW8oY4hQJydp2+NCCithrcCm9W2umvoFRd4MwF3Yp06NLjHOAJy1qlVrbfZMcB7r+npPls/pLeTFKRsUdRWesgwdGiDouNqa0cS+o9hxk0bQXnIwtTcK6F15DOIcP2uXgiPhnLT2HY+shLXH7Ieg+XLx/wV53o77rt+L1feJa9OEefyySjKzOpUwFwkeCxWmb3la53zSzeRTxwNxfuvVeahCUXo113/Yp7GZxoxegMx+BeGp4Q/Fi5CmTQd1+71MRgiL6HRzbikojnath/PNp0THMmWuQHp0tFrlUZ93679ZuIHNDcCe5/I/tNqXq/PNFy2jL/3Ak5iUALAoGX/UsHdugecGoDkp6LsSB4qaWosaskTGy/Chqej42N4mpV2UIoaw/pzQElgeMOXj/XV1po87/M0bAP9JRnu7xAM7JUkLABtDYZxewUcUTY8s4xgvHs9ybcVcebr8aIcwfHuMVVRUSbzHurX28IGrEXoPIrAG/YDko4xVMR8uY/vIWsFK05VYuIjUGfp/XbBfGPayD0VM2Hoz1qIwQ9YdqZQID61wQC4OnLPvOSLJUXLjkQl3FWTvMLXxlvgtoO//I1+oFKdQlDgjtyLho4r3ruvnDXv8tLCRu8TtB9TOXfVJ9mfDc+uQwZMEUp/ltSqwZ6WEoHValbsTE7XlrR3jcBys4atMIVJkFrZJCY1TqciPi1MiDMdaymwTBwyNyFvCWxqOhwmXUcvarZrNyhMQ1Jbp7HxcVUt9jUE+g3UZ62mSR/2Vjqi1a5QrVP0Kcppwza+8ogYfBLkSNVfD905FFJ+PKv5lpjAEgjhKevp6BG/yImu5OsihssfjjdPqOf7BoFt0vr/q8G382fY7uZMF2EqtJmaLOS2I8G4u4q3wf3MQ/Sz31Zy4eNcw+icvMTIggTQfIRYl4OUrjrflPOlHTaQfZtCa0vUe0mOMHM+b/5QP3UdGEnzOmaaNr8nLPdDqUTHqtZS3xX/voy3/7+LZTQIrOMOTPh4vP+veBknuXc6j0v10m4HDhYcdVXRZZ3+6qzRV6dZBKBaNwX4YGUAAdsyO3rO6rTqXDxux2T5lj784HQQFVN6I5wbFTSUGwSagxtUbkKofRfxrI4jRowZoiMeOTPPrcLt0DuLCb6VjZ0GWam8GP2keT6YIeR81HAqpz8c69HNYDdl/YFnsMS7rl+MB5ySTyNTuC4qgAG3rEgMEfTaDV+cYqBOQuZwSM4x0g1yHH6NdsIXuq0G0HtBVN5+EzQbNTcSBzAhJMW8OwIcBl3cy7tzHcrLEfoT3fCdA0amI+wnXsrQ/e69Raf1TccR1eDpvyNYiu0+cDR1JNUikg3OAv3myUxkHkno9cW/Vwtpi8v7iobV8AagRwtdra+S5Tdy4qaRsS9+lpYCb8553IqSKgV36kdPH7ArywmaxBLgW/5vBb1YEXjuYaw8e/U+SiaUnkwOULeB0oLqtnVKZa/OGfvaitTNO0RaKwU0xDADEAh0qeOEZ29pp/t2ndCc7xukzTI0+eEmvoICB3MZWG0psBJjLg+Eou4qDTpBMFcLHEbkq7xai88OZ67kUcfrmkkNH2a0qfTXI2CgjZvNf0ffw/tnv+vGiaJE80f+dKdsp8TrKpNmExv9+fPwOAzBpmlMUAotCfcTHLZ4V3Cjkcn5nB5APsankEKv4HbU61Y21qjq+ENKdQW6CI89GNOQA7Wv0LWg5WqXUmGtlwI1aQdyy9JTckRa++EUtsJs8wQ7Nn0EJPGirO+q0OGSgQ63/MFa8lTucXraSdqj2/ylc0PBjxrWSgxrOnNVoD3JL3/0v7CzIkeXiQkR/XKXTcAqNo6Vmf+IfZcFwrZ8LGp2s//IuKc9m9Qo0JegqEXpNTNDzITqbLhPvEYiBeGByd3Gz3gy4GEUWDhYMy+gp9pUCy9iPtWLjA/YYrflahDssBTM1Gu5nFgkZrpFA/e9HE+OOc8maqFymb4Bp8Qc5PINk0K2Jx4uu47oFYNQwMjqX1nYvWIkPJm2ktfdoAvW/3mG8PswCdjQSgwyHO6tSq7rIyKk6OpmG0fAlxrMxGyOLwEyN9CZmLSbcUP1YE7eA6Jl1FaTVgungfncaguHPnnn04DZwjBRLAlPvEwpbp8syLp89vq7qGsbrElrIWLEMYY0y0TR+7bceVdOCR4tNWf4qCr/ttlqvJIVW1nN46rYVqbWS5A1pMR5T6MRU48d0Ou5aE34/XPgDLOTYqDFRduNWXRAnh02Q4e/SN97droLyfhPuMQhxtgm7/VkkDw2GwO2dub8jWDHlByssy1CEkABoBbi01pIkkUN6gVrWrFFznqtDOf0Ysqf9ugnsoLsN4yVCNK7u9HWo1WckUwswlhcP8Lk4c1PaKaaV46Vbski20BlqrUjpTWkP7vHoIR+IeL9fBxMdw0nUqhKUyE6E5eS0JbUtJH/CfyF+1gheiIYgOjGNCcx+eCyjpO5vzFwHHSt39gANanaqTyFu1DlCZgG9wO1hVUn76ASirLoQ0uq1M5Ju9rk5QvnGcN59rNowqRdbZ/wLBb/CrjwqXAlyjY4qtRJeHxJClVVpr1RBGwMswIkakLEiZ9T2pDx4i361TORWdOJZMrGqE0OTwIHP0csEF6X8oLPUlVEPMQm4sfR1HCQSDcQmNyp0LxSF8vo1dF02euUbIGl8S0nPLgOod9hwF9Y7Cpx62PpMN0ZiCz0+LCZTFdJonHvkIVP/Udmi9j/cKg/ywnFPNdOhhPsYe+V//wMbO/Z846692IKrtPG2E8MEPegXJc5OFPZCf3xModScsms3eJiFu99MxVYuP6XScM4fssUPg9GoDacloYtXd2yh/l5AxjWPVhS3Y7NfXrkS+XJkQkT8dufFQt6RTadSiNurenR9LbrVLPjAjgWEiFcuZ1ZY6+VNIBaUVKUVkIXA3zik5GkhGqSqtJQvOn6lkYD73HI2+/ggX+xE5y1Kzdd34AnqTwf5U6CkETP7ekads/E8CFDKS+xNYI7Bh1vraZ5jI6Lu+fFR1dkPc5hoD8POBgL0Y623dCQpnJSdhlHKPFozx8XWzwPRiUbDq4mRMLSWOiPG/344149UwACa8qtdLnBQ9z7hv/tPZAoXS0s2b/r0yneoW3I+nM4Sf22+TYBN2nOyup7PeNvdH5WMEjqquKdR4ktCiXIaeWp77kzPMw2SzwFpeEiywrgQ4BWLN1kFBALH72PjmJqnHLPOLr+tTfgqFPuq9o401HT/YLyuIy9L3nEs+FeHV01US4uj8m+4utXwTbfBm4EPNmSA0R1jUuBWzVyOnRaU0EMy39UUyquemNklmWE/G50j3n4MHD9SsxH6V+ucWXK0ADeJPYVQnqyi1I6AUbZH7q/N4M70xSjBcQDwoM654A2JRTHAVtOgP9nAhVJzQ/eZpktl3XDgd8Mkr6b8eWrlispO6aXMLq4rdWRAvluf8LXmvsLpqOGXHCIGc65JBWSmYY7rgjmS+kwv/AJ42j61dCp7c/JgNT6uyj+lBR/4bPDLgjnIn50kJc8CacjuLU4ZwOaowGxUQElzis4okBffNDog1oWIujCvBnTfLsX/V6v4v0ZeTUHhQFG8J22VyeH6/lLeHNeEnORA5HLsMzbcWsK+x7mutQ9KTpFwqXfWxTBv7A//7UE6hKNRPBmgWXCsR06QEVjjGhT+IOl/9cOpapYH5NWzpwAzIz7cY7RK+iaQ38zMz3p11pk9bpIvRHNVEADEmfcZlBX6ZS/5jHFuhYoCsZJbq1bv2XGAN3CNJjAJR4H68jhH+UtFwxlHWSDPONK4LXo3fxRCd0rsN4mt7TuMWDwMMPlYJTNb5JSopSGrlb5N4/zvn8hnljn9rXUmOD2sVm1DY2snPjJ4YLQI9V8qSNwKO6S8NXxPnqIQFvmxDe4/mROpcQWKTgwguB7ALH5tuFQdICink8W8mwXSMkrSIZIITg8PiYKQ3XDiwU3wrnqcgVB4A10eeHi72jCHgEnKWbYF1ySgcU3Ih+WprZHAeyy3Po08/54j0lwXzS0/fpoScqb/5XP26sOxhRaB9uMKDTx5pN1P30HlYKj4UCDG+ssN3+0UebD7LZkzNIHJhMpV8nZ9/+ZSoiEbyu1q2f/iJlXwIRyuiSCCxvDBHoNFdfLK//wpNUvAbYrcS93CQfGKl4Nmyy7dJGAfEaQdS+A+tL1Ngrapa1NODWGxHIiref/a0pJ2Pdw9aBKVoWdZ+d/Wr6s/ffJjeuxBBSEzAShw2M1p2q9Ne4ovfR9C1bXGq+uYhIQsgyaRwYbb/bIDT8jPV1gEmfSG7gnsVhzu1GSIXCGb3K7A2E5rTbd5WJW5QPVPf8sZlLcauCpyxaTR9j4KCzYe3Gle+VUBC+J8sGAb1QzNpdf67VwtfOkN0orX1KZ2YsRBvooAfjHbUmZFApSJzSZE5d47WtkyQYhtH7JG5jngTJTk6rcL1eOOgazkWO82THWnLrmUmUi0+AwLNFf7ZQXMbdp2DTtpLky1QKyJVme6//Rki97/FQuKltFF/kdJkR90vxd6KcUrbrIwkwDEpW97ftzGDQhazz4eKrRWqX4Mg/ulljNHcr0UO4b+mpUA5aRB9Ui3IY4bQM5uSnvLu/FcLvP55WjtKmw3hDKowtr9CSGhBn702o27vO1PRRlk4Se+20Zz3zhEVI2Q00JRSETdOVXLuqfOKB1+WX0y4+9Hnds1xcK0exXXDPlnx1wbe+nI2pd2xUch0zN9Xa2hfDCeFe2BhAr45VdiUyaia5wdfCinCFtrICtaUO3tm4dLM13yGS+C1g0IWFQ+5Fdte/8hxUHMmyObCdDfJ4zv38BNMWaSvZcgTZv2KzhLxSQMPHVZRVPVi1fDnIexHPXvgLdXDxc8rXyEoG361s3ONOjAge0iA3RtlA6G3OMBDrNsqnRdICjtHVxYEfH1rObFj5ImKS5YuotHb2aLBw1sotdecuz9jbn0rrXqPTRzT7/OYX4aF6RJKzfQ1ya56siMD1hv5f/+PvJ7nnPYnLA5pMPj5t8/zZMcrjO++pHBDf0w5H5h3uzYR0OZ9seHvHVn6dcBl+Mql0mx16CbtLeg6QSIP0Dhxg6ZLPZAUOFduHOtsoBTvcBo6vsbrSu6b9uWHQupVBET3avHGuhiPE9bGRIgm8RxInueJwgockoGT9NqYBIWP2R0GpXeIhC+6KxjyAe8JcwxMSnzbkKKv/cvLamDxZ7D2DntdizqDRXc8XWdNYPshoZGEGo3ttycVW5lLT8RMbeVlJo00KHDA0NZELzQxcLk8NNLSSU0rGgWqsfRFkhSc0In8pv35iCHxGBWOLZcQYkfFL5kqovxquEhq7iZAplFzhcR+kdlps6uxrn3qtNIs2INnrRxtWcPgaWGges5ZqproiUra2efQNPDrKrZbwD5N3tNSmSQfwlNSGSozTcx2Hgc4XJf+YP9WTjWYrUQtEqniSjyx0E/lqbu5euzFwYoFp9lrilDpa1d5NqEDCQGqMVzHJaLUzjdgVsGIt7hD3HzMRVKW5Ft3lvgugSl1kuQKlv8q3ZR+/TIenAIMCrT7+dcd9YZ1z2InEkV+alqednxEy3aI+1+q97vTycfDFMXUXoV4ihRrang2RHY9VGd2/4ui6NU65NvFrR3nT+fp9cdiUEi/hfuEFPFC10UAobJm0Dn8IOk/Mk/FCrOO2yijJpNGkgJeSHulKdh9OFdorMTSIklo1TRCruuo2BFugUQaRp6RjqnS50O46WGC3gToArW9J42QnPx+8tUxAtosj89/599zDLeJ+y6XlhbMa46WkF9yy5xADlsXytz8iX/qi8PQIKUJiSrOoW/kuDJPIiQoBozRZdw56Ts2JraVAQw6hBNdSiNGGYUrv9FJrnyNfZJDDObYfmJ/cnc5Mjd2Ci0aA56ziH5+uHXf3c0Mgb0AJRz+z9XaM+pCkPezIJFp9Xj6592Y2hWOkDUSZex/5BHDC9w2MBi/EUSHAsrOBvtYpFn82t7cUha14szwUgzopC+SNYXMT/qoPj3558IRFz9jZlnVxyIb/ka25clqo89onAUs0aujsiSutjW0DtfCU8rSHnmxwnK9CU2hv6aaaJH+lcNSQPcn35H7BfxFQPO3Mc4JEG+4/7bc2yI0poNLN8hYET5DTRt3+5ZwlJYSzCVX1B4byFTvI3BkhBnbExkeaPeNQCS+yFmo47arhBP7/u4mo+R/ZW5UiZ/ymwGGSVGXv4inUPeeO5IMYz1dseD77pG/8R8AioZqpAl2h387X1ODyEvfZ9WR87ghMh9bl5PED6hGw8DUtlDY729OcaysSduAjerrgpYgF56zXHUAtTTAOfLcEaPEUT8OMjAiO3l2Y1qX1Q4XpgFapJjYir54qDFqLkXeB7ntTGcpDAbLDId9UlEl6hujnvQcmpDvqvgN19UrSy5c/vOlt3st4/va4XYLe+u60YuKZfKaWh64PxSP8H2mvu9zBeaYUk48mew39YizSKEO2x3fF2uZ1ibfNP0+464UdEZaNanTzS9fTolnknPTrw+PIBExYofzN56EI1rD1wPG06520UdBpue8xNGXL/JUfbKJrLvY+FxYy/bVz6S+OyXAXiCWBZpc5DJKWHlJ6M/3wQ4NAbwT0lsUuK9sqFD6NuwT82vhH2pyqkoDn+3L6yfPW22X43cZ79sPyweQz7VzczUY9aDigm1A5f9S0pKirATRzJUkC3+7zLL1+oJ1MbXfBvg6bXpLbh+RQc4zbkpEaDcftOTg52PvVUKpsDGO/a3s9G+WNa4wdGuD6hcKDh++J6SoOx99ifYYo14tZHV5KepFxUpqAFkoo5lf4UE0T5Po7w6bfZ6KUI/GbVaMQls7W46YlvasoYEMKVq994Xle1lehCzpeTHX+4aFdZ6hM5crBLh+OUrSDCyFlMyVKSaWR1b0/t5QNlNfcc81qcqDeLq5MV60BLgfDuJgrltF8ylkQlaBo7szGI70UlY8YKh6g2brLg8PF5MgkBz+xQnnfmketSR/s5ZSlN41b03iNXjHcYynIZVV2jhOuHgQHVCm+IdS8dxCzTf5yq04/1/swHxVP18Hs3OgVWEBKE/dlFGCQ4XVm5diWjL4fqQJ0sZWCTQID61hNkzjOQq+8D6HSOx4ynCHEJwAA9CEb7KwEZ3rQQRmV2DO2xFv6gMVr9dHEnsReJJUDxnjcyEaWdtzkZLv70F0W9jdXM4Bb/GC1pboCPnUPMdHb74YHStnmrzN3/GY6mWiiN9pyBEu1itaDthvGJJvTj2ui+SMQY2qG2DSiliAoFqxm3/jc9/OrrvHN9lEueuXAFkCHEd6nkG4hKxbjPLarQJg1kgR9dhJ2W+GxWmVr50hvLxHE7/XwMnOFvs2nXj7AkUiies8Z7WM5jT9IeWOB/vHSQue1/Lz7DHfThanZSw2l4/L0Fme5QCdFqTw9Oy9uTgf7+I6QX5jDmSv90bA6O+ZdLcxcfXDqYePsQSg4eo0AePDpknNPwPMOQQYg5bR/4VHV3nO63WlombnLOjmTS1zVR+LwnFBFNxdwLNFUGPg1c785Xk9fAZ5inZjK+00eb6/hs9J3rOdTC01W+lgCzVPielDTNVtzIibT/pAOsLFrG0p3oRbxuv/s1oFtwBIjVMuP26USNihj628TiujwOGCWgtWD7wxjnJ5Lp8trO1staLHnXoksDA+JvL//UNulsmL4CPLaIxdOykyJ+dNDIV4P7muGWDK4AdyGDgRp/FjKSFj1l1a3houutKDV8VcMxe+H7iO278/zTfAdx75qV3qu5RDAfbrsQdG7r8pIzjzZooxjzyjZuTk7TPff8zuclD7X2HyHqWQKTDbqkzkHsAemd1sn7D4ej5zHfakncJTEhYaYK3LuMT+u/tC1wRLHl1yt1ilxW2+nvM7z5CDb+SzHk1uTfoUvCWmUkRJT6Q/KYh1pulslMfoe7I20dXHqckpZVUIXEuUq77+9ShwxanKWcCz942qSCzrAe9eyq8/Ce6EBexqmTkn49BzpqStdUwdLjUT+KTsKhPyHdwul4JinzD+L1PjvwG7ZTLt3gionj0mz3t+8GkcILpVTEjStpsixOT9+py7hO8CRSfx0eMrLcWkuKJWvgQdQl3Pri2sFQ7AJbqid2sTiz7xpqVm7cmxgfYcp7cJKTcq2a3j3bQSnKNNwyDqWaOAdxofd8tEGYiAXxc+GcWCwOQF7efZP7EAcMqoeHrjPpY4gQ9SOjZciFJ8+1t++DZFtoI2IkB+YKFJmOfjItljRfpSpBYnzLO+tKScNcdNQzSVh5VuvKSjvHJmYRknWEWW0tMRbCtNquasWQZ/PcV2Hirn5YOFs4HIB7s1RUU7bR3VJgphFcMHrgw+TmysT7+RMXF61l7kmQIDcQOMcqwH2/z7zf1G4jkH89s1dZlYZyFtBNc7lzRK8d4fPrbMFj6GccPpUP/MY5UVk0fYp2d8jV24r8ez49B4dEjHCO6BqNaWEGBkMcklSU/K9yEsZrSyvPbTUeW4RcgCUKtNlx5zTt978fX+OqnNIla0mQ7Mkclo6XSVYh9k5WX1eQGc2sHLSed88VY8CRcbYxF7zO6FXfY3QKOmgw1R6SkVBAu124VIg/MhgfpWS7vBumw3rKIKXrsRWUwD5JvWzpD+9+kXyq6O4/LXr6OUgTsrvwVyWcF5zhEVseinvTcNBuLDFY92a4Vq39ctV6YwlykzmXqrj5yhnAanPHYmGPpinZ+xBH3Niq2T23t7wtCkPckD0wcWU77aqh87gT9bWePg4k1gw/Zf+AFDuuFdwmGXn++kiW7KMjsmh7lt60UY1tyhX+E5x6vfiBvfS9u+H+ihKqFVS3taVM71yOtZfRxK6lvV8hP00bORK+npAwHiY/FrVAHeqbXZ1WgiIoq2Dc/l4JSnQCKDoPctfkv641HwgDP4DLI0DP8COz7EoPDLznLJm4W0igO9cQisQxe8wvvjNiZXrd4j1oUmLM1Z9KmvieikupoQngS7HHiKZ6Nf9s+UuRJ8SZclYPuKUuqsLsCZEIsM2LEKKXMfJGqc0Dwyfv/qDs7O6hlnL5MbuXLr7VqycyDv2ZMCZ2H6AbghS+f1j/NetVg24ZmwrCZv8V1qzeh0FEfzW9AALT057XNhnV030QVuci/r8O97qfzZLRLCKAmAQuLjfZnzXz7YNxnysmturMo1QyFgXvZ6WTzXqKtLqjNfA/NwfNEyy1h79RrbaAKG7/DKkREE8i/a8WOh9HJPHcEngsIbUt/1MMXl89TLy/XGuywToC3UXQOHDSRKjhVKcvQ4Ixt21tDE0QhQOtI+4w/GB9FzzrzRiJ28/H4pv9WZB1QMYx4a1jRi/w3DtbThbNi+jfLYneIsgQy8vWaZ96pg5+QTR6/gf1sDr7n8T20ET6nxCTlm35iEviQzYJHPV1VKapvPY3V3HMpSgnAlrOEozfBEMVDd3miBRGJMcf7Z2NNhC18of/O8pNY5bgHbEJmoTd+af/JoeH/3am/PsplI39R7lS/w5KEdr46Xm/D0eyPX+eWr9gnOIu7/DCbKLINp4RQ5QgdmA8MKXTDr8YbT8q30efQv2naVC0Vo9XKO+T9fdwVDHhS1BBRHTDm1Nh7SZD+zp9i6U5Z4lzZHcdcYKX2S19phBvnc5dEMfkb3MhlfO4rg57W7OFB1qN58Zqkfcd/DoctSlX9rEYcAkxAwtVAdVnCEmfzNy6u5XV+BeFINq0mB4cXMvV2uAvvlOJldbqdMPoLwHk6A9RnAuQdq3v8EKQ0/h1gVKvul7AIPbisvrkSPTTcX6dgMLEm0pXS40wyxDhf0MqgHQvd1QV3bqREK7LDQ23yaZibnzEnBKgeUMfedw0tU2C4OUxATSY+puS8I5GkSdNxCg+E1jF70VcX5fZLdTZNQNsnOdTYSi5waO3fFsTINr0VAYf6gRG4f46QVwR0b01eKF3K5SZyq+YGaDSK0hHozw5kHz7waGu1ljgAQUGl+nssFVXWibqWhcyH/Nb2SPpVi7dHhf47E9sToUnu89TqLhHPc3iM74PH5x0PgScP6uy2Br2iewzH4B3+tj3/uPisjAOIsnXljdI0n51YbndGBxz+LhagLY12x95DsMF15wx6zkCswrHkjvSIIxsyoOLQ401mVsTzJR+OvtWgdV9FcBoyOROPvSx8eQTCzGdiH1ev0RBHk6lmd64/Lg3CssBfM3i1A53rKhNWBD3aFf1JcPW8fcUquL4zqM0E1EMR4CcUk52XJfYRpP1k6BCQVtcBHCPFNOPONyUPDvN6heTpe256ouZ9WI20EoYi+sOZQOah7i9mLMX3sQvcebCI4nHipk9btgR05z2awGmMBNmXEQwWI/xVk/Tlk9ROMqn2erj64DsOIb5tWN5fTm8zG0C7QcoxmvVLpl3jzWZlwLtFsEKgGdfCXyrtDAfaiwaSrS1HIpV3jiujl4LbGbLlYgXYhXHKG9MuXtMpkb9ZwwIYlGZF4kWehVCX5s78LHHuepzZq5ll4lQLZ3UnuciW8lO1UmcmVVCGA0fHXSXtOWkml2Zch7hHxJT+QAwKplkZ3iPt8cedilp3cz/30UjntePbHAdvAgtkV3OXM2n0+WP6bfBWo9DoX8uhuZC8qNi0xEMVOMiTWPDLBxN5XaKaFCb/X1ZGsQc3QNEFLikZ5cnczaKzzpdew62BBi47FUuR18UjTeb7I0OmATlt4kFB3UT3KUioD4pkHryF0iGMXZlpG7JogjgZFEx2Swx5WUdDOF1YR60pOyyPngo3pw1VNIGBM7GMiIfksCzpV847ewhth2EQ1+HsD4NeXOg98WyxbrVGbMVURvVols703yRHTjw88eOQB43uFPxIuYlhaAFjv8oNjj4YVA8aj515eoYEujl7UPRODqOTvGgYa62y75a9Sg7Sp4467MK+a+7uwuCwwGetkZ1/3W4Nkw3dXGr8uAZI4wqFApTJfPKpvnvyvM1o9U08szwOXRLhnWcR6deOQ85Jx/O2Dn84xKhCgtGaso4ODzG6jpCykQulIfgzv6Z+M3VeLySRlt+LBH0zpaAzR2JwqkQx9oOkyvQyVSWPo9LGWROH2fdgmf26+lRbwDYl82tGNJl8xSnPRGHHqadcFDmd8lNwb2eiuuwDzEACE5Q0Ey9m7N55paJK0fnmCzN6QVW6yMaHFEvxp2v5EBv9DeSilUIk2MwIbOPOcpvihlI+OdOm1EtAVqmoVcSyKrJfpAWKTC0aZujrPLYUrzr/lDuyxwuGyFIBuxLKqUbhah945kfQClV9+UuTRCmQkJxjsoabzfGlgQ/qfIuJEr7t8/aTU6c/kUTwftNcLGBpr/1cSIOtYc13AGkG72UqUA4nnMrpNXqwQDETIDhHm5/qgNWRURO9yqB6WWJYNnJJaIrCqHrmAG9pD5Ns+u6y8vgL8a4M369bi0E/rjSrtorWv8vRcFpAbSmhD8cgEqW0skaApNFW72ERWOQn1Aos0xhh5+XOKCyFgoI4VDyfDtiEMmRyoIkD2tgBHRB8qto9kINVeOIFC75OR1dsYzx5IA1qxKwuduQAHW5CA9NHV2AFREHSROOH8tjUMVYzoomjCsu1DXuHq2LFpWdFWDXksSXXLv15F0PUYPyGzh/gTsV8A2X31l9it6K/9NxCPKOHuX4OHBSEjWxhipDXJkF6eBfuqDRvP8vDOacOh7c8TBjOZIzbrb9yW3Dm9YYKRrm3oteu1roEpr+BMeqo3VrUJo294MNIzV7dLydR5+Ta93FADW0eBGh4otFfqdr7v1VgaIOHWG0bd68MUiP0F1jBhCilaGFvvMPRv+1Qe/fgNglgR+m91jEC8Qr1s0UH+Wnm83IftSoUQtyEQsnJWfyeEfcB+q+QJOWwD/WKZ+hfD+gIohHdA1IHWYNrYbpy+ldiuA4104LDsXnCivQLEoG8xeqcSeXwUg2KQsZTuuJNrLyhsBZxs9wLry1vVskJcAVvcXDR5WN/8qeoyhwC3zaPzHYYp3VGo9x+/ZTy+04eqQXrPNT4rd1nh9Z01WNIe1eHntZO0vwzXEKTww1HK5JB5N0GL6KeFx8EBVm9jL/Sg+n87DMChEbTnItJzjnxX9yOTA1+/hU5Tv04b40JyOMHpyuPuNrfsdOUEKKfrjdnTAClYZ2q6aegjBrxRxY9Y8p84TqlV3GBFpFzlUSBxve8+kN18KhVGGedUh9rImJrcbl6OplhY35N81uIOdx6YMwD2lZjxayEvNo437rzc0FJoDb9/ZjLGzSD6WjoSkO8AsPwRxib/UNUfErXHaSccx96i6+bITU64TwTHrNqZ3Im5hai3ee/dEzpeNMGKt05bemZfkKTAmx1tcqBILzUYtHa8AVgxN7qFNh0MgEr4lZtnDA5UTugZxHeHGe99Z36+VxXupwnHxZFv0uVRbImWQbEYmHr0AOCIoxOh/CHRhrBfnwIHwjnFEIOb/QFQNtEycRJbBlG95a9K+heNsryaJ3KWnBXOO04tGTo6JzJH0BzUgb1v95hHuwgEoybPAzr9hGhqStkDnMRjuVRw8cwvS+ObxjsOvaqtPoEo4EyGuOlJgprOI9QnMLMTDKnDpb2fU/HmUnfxKgdgyXfBXkleYJD3aTbFMbDSGQq9jydV1FqAMr3ASmQ2EY2VfUkGwCNWKUWX7z5l+BszAqTn8NEfQBJcjFfvOWkWaCLMgzYMSBCO0Q85if56rT/jS5g8GnK5kXgWyiD5n4EvgmQ/Z4vKl+e8BRYZeSRp2MQbqVk4rSmQmPSH0FVUn7Dufft5LYgUKUNWeVAxy1ETNdS00y2u01UBOGNj/qBsMbLJhumoXgVkhjggC1wEMu73D+dl6m62q2dWN0m5WETCzeqJ8cbK2SpwDAEjT9Ut8O61OEAlenkAJwUb9gq0aj7mjW5gGu2VMu45Mb5CnWIgvyuuGnOXrAOCYzXhbsZvQBTI47m1+O6Qt2qTbqpOtpWWrnNB9yY6Vf0u9u3MhuADPqno4Gn+0y4eXyvbv2lGVj/tcSPgEF2vlXNoOYwH/u6tqVNIhiHCCfUQTQcuH+qjjh9IvsVgO0We88D5p4Bt5tkyIluuKLrzjqudOebGxMw2oJmUTF1X9PpOfFrXdPHtZ92NXgG1LJSJ/OfnqkfvlMunjNx1eOjI59Sr2Yeg1B2Fnu8WPTdCoWGPhwkDJse7mnl+B/f3BaLJKvvDkV9iQIPH87EnzaeMI1Sqdod4SFwm0cVj3xtIlBIK8lgSgi2VDdrpaN6Agd6BWUQh74+hmOc6I3eJyELy0ywxxUHLVjeicgjaNRdUrALAcqTe74Sa0TsmSzsPyZiyIv8rsxUauAVCDweLo3sSk8/F8XsCAvsmU4ADq0V/b76RsgUyAk87zI5TSrzFHzIzeUpzCfLf0mml+H9h2vUXeNTEh0X+HybAdW5DJdiuOvrWjePbyNHyFNsVFdt5pIaKhfFN8v6HhbaB/NqOCK4pKrcwN7bPnEJ+7IfCC4wxtzW7KReAOHHiBeWFko8mFsgVp0SPQuaZg7X6q4HjJBnKlsv7hPG1n1n6mgMet3zSQFl3UfeNrIxtKOLlEdz2uIqvJGKNOL8a184UyPpEJDCMB4S/saRyBOxLUcl7kJbdWYIE0oNXcveZXD8s4ITmF1s86yEw/9F3puEBG79cL7lj07PIkSilPNASwlCJm3uEOur4TlF7ceUx+VJLHGoFXK6TzBo72/ccNLvuEpqRn6AVyKldIHpuY8p9nG9d4zDDDqUNP2Ttcrs/Mp7G7RV5tNgixWbULzPycXMWqfXMpfIGEK40NNMOjVz2HtEEiGP9RaFpkM6az+ez89+8p9QrGPPT5xTGOV1VMI1RCUEI4MuOztYfOzrcXqkj5XOVbVwaAYyXF16PslPwect0UNu6vVsqRHytGirWDO/woJiPakRcbxdqyS8mnQeHDdga2qMeP0EUZeB6j4JlZk+PC9yQ/vBjxF5OjBcPNqt5MxosEJpxPCUAuILwfGyWL21VYfkfoYpD2Vv2ECGpttFSg8LxukKpMQyFFololijN1BfeSeV4brv25J7CITk5E+rqabVX0nKPXosLutaLDd+RtlYt1jC3hDUgCNgjkNI4uKaIWKD2TtEColN9deHv8r0lxOItfd4FwycgCSq9JA3JBU83TeJNs/qz6ggrqYJ1antG+Fpveao8vneitjUDdVjmffLAMOIrAQyy8NKMc90Lkz7UVs9F/HnMgjmnF/XM3T6mh7c8seKQukt3P3ksRh8qiHtJZiO06DAUP7oPW/pLRn4ceqwfY00JFrkmZWUHedOJqJlLy/F3Y1QWFEB32JKXTTps6QLceKbdiCO3tyS9icnuOaIuTzO3qSD/gSOpyG9sb0510kQ8u+lAEs/zPYOkNy+bcB4K2xlMiGHA26zm3o+rLbXnnj9/P3UJZ0IgoWyggdCOFFU63aCMELNZ1nSeSOHV2OgHp2QTnogsTmV4S1s8fEZtJEiP92mzCyDdVRlBMj46WSlFdcLrS7DgzfI9Vd+tuD66gpV304R+FiwImp9mWft9Ayau5r6oGSr6DQ8LMqq3B1ate72SkCahNPnKMNqaFuzNf17UqxF/tewb8rm/NtRq6UGzxeyAogrHKIF6YF0pVoZUyGSiTTKIo3F2c85Y9bGCIYKlsL+v6xJyIz8Wriw7+qR7QUGknyeXeATsps3jMc+DmBCKdkDss9PHao9n7+wVeXyZNtnW7iy8WrQ4OHTrcuc6++MUVjhH69tyTn5A3bq3sJzO/ifde/SgVn6jLudMD8DEZ5Cp1BDKhczqLyqRW6TX/y4hFNO2SO/YFBgPskrnAYWpALvbpqVkmrl0GcDeVLKrnfUJESZDB5lTf3oUEYLw/wIUxoNadt4aGB29wDFT0jUYn5rh+Q0s/jb44xN61yKI+fQp6VAeSX0ErEhZ0cgHvDkTBZgKtugffDX0E9Hlrf5YcauWo9HalqVERgF6+xOSkPToVHG2MuJcoV2FKebSE+jiU4t4D+i+CLU+uHdQMO8hHzK3G4tOPt5LeRPai/L7QOthE9Lbf0w3Xz2AFeR/+xGQsne+lfCHn3UhvaIYge+TI4czYwcNhavvzzeJdTvnBSDmzZbhC9SvzWgiMEUcEUN9icFlzsh1/QpW+6t+ffR6GGq7KTiAJLuMo387zzkqNPRctgmDNmHr4GaIDbj6Nm9PxDtTjXagiVmetV1Clb5SXjVKIiI5hTHdTHgwKMtlDkhvrec74/6104hH5RiMgd84uOZ+BKIZ3HrIom2p9FksaLxsmgpQUzWh+fPYHr8tzXMxX6q2JvzEtbbv8OiztHCrZ8tjx/6BZikfG/0fHVafKSRlixGmOAMovOqrBVtXIoTOfjB6AQfB5eQr80Rxe5hlaY5tsO5/yySjA4PKoD0bkLH7QceXfvUZ4guYRsrp3qVKElBHV7Fvl/MyVvWXinOZ5rM0g9TGjghLXPh8yE3rGmcyE0DTawmqchU4/o4ZOcdjPq03nj2dMVpXH/fglnsyXKuRqVhJW5QFQW3oAa6ESfhBKPKyUh40/bSgvoC0eql6edRC0QsDYgRd6RU6eyU5pRyuwhSSLYK/J2/gKYqkDvNiuFdEsT0tevnVGLAlwyHLV0+hWRBz5atHQLNGqekTajZ9iCvbuPTFanVP8oT2I93Fj6aDKZvqD9eKZfpU6oTLO8qynouKRYu4FEFefcrOEZ/3hgagoMEA5/HR7oDyQJ1Xfdg8C8Z+g4wILVOjVtMPiTKipNo+5TSFwR8iIvcUgNwWbtz+RAy1CDurQxH7ZozmjZGNhz+giaHWiQ1ycS6vjtDJSOc3TQOMepgF+HljA9Zdh7ctimjZwA3yivhmzVWuVpQySEdVMXqXM7Clqi5AYGlUzhl/NyqQ73Oz635mxCJ4lyiMp9qiu+Y3KHZz9PUzN4PzXotncxWnqJ3ZSUC+yoLg14GoKk9t7cN4RX8B9EVE27VNYMJQ4+Kujhw2A7ZiXto4aSGNrlYYWbGFbhpndHx3YC8s/e3FVVIiUI7ypLmaG6FyhRE0CmMpytOYU4NbiF7Jy+5wKqIkRnqpPnqGP6XkDre6GSNZ7NJJ85tqRkgW7i22Xo2IAmsaplCuUkJbbUNkRvbl1KoODZbpvgGgEP+wP77JaRxDj2fDundDLEq3+qtJyJWdUpDfQpJWe+SFbMKOGM7iyQB8n/TyVrM1XBfm8Tz55WrFrDahWAnEHvU+t5xGwVtb514hRfVd9v+iWYTrTN0p7xJ0WHvT6GK0beeYRkWBz7xWvYt7v6vI11/MlMofauSQ4IZ3h1Q9YX2rbI57xgR/9PDv1aQ7bDB0iojnEYD+yzlNEo2qa7GKPmV0/dQ8r2Dxuvbed7qak9a6cK7CuJ+JCx8/DQEYUQdWjte718jStYDbJGN5TN3KQsTq7nvWszrpgX4hU55TefvjtmIK732Um5q+BR4ULx48JLgck/2fRYzBzbnb2AE4yCbaLWPKTJRT19RGxBY81dssrcivd4GOsI1u05DtLYcnHmH1wh5IMzUOwXl4FuAl1sVJOKVD18/W5h3j8McTqz+bVxuMXU+O3AEUHNPfcJ05ID5dI9YX4c5oX8SFwRHPdwP8u/TQFu2VAIIBS+GVp4qCzpdzVp3JjlBIIJNZAidOsnjGSq2SWDjtXEVLP/k/YCmTIwmWczrzUhoyr/gz4hUj6eTmdM9UTgEyQm/AuENe1uKvKBSg3xPDjoKjHznP+kfCxAKJQ+ieHxXEfxX3g13Xh16qX7UpAAEhPgLPM86C8Ih+C8i6wJclx4sXFipUokbVTe+Ra541oJZIEJ4Hk1cd+DAfpfm/ovpbGhk2n8tVfQH+NuH+j+CUl+w63A26+FC4BV0Gst9FVisZ02re6k1lPmkIXps1RT9UShb+H6nUwRcNGWV8YDDJrvDHcF0KSn6nBB0xiOapWUyv2KKymf94Q+UjHmFIhE9aRKDDdxCpzyFR/zYMXfC+xfPmetoZy+4vO8tyla1UlwKCfxKJYFRHlLjsYPGpqwcAzc6dZD33zobg9ShJeldnTZ2Dfv4zc9bJE7uBp/V+lJ7kbBKmmmTBHgCePdL5WH+2XD8WyOnEa6Xz/AvAY85jf+uMP6PMuo90aNUdPDhDoTTszCzpGdpbWRte/zUjCpvqPFOSvjwzNGIMq6LM4BIJr+CMs/ZXR0k2oc8cjk953G7SRWoLyniHdKjKzNbOcqeAAilp6lJH+DyXqQpiWNpwuPFC+yIt/6+dzvFAfh6nIniV+noVo0d1QV25AAtGZhvssaO2Cct8hOfXjC/mbHE2nHZm9yOpXSyTPeZyA5WIRCubbMIL3r054Y4qkVnIOWANOQMzbLgBLl3v0nHgoocHor4xjljIws/AcSYAt81ENXe52qkl6D1FVVpb1ivFlnZFY2boz6Bo6VCEj9UzjMzUC3GRGp0SObgvKi6BAPd2E3tbqG1+0ImFb146E3X+cpDKq0CFgub34LFGYPYPZVZvAkMU0DErnhBxkRROn2HFwJfTQAFQwZE38wSfbRXQa6F53wA8DRIu8E0xs9BotyiHCKdy9ULi8UfD9aSbHe8m5OMLdr9NIb2aRf1PC7WMBrFvmo+nXkkcTLw4QFO9ORQScgb4w1uXS2lW3FxEfVkRRSsnGjwCeoWNMZ27yGeWZy7e5HhAwgZcqKPIZRLimP98mYdDqP7yRH7rUqGYAsTxCUZaF9DCJ9fse0J2vD0+dOp93aM3KpwzPnuzFkFztoWVBv07PCIIXBeaU9r+0KVKSKLIlktze66hwUtrhaK8axpXK1ubsfNQs8kKueyIKZxjDiFAS7xpLONDTswDOYhUB1WVOvIaIchIpILSDtvoFDnjGZPnDE+EpqH25F2VOS/tzQ4RE5qDGyE+R2BDYQUmy0+aBFzEdlaxPkTz+D/8qPUzAf7JZqM8SljCnsfSp/yhvrOvCO2X9I189JQaaYmTBD7zm54o8k2krMAGeYHLKITwYwLWkapfVOIUfPCLkNLaUbSkCqrGyeILak2mYDk/gwnIRDq3vcvHNJTyRUjpZ+i1Yhl6lLH9VEtVNLLiFUsfe41MKRNWStWRvyrJUWrvRZo1ONd29+pshQWaXrPXDH0HkMYi6oZlddAGDK1AWj6vIPDbusK1FoO8CFaBToITs8xKg+NHM7rAbuB0MMawmhPSQdsIfyygbhsBe9fAqmDAD44weQXYwxsQo1N9QRfkyTnyynGdEQiycSCC8K3V1aliXr0xkCaDnyZsbcAbPg84uOSXVimfHHSx2SS/CbHy+wxLM1MZCcRhACTWR9Xs8xyJr1mK0K9aN+1tZlvYVr6WCeWLR2tVWEkkZeLha1M1z9sadjN85Ns1JCBtgd0UO9Hp7LP2/eLz5qDtfNQmtRZTxoGmLMYrrjhnXFnLewJjslCpKIw9sMmXmXHdpZph5xQBSMRXElsst0FLywVLAHbPDCXLmlDdmKthneNzldMW4JlQEGgai0KwbOEgfWc+THknhk6US99I5AZWfdJ2BhjA/YcAvF3WhlI7ul+1Nkn04s0w6hXIRsgBVVy1X21aItFhJiHOIzJ8uC6+9l4mjr1D0KCdxPzY3uERkOMj9QvgDstKLCzWlGVgwJX8FCA9M+tcy6aow2LN+JiVcCx/GqZqnLcrWcf4LLxJUe9Le9OW4xBebgrzPKP3aw6au0Syed/3CMZ+ENt4sY2kxDJUchQZphr9Lh6jMF/40j4W+PmXZuqwTQqfEbIbRanK0BlTXumVhO1pXUWsNw/LLmzY8gIUkYsX9SZl3f92OL+jHOXizDgdSYRQXG8ApMKUE8EM/BY9GSJIQIuS+gfQhE+e7SdnjhtGXCvWkZZX37/REXbClcbZS+LJssSufRaqA0u7N4Q5ZYvu4lzL7+EYi0SW5qCmz3k77R7mmgafUi/yDbT3R9Aeb5EtqGeHT1mKFktUlwZn3gWeZk5w3AbY6o3MA+0C0gi3V55KK05tDzd8WpkwOPpSXzyQ1hbG0ZDDDb8flkqFGp6izO+mVV8dJKUEwa7SvPf5QY9yLcArL6TryWwIwB7uROrTRG6HcqotwTUoEsWZNBspEvAT62LzN8qwQ7nqjMSJPjA5SG5K1eWspk47R5I5dA2qpJI/fwLMWV56gLoST9/KwZUkl1CdayTn3F1/1GTzc1eT11EtBDJTgnxFc14idMiUf16F7lXx608jd4egO1Eb2QEvzd7HvXGmcmhgrX1g60NJQHBH7HHNaATaey0/54Q9frceFiiXdjHnkXwJubTEKUIh2C79OjUMxrRIFkzoKZpSo0JZdAfKcYmxFRGiP8OvpjNbTVWmxY0kaJI7vDp4JocDnBxm0LC3nq7FyEeFqX1B/ShwEOrJ6fbkcR4PMBdx+hqkw05UgBURLYz/dfeByTR8E2JR1CAJ9gQzuJxletSeplaM7rKzIvwUuLsWzvHsZmppn/OSt/xMKZpjPWr5u64VrL7wQIPnJSTQeBAd5sCS0wHi25tvmdEtu1MYPb037mNmA/wP55f+SLi2Q3RM+EK96wDXRiXv40d0Dx/NQIXj9V3F6eq7hHF31fwhr60aYp5Ih3QKuuMUo3T4WP1wXaQKYBeaSGUEn9P6xYGU9ITqCWlKrzNhMOa4yQbheFNssFnyU+WptMZvS28dLCS9mVVbohTvUXJiDQ6ZlVTE9Cdc+xgrJC1RF5xFovDxqd3pwQ7ZRjEHRH55r2cW4kPsRxbcklC/ZDi0hlq9+Y3e26e/Cw0YzGbMRrxe5EwhmDOokEPYkWc5EU6sXjzoC1/dNO6bjA8IkN2EWj7NhoNCZlY7Iee0b/Sbjyk8YbDL+HxdH7UO6IDiDLcxpV98YbN2aYzLOW/0uy0O4BI9TU+DCdLYAvlYPo+J5hBpQRKkGWikTi72U6zylDc/RUGP4NS/e0bBYE4jyajcnR849eMDGZwdFqOW9w2GbiVwgx02weycOmrcjIQqOzREQWq3gzSCkFARkV3FUVuXDS7bFVWWp6CTVZgAQ1TOvRNfuuKOgmXADq6lfxDKnBA6FS2q+gtq8QuEY+o1JQdw2WQ2HOen05plTNQkge0xh5OHiRoF4uIDFeIy7KBYuvfXv/TBuAfgXzr7zFfZsXtp23KAEjz1bp/a+Faq5hvPk4C2cGsr4iZXEL/OfQxPkto8bHRymwwBu3moRXFBiY0pNHCREKo0UzoxrVSrjkcfnGz8ZzFC8NmE9SU49HeY1NKpfcyGyXqSO5TnGtKBiWD20xrimFQMhBGH9iSS25rZp5F9Vv4WBa05qZ0dMBEoP1LtNTfaut7hGfHMY2/nQoBg78EyCghF5W2B1ZdpZWK84uhAPFlJ29nmCBzI5p/vFXX3+/KwGGre3j3wBk5OWvbco0LhPat/oBOcO2Oow7QOLD2GULR+nbZrh0eQ6pxlL+r8h2q4LKvGhyGUjFSfQBHZZweFJgnX8+H5s1RumjPk5wNZENZpvKyUHGq+oV3B5d1e3BLA9J35PN9P5EUnmmtpomPLmWz+RWK/DMaBGAcinULSU7JVOO8NW9qZOhbDCTIKoJKKE3mLJLW1A9yjd7OPFbSF30lsds4Qf7eXMexoj7komgFE9oC0Y7SB2LbwBZ0yJIDSzqlUIS6kAgNlBmWiLn1IOrBHfuNtf8YejY9Angd9D2ua7nWaRo61QwEgvhTjNSUNV2vJPxACJFxNpk17Iv030T8kflapeRJBmGFfOE0F/KQ02Czm3MLkkUgnv/iZEgpxihI9SY1S9RI+DRkGivrlWgq6eLAn2N6nmtiGPjT+HYvjckEYXPnEGQSe7CX8IcIYTOSiMd0r8Wi6j/Xq3KVs98jtvjvFWNJlI4PrxOPqc5pfLoQQVQJbSkSvkmGAL4SP41rtEEQL7tJHmvdR5v8XV+CPR7j0t8FveIIqlteCqT9yOOUCWS3lY6hCFem2KaBMBA30DUC1kfPbogaGjwiB8GqT+8sh8LRw4GeDpkLAX+OHbXB0sOksRNCuMuu/sttKeeJ3prnq7ucS76cQBwPXf1RE685kXiQpQP+5FdFmNeaMLMEo4cAOiPcNVNG4GxgGfEV+BUFE823W0jAsep8kXkRRonsABdjquqHOovnTTComGTBc3W8T0geae1az3fFOgrNXvbAw5pIwCw5zVQuiu1Amh430Aw6/5VCWkZsltY+lirUMnOr3m765uDOkYg6b/8rwLvm0p9Khx7pWTOdAGHzFka50vXDyC04ZMucuLxkFb17pl8WQL1TIAKN8NrBeIMuIaO0nXUA58sw8eXlXhypLcI/vYZ3sHWbkyy2D8VM26ZhvcKU8GJzDbMkJWBmtV0uUuiAJNUpcOB9tC4MRngVfraTH6FECoC5dmzOLa7j8zwz7TOlN8wl8PgMHH2BPwYKj/o59OdDDszlyNOB8ZXRheca++1Xpx8qvJdhHnahrc23Y0snaVC7+WdOHb5Oe6mwCVqdymszJ7Pf6+nEcWc3SSiTpE+909/sTmXd58v/3V4L/bKdH6XxbKoPikhYghSvGsrNCUgt4EnU6Y85X2gA2MyjdBQW8y/YqoyqFpenZbhZFjIFyjDuXoEaEAPB2ivRRf3Fjx4nVsMih+5YvCTgZyv8m9XvnmI48IiTMIe0NZhbfr2TwmZ3Kq8DdW5SacYpm5Et+VlX26Rhq9UwNUJJ3FCsXhNCtvY6TDpyme1YmtZDw5dNOhadT5q3Dg+WEwWGRdhdxOq3QCnoybXbZGHy/mJos8MnARLd1Jo7k2H6vg6fXWWoqJLw9MByXn2sXbUZLgi7Vk1qSYb8/l+OGGL4ljYSvbW7GwbMxm35nAN8BClFn5sbbIXSMDneX9WHzYTkeyeowrPeklqgZyhoNYXCPi8bw7tEOB/kkUpdUvz/lMMhecrZfKccvAXfZNhKvJ3orK8BKSkU/4ao5/K4PcZ6UDidEOwm2uriwn1+DZjV+drDhUD5uMcl27KGMfRp5xnPXecZThc1SBYcF3uN2ISLzJJWKLegtoH08CGT8W+bZpNoFRkOlBfaqDgx+n0ehKMSqLvPMNsnz23bzJxKbavTBuHAFhgnMISxiang13JAjTXLqGUU7zX6VAxNQFON80DRvZe0b1+TPO1zr2kr4MKgHZNqR4eALyr0InAkQgeYq93swXYyHEx9dptrkRcDP7QeFHcPbpbGq6YSQezwb1QYTZOlnNhVP9Vdy5u4wYMjaAeemyqJnpSxLmh2m7hJHlqlcz/aC+wr9gVW1pg4lFh9jiE8dKjMfqCe2E3DStz2NRh63ww4vrPsqISSeoNLFBjhodxjIRvgb/uAhkq27FZfF+gKY+rWrNrshgMz/gcDhUhbJ63WJx7rBdlk7iubyw5tpNWPtBOzvTRGqamSuNq9Q3iilWHNTg5m81Ezn0aXdltpuZruGq5S365iK3nxCtK9rbxbgkYxLeyHxFcCfehevzTWmvnop7hEl+I0ynqpmQj5kAkOjuhw50xPrQdQkO4dNnHYTqzSWLhzFUUGa2sI5ZQYRFiSLNkepchDooot24yL25rw8SJBdfrAEP0LBUznI142fvX4NOnNpDqyYx+CuoD21WKiIh4gGZIIla08yYtHCl+DD+bib50HJSki0SNNh9k40igp0lxG5xD0+DtPMZ7RKAsUepxjFpGoT2U0lEsotRQbcH/M3Yoo5QkCbOh6ZBsr42SM+O6v4DNPV6mkZ/jQB1hZZZiEi4X13Y09za7FTrQ3tkJOKjUvQCdpba3MBK7lQBth2uHJNvnCNjTzKbX9gfmQaYEFjxKhtgjVImL1n1IHWFyZy0c18h/QSstNB4ko9iFIoYwSiGcsppWkxgZyIT1LfCe7IA7eO1Z4HCGTgsraEAQh+VP7gv7Lr5hBqZXmc3tVv6nLFuegfJtkLkn/Pr7UMK/Ooh8EB0i0vMumd4w5+SbVIs9/HYgdO4mPp2G2bE8M+3SdT+cX6VZEgcKCtufbFicvkF+3VWmClocsOWa06O41QOiDCejAi4lRQqrul1rhDC4Itq+HamPDtTF90dtNMuuYXFok/ZWHU5joXIi0Sz4+bnBEspwbYmbXQRu4qKEazq82IX5YuDo7Mvq/nJkTW1rdAj4cjsK63sXtSL7E6j4VW98lIDtJ8RNHXTN+NwzkcaDb+M/AIj4bFEU4n3JwBrkRFVuH1X1511WQmgqvzQ5bh5Re+b63jNj0PXUW3ujCi4VUJVGDM+HUF/gUpG7Ll81sOq8f8DjTn0EFv/B1oQhFdj5eOBxLdzf+JWaQ4adriuLOj5vj9WaKDi4shmU4oskSSgC1Vxxy/dZ9WHkonldN+kUZ7dKEOwVqWazu7mtjXr3I78vgupD6duCgK1VbApdVyZIcja7qYLDyRxcgLTmwSqUesXQRKRsnphINrTTycloVsXpkgQSalvGl87HYTvmXpznfnnSmpVguZ2vb0ZbVy5iCZ2eW0SP3eCgRfQgNexr6dbXTe9m4QfJEiUvxT5FCq3KwahyH3J0MPlTXntFo5AsA8so+97PsB7R8ziw/9g4kF8Cfh2MY3/pJu1JUwGwqDpy74wQ1QnVh/oWT55YiNjtNQTatfa+REpl6wopT6cbGzkfhfmQAX5vZ8l+R36d+47RO8gHtejpD7uHrQwqUEMpKQZFqCuk92NA1sBIn0IkGHkbdqDXD9X98UQTp54eIiqgNyEMwiFswLHfGyDu4KrDpRZhvfLc1A01qlQLKY2DfIVVvlogvSora8qv8NpXavKSKmn5Kgpb8qu+UTMoX3KkgmXoDrkGmj/GbRPmUJy7mQetzWSUEex3XspaJESIz+LwRGzZ+90K3/fKv/hkCa3KQLOx8cNHsrc8cRcXZIS5X+glyOdHiy84Y1Z5bWkIk6xSlUhK9xv1nr3svP69B0abXo97d5kCx/a59MILBQNTlTusC5L3KR34XODAQkdTWdL2x8bx0lW/ER0FlCORufb6OWxmgd/EyvnkarDv9CZki/VFvfojWeJuhtoZNUxRK0McxaIkzl2lzpKbmrgj6GO3pXSFt9TRDIW83zfIOXntUk36Vo9ZaIPkHWBE03cmFRZA8lcDkk9g/LCuxwvrHamkk6nb+n4ZurcZGeoakR9M+eGBcrH9RfE3L4ZPzu0b+kkMVY+RPKmfk26d8SR1wQffrhcki8nICl1ySErI9Ep+mB0HpVVZjrVhdEoKBCekbx57iOh1y1j4ZuEvJCuBcK8+WXftiaP7K9DUftw113uitOZocTH24uGufm0chgxoL6vHVxw9Nmsy7QOn7ZqmA4LOe+vD1oeulA2cIe2mypAQABlSInD8ybuMUCIRbfYmbySvXZ65UebYya6zBnE679DIv6fwv/8foKOR9cdnQFW538ytLkJklJTI2rEV+Q+aPmHgPNFpjulmumt4x6WwahEuYN4J8KoR/OVLNhr0E4/WuHTKl+U5L9UAicqGIsmcZyb7TAxAdzyOHfb8cyJcZlbknVUsUHqesp36W+gaaHp1dQTrGnK+vHkar4jpRK7Kwo2g+3d35RC/azzuBe6T1PtjIRRFyNksD6L258VU7x1SgpUDNRH/EBxDXqf8jYHZN7VhFe+Ute/NEnacZacXjba8L+yvS8Q6/b8TpAmhc0LolIn95XOeguhzmJkisDh9HAxnT/fFoY/uMr0RVO/15YZZduH23GcKoNThryS1g2gBtny2fBEbUGEARi8hgDUlTTu1Lee20nAufe7TagLVrlH5J/NU6t16IwYKvwT4JaL2SpuUv9HTgpjQipPHPuEZtAx/IFq1yRxmeBIAj2RUEnj1nB6m8KAKYt6Uy5t/mVpA3vRbo5GAydswMvHeV76zIGgd4urcdb2r/kOQpwKbLEExXQRozq73ZbdcFQx8U0p0ovpVHUlgCHgJ4TP5DQdWeKAMSpDbZQqSd6FrpcIwIzMVoYwaJSyg5/uWD7oJJ7cKK5axq5T8i5euynsu2nS+ekGxjJssGDENCgGFjQTielZvzyFEkAE/59B/ffoMP3YskBLr354Mf2jdFFaropYpT+hOIVH5AaJYR1lvy36/6D1IzMtd7rzradfNILNUSTvjjo7sZS06Dann/sSKp/GxqsJ146AJ9H2mmcnIjTLM8wYrkPfPCg81uFkSUdnWEYT0Fe0GHZyJPVEdqzIIqdYweL8E/k4FtliFjHJqyXQafy+1L0aQ85QsteJhwB00Rc7o62FsFtLlmVc9LKPf+jdFV+z/URIVjpLvfN2vknckZnsOoSf2hjPSxaaaftr8sNHh3/0ulrlpO1yCMSJ6lSOufvpsA4QLla2fPvhZNfyJQgOCNoZSekuxCvkV8pUcEIWuDShMULEAkcYWbt4DUSZfbMSZEJH3VUeClHSPVxxDc34P4nvole5Xg/4p96D9za+1g8fLsEdQE8Ag/1B/DRsRcLB8Bws7C8o4TqT3HIXKGqa+eSX++bqyQtvGlRs2li1BOvORtt0Tj9SW5hl6Qm/8/0vSGu/IH6/DtL9nHYM7cBe32av9IELLdC24m4niDUgrytvzJFSl4SflX3H28sfqAf1diKfJyskTAV/ErjV8hxbr00emoP3fkaOJQwQ2psoh+JA/wAN/+Cy0CVrKtHg/Xv4CTjznWnoIC8FD3u8exb3qsI4GBxuHY4tue5/EpF5d8mwzk5GDdE24C+1fBUMKpThhYpDYssyO8lCUEcMosw+CJ0zzm/V9njjf0Yr0zQh/Pdl6SJmx4c1haz4phpIJJiR/ioeW5GvZ6x2qFqr4tV/qBvhfFaLRDcs1Nsa4pxRq8OQN7BlbiU8eAXaOcE+NL3GIbG0ttPbIYV8+MeHnJL1sjkL1V2jqZ60MfUs4Y3oTEY5out4iMeJFhXyJkMWNMhHyK6NTdEMcyizOtq5sBoXSLV3do6sb6/YmW8pha6RFMuAHvG+LaLFAPI/Uye+P73ohhtP3REbbKv+k5jVZ9V8TjpWB0CaXN0I7ajyJ3lPoKEiOLgveNgmot+WmWOOexL5sOl+IVxepHRLbSgUu8/trMmStLjsngFTTTZFYlDxBc7BTR72lTvVwlzI60i+dbU+3OeBKILaYdQcfsPNVwwMcGZ+IP+AmscSmHxuVWbmGzK8QGojk8eF06/6qHnZK72LApRqrlKYaQQ+GH3lAmWMB5j4W7C+//mMIsLwyGMww37YwSm5Ul1/Yct70vJ1BcjOQ2CFlNWGsqIbKzcpRJzIXejrgGEEmvpLrXDf13MFlGjzDb0Jg+SnmfLq5MHveiIdxZsO0jj2Bwym46mHaXh+CGLL+GG3o9LFpnAtuprqAnt+WR3bj8PYXiig68W9WIC9KJYeSTgMgodjJcTU3e2mruC8hQAb9KjAX4UJ5MI1B7PD4WxWVASwWl/nQH32r0SRX6eNTlbNgm3M53MWmL0ldm0IAP7D8Fa2WSgOjKZGaeH/ZlCEEYx/hCeayDq1YwIMgxRxUfJ1sDHZAzkpZr5tDXaYmhK/6iZNBRgJjT+JAj2AOMsfmOUOW++PnouH+OR/3z1ey42meybBG9UlcxoTssDXFOCwyeDSQL4mcpjuEL7Pvq9DXVDwhA3SMvRllMBlCG+6EKmcMLaCJYOy4YJaQJHffnrkXa+TkzZdyXKqM0VnZo7Og8NBHNbSKdCNTh4fPMogyVP3t9lFJ3iK9Ve3BFc/lUq36qMXc6zIomFwK70U6zeEKAJmfihNVrzgOuTz6jAuD3Yy5kznQ8m6Qx+nWDB9+yQ4iri0vyw9OfHcIynecjzXvzb22v05L61VoiXsaI7mmvKwRmBrKx7PA408x48tHtMT4rq3BrVc4+MggqBdPuAwzlWHaasrNdru4JwT6lCuW/9ibd25mJrDIsZ/DCUijZs+lFAv6uFcJZnF0/RB++KSIFKvvpiJx1YwWn+rfxYOlIczfk1pzEcZwI3KVslmwePI6JXfStjFgh3RhnF3UurLU1d+/EDsYL1LwtOkHlfM8Qea3uQxXYARGqq1MmzEDA5JXdXSqMqYWE54hCtBJjbyyULm2K2Q0GGoZDnzoSqtekobL7hieTVhoYifuJICGCAuAeDvdNpqLbKRiVe5Z8STbcH8x/C0u4g8vM7Llgq8DUZdJ6W8AhOgttVAaazP9Ypy8nEEOxu7zoeb7EmR+t06laj0LylVwDV0ulXWk/xd7CsxPGqTKALKrqyFHI/QZuue99wrerJztmBHjyMWTAglQEDWo/uNpkdpD5G3eld8idGFm4QMhoKsZ+aTppV3cJCgRAk9irWsMaSzbI4x4cJjOhXc6mAjCLhW48X8nzAPYO+B3lUUAUleZ7Qf7+x4iIQfzuiZpClglgAsftLuYEkVj4JgR4RPT9KjhYmYXOQx93SRj4J3f6QOEnTXvNaLYQbXz2+Ygb0hWFOWwYTg6g2V5NJy7mKW06R6J9ypHADqtQOglkdis+qg6LGuk7pXf5Zsq6gWS4B+p/GnXzIiSIdwwn+bhgU8nEGAs3meWtAMKgWWjfu0G0dsa5dgf6I9HLIBBMmJ4r878LInZnCj3SpH/qJkO68tGu7yAupimq/2S/oqm8jyD0DrEH5wurOAo4qhPFOmUYFXoalJmwFaKeP9asq1OieDQw9uAXSkbG1t8f8gsEiPX+v+UAPt/QJoFBXLA3db2etTCPIm6i7heAQ+ofkLE1MXvy5L/2lDq3AQR3u2Sv/48WVrds5HJlnval48X4ahwCJWzpvMEG+HGIBx6L3BjW89ByCD6JsD41QnpNppWjkWWZssT/o1w9qfaODWaOowUqNq7hk5uGLTuTgM4zf4VCh67ccBy8GZY4PhbtchS6HQMCljFeiPF8hu8ZVz0YTl/JGh7T+VSVQKHnIE1dVT8fep7r/4Wye1u9RWNpqOhn7HqXWLL6RS5IynblQKsT1fbc+Bk/y9a4h//8ucua6VGnZTYH06TCAhNPEFtJDuxcyyCW/qtRufAjGKcWtwUlZzrxJuqcGN7dTYNR0RFYII9CpeaiGgT6kTEMY/GeshA9u5WaHUhLZSIxaeiLZZdiEMFjZpu8coNcUSIDpbE2/2k/VL8nlRNI3q6KkYk5ZT97PZWBbGI/YUq8xBp0DR4jTfJUCJGAdT7DuL7JN7DviF5q/ZN8sEQgGabTJcGUNjmigFVqBuL0XBmyFk7iArcPSGFCchJeZztc+GvKvXZdD/GrxOHopWsnB6fgt6gj3Vvzry9vz+84EWV/Qmpq2lJUoUlMCRhwR4j892oi9TA30ShJ61OMTdh9IbUcxaXBcbb70APKBUbD8smHFX7JMHjhI8YuGDYfSqOD+7h9/i3+Ah3qJjwc6+7LIVSj7+nZAm02rUa/6eFLdSYpYxwVCrziGXWPiZLoxl1GDwixN6q4jmhfaHdu1eL5Ez5/TNHCFZonsa9E4H8WdKPVaHDhLcdA3uQW08W4x1c3WX3Jt9NrrgSXnnOiNQJW2YCabQCFF1wUuBiodDp9MjLcGkiELsyDNi8pA+RLQ+sG/39gzi9r6QfBz4OYkvamJTAQth7mN220ao5e3NDzmg0biMpbiXxyoJn/eLfV7fflWWaSVJLwL9BTas2T4e328gi5kZ+90r2JRVyQdUY9DCX+5NubfG6QSDGNXGcdCyVxwAwoCBtj75cbyPgzVNYbau8/VdxShaA5KVl4ln5nIM/QyHXIbohBqMefDqvHkIAgsYQJfxY4Ni7vwD19+HXVm+yzDc8IdcUkEmrJODZ4MKogw1RTeAuRRK5GAaU51gW4aTgkGX+8QuXJXERn7axgTZ32Oew4cIcYHWKmiWRJ19bNXwtjvYrbgIvvhHSDs/RxvF92VH/q1yLnUU4KPDTx/MW5jg8/3qngk2kuKeXRhh0toUd67+gL7DySW9dDZACZNhLqT4Ht3unOhk6xeEfdvCtUr5sgVOg+j6U9K9n/CicdkieUOxJQLFjkwIrP7KoX0MhOApXX+b1yuHpCvPUNSq9Y8DD/gtzB6NaLakwy0DLDzc1g8Yy68kXbb6h2JaZDhqZJlue/s1QOOMdTVU3A7NkVEYaBxcR9cpV0+QS3k7kMdEhLjQ7Aa82JURp37S3o+Z/yNoVQJFISHDvbcLy7+CyXYL9qkTPmYGEPz+nUbaeNcaeFMPxlVQFNpd2Nhbiri2I3gYPCY9fZ838GtG5QN9QCtnmw+g/zpc/3RvTfuAPk4A/Z89gDBDRG+Fw6smGUmJKf9hm65XYwbq1T+w/mV1fm+vkKGK4le8mXZgdXQuLQQ42yBnZW/B2r+4ZFayf6BNQOfgeVRoQva86jwjuHS/2XCiNPopsV2m1+g9CvBy5DxMhIpiC5VZbGxLt9dPclTwJcxZm/YQLsJ5sc9W+hGjdffvX0MX5fPEw2dYuQZoz10bEFhGOzA061PNSXVbIFkKhBxUVSImTljPoyj7ZGnrNgevjl6LromKi5prXbmpiNCfYqWCi/1Tc9xb3Dd0A17/h1vVUufu9GbGkH0g+CBpD34Kg0xm9dXX8NH9ASOzMFVmxq9mT6LvVDCHEzpsrQ3OSxa6IkQoDc4+9fw0wy6WZopuHF6+ZazKdR98FCxHx/2DReqoPaugOmbbm4RqVOXJH5FEStdwjAM0U6GjDxVv0EeeLejOudkbzGTPD74X9reNdY7rjGtHQUsgDY0Q4QR3PBvduWLj4gtLa5/xunPYboWGi/WUrIefSVgq780ps32rrOv4zCIYCw/C0bNcj0tvUOiRlI8xTYIc9QBCvE4skvm//ulScjKvkj2+j5VouBQ8UOhBX7kqwiJ5AGM6iNBXS/t2Fji1hpYJNfkotuLblPIQRd1l5CsHDIu8vM/Q07m9UAMQ2NVBKNONJ6x+rQso37E9LmanTiyxvQ8eZybalhJa1MbnZxeg1bCS3qvBPWmmkqF3sNuwRJ65nMgFfJf5dBT6T0t5e/tjiIyHlfwwpdGUYbLS/09ZSlSc/QUoZv+/DzBbh2fpFWZS7yyfWk7MlHVNukBNPgZ0MuFdbBWoYo9P1WbBdgI0fxav3vmmMkioAGzptxqK782mI/JGvIqk2GC8lI21F8wY9ca8pYz6NIVfy1TJpY5YXhUcYYpsmsCnk8rfrUfwsO1Vee6+7fOmLuAXdC9AFPO1peLiewA4buCqRd7mRhZeHwPKSOSQ547Mew7YXeqE3k7aNeCjnqsZnCQaiLYcc/KCXs1xZCDX1jkOoyTJyxrRDA51P1sJnqv1cfIXK05i4hUYT9I/rfpp5ehieyGfc9RPCi26N0qMLvFN1GQui1Qj4tn5BlbT6fyUkn1VW3/BxrCIPIfM7X3PWyT0K4uzeJCXTHhMv5rygvaD1aP0VGJ4R0AUKdzzYlxv1g5Rq6D94uZ+o0Lzm3vM+IQ4IsyUMpPmfMCRG1Uc8vpteHXYb69XDl7ADVigdF5/YPRNfkf5wYePQVVmaQQmOC/nTZd2q1CfG9ymPjpavctHCNL72Cepm40UHED9f+UwBx9hHWGIsg2ErCpA3E2ATgU16RkUUZn4Febl7p9N+wKWUPrk41IvsN750XvUbeyidM5zQrSd+DTpHZyOh0RWVUWyJb6W1rmIj4d8bYdpQRTioX29ZbVnxdBjPqswoIveTDGjt3xq4QgeKuWlGWyNDECJ5scrhqeLx3eIVNz/wDotTkwK7oIRSCQjozwvLFDfuMduuBK3eDNPhfHRujucQoawl3Itjoza1n10FMzgceCgKZzgao4092CK6JB5D9HkYxAgqFP80KvM5PvaEU8KJodvPNof+7vUaVg2w+X96mUbhFnkDlS1tCP2yJSDFHQCsGR62WZzt9OSv992PpSl/pVkkfb+pzvMQE0FJ2bjPzxh/ibmXMfoTWXCF63pqEOB7XNI1oERQdkxEPNmNEJpIOrmD2FjR9fuV8LWZtmcTk/QMS7nKKu8UbUnNL74I/wBVmKMdxiZc+2J9+PFrpjrs30HxDHNzeOwha5mT44+szcG7YwFqfhq6PqI9fRULu83GNzRHGPKBp/BPB39UwflJxj1Hz6xD2IVf3++4n2Z2F5fF2PhQWiGiwIby9Kz87x8AIXdnQUx+x8Wh5NYM5pz9tNbzyTMExQTM6Yz0/dVgtLgV2QYRkKyvxOd+UiJB/NmA6tN8HGmzHieGeQYcxpkavioubVchahaV2mV2023tvVA0tcTInHEQm6QiYzAmAaEE0CeA/3qRMHjkXGSuaJ961n56oN7c+8CPUx0Jrbb92LFHAVNvO+/dN4xnwgUza04gWURUjJGHK2xS1UJ+SFT2gNFKaIwjIxnDqr9IHWFqG1ftT55mpXOMooJUDPTatjNnN1gZOtF+GxTa7Ej6dadRe94XABaq2k1ejx52qYv7MTuCrXMhgnYgOxU8QjYx1XJ49XmVLusv7fbE3BABWb6BS2hLWIXu12jizYBfS5HYv9qMY3BFDcOn3TEiHgjZ9O70y2xoeHIqkslcjgBmwiYDWGrYgy1LLONB4xIwCrtWmJnAeNXDmq9yPxK34h7ki8sjQ07tev4QKNx2CEB9P3CRrlLaXpRK6Zl+mPs1Hr/2OXwSaLUApJ3f/jAnxjtUVdWtMq2IkjbOII9N32uu+ZHbFdP+q6kslPqRLtxnqU74yiRSdMLyOipavgBEboM1OJiS8ayEnZqnnK6MYEVDke9H2eVHRdJi6jCqMmfVE3IY2WbhSsOhJK9sRwLSGUoXC7Zer1RtSLbu9wrD05WPLliS8vePL1J0Q4SWjc+nfLh+VSp8rElyeWsH7d1P0ccT7jGsD28VYvVSFPtf/RYRLQ5/6cCerVXRyiLJ0z0a8AXi0iEkB3C0L356MfFNkLRbp/SsBPJkW9ouatrhm436YB8uYnO8/U/hqswY4lvVTAalN3+erKGiYEXwySfb1pLE6+68bsGKkuCqCIKfytGeK7VrrtTG58Fqr8LZqDnCxrE3kw04rw2gQfCW9nq/uNbwGoQBBULWIIpb8qyfNcFvLM333k4d8asnGvfqXQbwhkdAteUHyElk9ygicTXnhmfj6vhVwnmfckFXVeavsakZ3YDO+7jHeHuk5uJ6iRzgBz+gq5W7zDoyUh4z11lp+oJ7p9nmbmUf/XIWlB4i/zyM4X3TI96bMvXEo5mjoH9+qZFKpqRGo/0XFl6eTYhIpozNpldIEx/G1J1hTYD0AWWPUZCn9dmnTSbzFSSrMaWhNFis4AWfOWbDC6xguClP2KlI+y8gG4VSUgMuIlhKCyi72BxfPafQxlishksbKmQ2D592YSR8BZSjMCzxQ/GGQi7p6VKD6WYQNIxMQaRBiaxomZqo5YK7+h4UJRPc5VoPtStCd7FvO4xL3reMS1GuXh2cO7lJMRfCtjDb5Me4Oxq42kGfT6GJnbO/GUGNvbEncRby0N9QOVk42VeMcxLhqPmsttTBzUD6Mg+V5VPHdo4y6p1Nn6HIaHaAweRofaQug98+Au+3pkkkDvNQZq7Xt4btmnuDLIBNvbF5TdALlEBIeK2KoicFj8zosxm4b8Obil1JgtYx6xQBWiAJ3KSvI5Nc6te3Ow8I89dpPyyFQO7Yb69fNUiyzwJuxvIc4E9PJsFDztmXDhEQnBK0PCvenuWQHwgxBjSjm56c1OmjWeqoLJd9JRmbhg9e25Vjy54K0sXPXr2ULpyDHTnEGlIsBzi3OrUhHnwGqliroCkTK9uQ3zT3jGHxTuygi7I2OQeYj1mIGNwQ3dUSOHGGdTUoY6vdi0Z6SHv9MO9COW3OGUXaQlYiU6VFKQ1nXpuEZa2bJe2RPZ/JGVJ6kSJto36awxGUpHZaMSHhqkvf/TOVsS2/ikJhkFaek81Cprxq9Yg3QN4n6XyThdvyvZO+RXBXr4q3fFeFSTT+V4Rc0rMHmDhsXb/C0Rj0RURD/JBqOpPdCZdoBQYRiFYNavD2nxzxnapN5Khdq4ql8Cj0G6bwfmtjVmiojWEOI4DrA1yAT19TyXcqvlULvhf1AoxI/fb2tWnBUFRINpafW5GlA1/58k2cm5kx8uo+3PYBu71O/WgBDhhVy9r9uR8sNrwgu2knMo8k0HHX5vwtvEbUtsLhHqpZsIpXqAk7/p7ooCFKT3zeWT0cL+NYNqps9Dvuw3lncjzLWD2lS7IbPffYMRn+0l8/dxgYQMKyQ06XsoQCOcAS2l5+AU9aHEidW/3+U99kZm1ciV0GtH+3UOAh2hTlU3pcFrw29dMWwyzXm3Dco4WE95bD76iOXF4DKI/IARbTYmviA/78N3iwHDWs7XN3Byt3t9hSgkYwxd3Dxz1jAsZNkJ/FGWdeGKe+OfKouZIZ/eMXPDHoTBl0ywORhjytZtZpmnuWc4OGT+lGG9699hfZjXMNchzHdUqq/i9q6nMOKDMOm5nRHc93Y4wNEnb/g6CXGcMJHFzsceuIXcQ8OneO+Kd1PjxhkX30M9VHoiMQayPqByu+WO2N1/9qm4C4eH8Zl/KRcZBal0v6BcbbkDE2H1z3EF3JrSg9eRiJUV6nP/GxLZsCKK4mmwNIzA1vdHLQR9WnNSpR06glhB5+8iRZTPv1vBpKBtZAZcI0smSlC/aOt1FPiBnotViowH1oGIZggPmmn+whp/gannvnD6DtQxqTwvJoUkr1/4eZuyFWiFt6Erca30qQBsyeK65+UQWjr0CK3gyCnGrlok9oez4EeXFCqKjhhFZHLO/gjEHb4dpU2xX1nMt2/iR2XWGPT2KlWm3iBJHgTaGEDmCxmUHs1OakYvWT/8jXifzF2r3+TlZbISLKLnUo4JRayqtUyNoDw69NUTIGQS8P8J9PNOU74efB8augP8CKF+29Ju4gB4sGCnDw9C+U0i8JB6pXcMs/G/XPjwgKq23yVtArYAFNOfXb1XKAKnU9vQiyDaVeRgTzhsoLk/ay+c+A6uUvGn3zo05QeIfkVEg7yhKxyax1Eal5Oo/88LZAXCYHUYUX6guZ7GhrFdc+FPfjMr2Uk/BI+hwVck/fLgRBjScL9j6DDToQLvCOlUfW5T4jcPq2DQxZF/0Ap5MJvWdNxIIyS0afY3BpB9n3RC9KhQlq9zXUWLnQanHdn1CyjtM81sXvTY5QdGENp64DTQRvontPbi7VUsbQY3DU7W6RcKq85dsCnvQGxF+RFAIj5f6Q3dA2kEHvzl0VjP2B4rUjYG7UePDn7fxDH37tRuvnMH9l/5ZBTgwDAVUxgDozDlx60rsyb8ZJXvcqn0eDKAylnqk1B6JUlAMHOLSjq8kOcNN51yTCQNrCH59CrgIowxnerxLc3hSWLecFLBYwEHaot8UjHtawNE4UCtW0KUFidClUJVw8a6M3zTovLxM7qUc1aTUgfgHXBqcGl++C/XQT09rRHN47qaBhspnnvSbZhV7DG7M82idUphTRTP/ylkegXqNxzmi4g5wgSc0VwoGD+qd1SXJuCetbIwymnvV2YlD1LL4qrOA7w0FY/PYSI6qYbBfgtbVLw8rIxDP41CfXSOHqlveHSVanV7LxCnWVOH3n7afiayW+/EiAk52IL1UIRypCBbYpkBDymwse8fhUBHeScDggjqWAU7tPjLZ0M7o7NoQ3Uf0DafayN6kb5cq09+pyrFN+6Csly4l+iIiMATrkOhjCCyWmK6DYt1i9H1TahzPwxne4wV/lLXyr6y+pF9ixCGyPuEeoTJAWpy8yD+Dm9p/Wocv3kpusiDYX3TKD9JBphEVhe2iX5VuGF798y4pJuw9y1PeFWPrDt4udQFqya7IOUgq5geMqB52Oje6AL6pa9Rxludn/IbqGCt53PaDZ3+g/uVxw0YkehvhKfLsCJwOUQZ1PQL8SE/El6HAsfkyZYip3W5p6CrdM4MEO6zChrrItp/EN7jRh1Wes+L3572K72a18BUdXyDyOk5Vw7a9CVDOkb1RfZ+n+vaBUjEideyjazUa/UBeddZVASH7hHrDNw0zP0IMfNLMygUnP4xn3zIzpowiOCpgRc9RrzoD/7PuTqFLQuV74z+h5fjJjp9UJaZpeXP9Huf8Z//Hr8l26ugCsOhURCLfczSxu64s/qzKyJ4lr9A5wRisbG5j88dKerRKxgIzO+z6W+at31q6DEUBk4OdCYDJXyKPug+Rib0wrRz+epKbLcbbK5E6a8xLP3bfifK82+0qPALDkkwNtqOA0IC+ERG3tXum2u1jPXijFDJgqNIVtSZPkKEG20mqQJ8bf/Y7MWdJ/nL0IEgGrAdSNGKvuBLerbmsk2CuDSPijpB94VI8QAAQ01cLsYcHxJVZm+8Vwcf9E59f2k4NCY35K7BGYD6tg7/2SBZyPssrEBZBhGPmioMVhcD3DcIX+gOwjP1hbL05H2kLO5OanjKfXOZcDifje/IJ/sGWKvra0gTRf49OV7QQ+IEvAiV7X0Gozc1jSJZBtrPsQe4eVMRA0XgCePFhLA1FRigj5jLUalUc80Pmg4jcWsS3UOCRjGvobLn3YEU8oD98j3/+rOPdt7RqrndjcpWEouNXa/fIFs5fZiJLG7+ZZtytpgKUwd2Ky2pC4+jqRs+XnWRrCSpljL9Owq5Co5dN3SOCsFNXPLbxNrFQU7SIiIKuwbzu4BvN+7Unm8nEhk1kBqMNiv5ck+i4+e93dXBWpN6xxcS08bXIktaqbLCP+ztnewGRHmC6IrV/SxLStv1Z9I6nP+raena9MVDyCUFqaQL57yFpfwFhd0FFIu5ObqdCKK8jTxEQtq0YiDbylucI/ItEns3BMr0n4gGa1lS8mjPNQHquJiIpdFVvIbNm0HVoiYe6NoIycyg9+JaZo8vSau6D6yfyQbwF9TfuAfeMuX5OdZ1DUFzWzRYu+eK18sYSdKAiJstlo/bGbGdWUPi4ZLW/xOKUwehKJnCBioTDAeCoBqA5zH70TtoqZO6bQ3AXgmiIyZRx96s+6KaPvBU+p0E/yW0ltJwoTTXtBfqcHoMJb6mg9prb3ljL/Wt5ZqTTYZfkE1uPoKB6+wtgfmPuythgcE7q2Nt7ujDs9906cSHT58SJ/TiE2NKEvKq1+tBcYIlZ2pzXW2yyHLPCEgq0jlW2KnEZwAYy88b5UfVxjkdFEA5ntzMPetxY1aX6tVYm71uyxzB0lz5/7iLUizh7m7Q+X5yHlz5fVz+/e6Jcdoo659jPTMpo/tW5ENtJg4azNzGKVPQgN1fcZkkFJS1pmIABprr3ZuV5zrOBPjFsX7K8yPb0yy+e8X/Fi1qvF3y2eXBj0l8XTtSbfBbAJMcgDspYsY1pah8LNbOYDupcJElXPlJETgxg8XCnDhRwZSggxd1+ddXZwsQ4xYfOXOhrrMK7ddKchw6ImqQmaa/vQBaxrtoyKKdXCmr43RRMsMhXjWF8/FTuYmYXkWkuTVNHB+mO3+qC+rl3ulADXVPgoJ9s+YKOaGilGfBOHnA3HLGqd4GjvnXWOuf8xXlWUGLDHXo/C2HdC+nrOnmgzfhk6L43vjk88K/sFvH2x4gqfWGfVuRShqzwoqMtFxPD2EUPvEodysz1LdCPQnazGJVaRb01BsJ99OW2Mx8udfDfNLFnQthSY3Q9Tf5sUCaLTiIQjtmyIGCaJmB6PWFgI31yg+Lfp1kX+UKgX548uaYaw1do4IqIpTh5Mr+7SMljFKIVYi8OQGlQnPJvTj2gPB7f+vaeWXS7rOAqUTl2rW3br8TBoz3URHUQ9HKlDCJLTVTwWhBwbhYQ9yCPj2/RoPbcpVNdQEUO1oCDBEDF3haU/7BVx452iqW8or8ZLg7W7js3rJTmlqbMzqONQxhOspXRkXI4YUA5Xa3tOF+poWggihZuYBCdDwlYGfITjIHY14jrZFcwlwrFQZRm2UdGEsIZbTPBL8jR41oJXAvMrPmhC+Za0cngXcOKHhiHT50EPEkBJR1Rd8MTp4LZaaAiM2WW8umG/FspvWK5PbnmyuOzmShxxSYjZMFfsvdCf46Tkf1xJ4munJ+kX4/ABcE5OSjM/Eb5OhbHLoToI23qD92rblBCFM3XvD3x/x82nxIkvZ1481HdwfG+siOjR9NVvM454ahwQ0Ei9+FjV5u+obDQ+uZrAG4qbOsglCl+urx4RaXlmasnxjP+AVgPdw5oyIpNdsruAgyQnokX8gplcCfNJsOgDOO/uBSgd8y0CpenzDj91un3+GwbfpGjrQrahwuCf2F7EbmesdDOXMhW/DhaIlVi4iKrxWX0rszPbmgRREMr6O7pujxf6SdcoqV9whNetw3TqMElqcnbE3/wQ2M7l2C43yH+9wBnPfnsNG7L7eS4FqqHoGlGEgbeu+m/n5c5NvheyO4MrEPSR0qNu7ZYZH123ijT0Buiz/TSVU7C1s5CdrLW0nvti8/hU7QJnSjWy8NNUa0HtlJ6lAIFOd5aIT9/jBR42EtU0SCng827HFfti8pEV3VixQ2tX3QYmlWasPSAcmsTLzELpw5E7Yxw9ucIcR5GG0zivUbBpbG9aByPWbbxzsLefvJDyHj0sA9c6Th955yhOohvrlBbHN0kDrS6gIjfj8wfo9ybm38K3cGGxRCiYLw+tPKgxT5w/7SqXWdmZL2cah9s3ysfUV/sMLCGVJaNzeKZEGCp8ZlTGkHbAO/7JA6/MHqehf6QX+fRU4Q4ZJf/vF5XVdF0/fs4WEPDoguVtaVXMJZjoHPW+WliN5CxxkucL1afh5QKI9Ow6xJBKYDDpQ7ACuzKsQ/0h1nzPj0z9kb42BK28MApglhV8qxWnKihOprqZ5ANfpKkVntsos1NfJc0W+iJS3TsGTd98w6tZ8vtDgk3HMlRbAPDj0EXgVAQQhvgsYlkUKW/50r+Do7VOIne69nHX8H9N1+dKv4sb5sePGzVnfeT0wwVvDB40RfC0HcRCRfh155jzwnQ0caSHloQDRXbgCzhwtjFaULEXIXzHbpdwNy7OviSp7Fu4xrnugZHlUnPmL3pkZJ/wlnRYqt3whhrqAIPWzk6vYKzkbZpM1ioaNnu1vmyUH8wncwRpZPPxYBqpvBmv9Mz8s83nt2FsZeUUQgRWd/3CcFen+W9yExfWa7u78s28oz9AUk62iLyqPsFQBQs2/w1e3snJNhuuCkSj7OorUUqga4meuznAXlw+h79viiG4IufII9ms95kxJCFzB/N4ehSYLoB0CQNXK90N4IYq9wRUZqtT5bqDYKLVdkr2QnFd0+kaqHMf1KovghAoyMldHTm4N08NGk6vlBhhFBRFduVvKljgThdhWipD4ZAz+jk6ckzAyn6krToWONm5y1DlXl6Gtx7ySCZqVT2H79gwGhM523YS8s5AemztmnWDQGrlODZrbznapWeFUSEwDiAZihwpzV9j5cJ0Hc4Kw/wI87MMgbDtavK/KfhRoZnZtHKVQz7mh6UTcjcfj9jfQeMj0yXwlwfCnOgp2idWKJsz3PSFmkDGzwT838X6eV3AiZ0CfB+qp8yBIgpTFsdZKryxqezIbqWwg/8nOqhdZbCQXZLMB94ibVLqPzFr9vpgERF9oDEcWwqDhNWpnV9bH5+XP8R8FsUYF0YdgZ0ssg01+CVDzOd8ktrSqp8ECHmQS1sI1uyVVW9Uw4gWTEHgtXmFVcPjVfHlqPVP+IxbWco1Z0gNOiJGoeS25r7X2vSun27HCWD1OVjr4K2cg+l8ykJ+fWmtdV2YLNlleaDwW1vkD0hqDBrSggADq0BkoNz+ZM00oQ0btz9Cz3DDRGXdjOnkPgp2pL/t4SkKZHzuzgJKCNhrIVOi0nlWsMO7VmjQoZUUisaMWw1lp4jJhMJR3O+Qeae2iQzndzNRsw3mC7RnoieEgFgl/DEQHSpYj/HSGEMDZ4tnOfD/+1Ic5P5Ki19A/QP91x0gpdHQMOBRZKG9OegDiIqMY3G3vGu/qg1CXVhU6BRe/DbTaQTB/rBfkLL2ZKrqB4pQ26SsY9evdRcUaj86A80gex9WB3bE4NrD23GWitzO1DLGT3M4Dx0CcGjhLBFyaAdqpnPnszWVHIWzwI02IMIFZ493LbPodOui52aYf38ERXcNjVH1PJRb/f7dKoUEqF1XfMH991dMYl+kMbDA8Y1iKPuf486cacs5SE0d+bnwL1m90nZ8GKb8ETUNtf7k4Lb7iklOrqehefSvkaOD4ywAbQy+dXkfGKuexho8HZiv8zNhh+82JRUrkfxtTgjQykSSCMuCim3MNNvZyQ8fF1bXhm0Y5rSFgpbqcGsObJEBruxEC3oowSz1FK8qVRfxHikUbU5PEwt5V5lCsv+DMcZTtWMLfYYWz24VMw/yIW1pouNDcCayizJ7420zLBKMyHHRGtyboiFjS7h46FIsgdFJStW6lQ8Un+HTi+7e3u8WJIDIedi40Tvood4hgAv2B314Y4V1jpJRt+k415m8gnPcEBYmDVLMDmAg8WqnMEmJu2cawbyRUU46uWGI/iXlg0qLUgQQBmXvo567ccOsAFUShTn/7QDnh6XxHcDTS2crwQ/36wUZnz+esEGexFUQA4tqizP8TO8LcmeZdrMDVyDShS90k4ccsPXvL4nruSVbwG3UQhSwo4liDD9q0VvXAY6fMA5HLo0k71Lkjngog+ROvzYBiA6ro4vDd6HwaZhZxBv9XYy8IOnwLPUMjyNrYvM3Qc8kFnKdrFO304jMdQTIQLnWGETG46A8WTATKULGQ8PRUdcqjrI1Jv4oVGC6WUzyRqQaPweanHrYZtNoPcfkOcm8ctl1rZHQkK5T1Ui8naSb98/pnOJs3l+jVn0OIUxWO8FvtZj7ITuc7z75+5U8+J1aju7gWosfcEU2YZn+juvIGyCeKbb6OVyk+TsV3m+9/uKRuz0aPCJioLDn8frROQ4DAAIWNZb+AT73U/tgrGFLzZe+9DE7BcJyd+yxcbrwD8VEJj4GwuYIrdnjEf5L25HxXa6Afc6wA8pL1yixZk0GOftdzxRr64E1B6dqwMg7YWSDhjVP+8Lv8LhzE/G+g3ahU1eOy1h4Y75bLJ4gYbgDr7IsoIYmB+y4rC6noXPFrQ6r++3fFuucxKAAk4JKJFbop2xSt869ny0rUMVidPhZ5DQWYWyFLfkDi67sLgam+0qjAXR7bHEb1rs3fdXii/fNQmwHnwCcQ4bSUogiqMMW7dilUb18oYcHl2wem2pjk6HJaaKwVKFOBwwjwgh+gZ7IbKLaqoEA5MtSiFhMyp0WlQbHbcePsFbpHb/JNqrvmzLFlYGJIJUVuSuAUKFl0SlF1EPsz4jczdp4a/bXE2J/UiNx3QpkAtzVrxo7R4sVGS0j8Btxo6nJXCx/wnaV2K4WOOk3KSGFA5n/Y/WZB6K6rnRXc4GELqL6lT0S+VsOW96nXMX0jYyGk0dXrxmmb4sZoIrbb4RWfTr3sQpXpQX2ZmOaSqfYKG/6OAbtcLyICw/6r5E0JzQSYgsPoN3YgkWcduLtB3DYw2rO8hXc+erpZfiOmHOkkklrndL8N4DQ3PkKZ2dWmhvtabjJoVi3PEBEu4naBscN6P5mvn4CTMekBXvHEnESAS9s5sE/zDM6moAbMH3faqpUFPk2QPhBTnWSXITUrYvUyQ8GEQHGrnle6ca9jNEg/bzbqrMOIIdC7i6YQD0tLiZow30jtfbLwN5QXkTXFUKzCGUdImonD82N80Ww546oNh8kmC1aOOjwBltyZwSzGj9LURxLx0Q32lIHeiV6B5VLZ/cFpBJSZLzHVkJpnDfey9i3uwvLxdOMnUdUVcbro4bBQW+fwI7nLCWHYeGT+Aj6wgILuKfmXP90p7cUUokTQg5EHJ4drzCKmKauVz0ojwQCrFViTAXjLQWjOfQmjqE1H2gTnxqrHC6dYfmb/5OeU4b+q/WXi5HRO6t3dJR2svj9W9bQoHNebAgSwVzMgVe7gBLevDhFPL2ZwGAGtCKKvWx9/wY3pB5taechIV3sIkX0JTjgqneMil14t8El5EKQD4lg0eIcHsT2pMQ9boxghFQQXxsO3AjFBPGwCxalwfQo2SuxT8wO81jm7HAQBdP1LQ5bhifPKOIQoATSIGYR5mhanx62bgY1+51G48u1MTncrSYPDI/IZRyZRCbvJccCGgFu0RnvuvwL3pCywqz+VXjGjxKX1XFWV/wukxT+HbAbrZdJt0HYdAnBq6chCfHyqjYFqInNRdLnC4goI+rmKm99hKu7XV9q/PNj0hhgDhjHWWqp2LdMKIs68oD70ro6mMQfxaWk5wcGzxGCgVsW4sYMbkG1GFsHV6+h0esSyjbfYvJEze8MEepJ2s65VM8vtQ/thkibbUlOcAZJ8gSCQwsIZRTTRb51eC5tPFJ6L5+MXUL6fPgGifNNSjXtDyS8dA+pR/8tEUr3wQ3Fs+tEnnyhd0I0ipYO9gh6uFdiij8dxXE6tzMm7yHN0I5RpagP03xnKTM5pGv6xDnBtyawxGBcjdLrQfUvHnxKKcCQv1Ayvip4p9IoygCjyQGnpauYlDZ1TK7ieWoCTBl40ZRzHcFbrRDc/ihRs3nZJbKyJrSxViKAx0qHDBead34H9jqd2wRhoz2e1sjUCAnzVoM2gw/nx4oMPJHhnIzme2F4yh8rP0Jv+HpDLnAilsYaIF0akdfyHRWk5IIJ+g8ioaOkPflS1n3t8/Lv9UhkMQlUkXWEJvgwwoDx8rXkpicJUPNRRNI5o5utAQmdo13kGf4UKvTedHWPPG3SgXef3amgcrlOR+J+EMUimaAVN5KBcgSAMgzh94DB6beeNwATqkzmtcVX00Gh+7f2u8BCrA5WYZMz+mWL6Vx2kxF60CcL8zMCLH1eSJfkqs/fZuuIASKIV0DZ8al6V0afanGam78+iVmdPmhDcJzL7QwEsp5d8tvlW9JuTw41zt729oR5M56stwK7gpsDnYTV/38ndcTa41gDEY/Ncrs03TYoizutCbP0kK4rfn9/DkbvoFuMJRvojEmWvRBnmVnYm/q4qw1wMrggSPxAyiRV+n2NFxhwD2Zel8ZLXvPF96ccict++U9E56NhZgABqFsbB3y6AZehRUh8Ix/+5WAZvqB8V+K2ivcop7fX0XPieNYKhIR1Ie2+D0Nv6mwPCCc6zSIl43PHbp7DfBMo8HrM80D9yYZ6bkfzL1Ji4ppga86ITYY84U2DHSsp7E+QHgsUce6R+6BilFcQryoeYVUDkoGd0j7XlrYHifND6O/K/TJxqGcI6yxYg0iG8ns0kdFQb9wYjvmc41CTuGrujoCI/ipZsXr3OUflyWBTnH0jXUFnqqcyzzRxIp8tT2NzLS+bQn5NSGANgjENKLjwl6iIeJ2s8v6b6BLq8LuQOUZwO8V81t+jas55rSzVIFJmLyGbmKte7RM4qOsCkDgDjAeROT+rQuV3UkZ5Jymc7BcCKtXNtfnXCnw5pzwXedra15N0zpAg8P+sz+JwUbXXnhflIyI3W6h8GrhOn52uhb+j52fPyhCORskrX6GboSfrVPC/T/YDB77avL7/H0nf+hendfgxeGo95HT6Ak6QqeLnLQDkQHfE/z4mJvuLgsaC/AVu1ccGxhFYvEV3KgoAxc2FQJi4k+ROTMMOHuiN/EyDIpVxD8apfK73YbwemIsSEjWhSj3u0pXiD4UwQFOOQChoeAA7Hh8w+mDWQS87ePm4uzjSuKo2gqXFscTyB0tlh7D/eHzKudWD0DezAuZjFpNU8KwCHCV7tQguJMl/xojSKSp1phRvDJ6kR/y7STrGUkGmarm7SodTddprF1yvz/fzFpVVL8ymf8vb2GIkx8+V743q3+Y5I7AUQN0Nxd010C0RnhBEdJpBcZWA+cNxXfywROWcK1P5h4CybdLNPs5thgQ3vUai5OEBEjDAlLa6haWjBjfUuTMis8pJQqIvGpUjMatRWoTuZlsIN3RthuB2c+GNPySs6iLEAcZPY97yHtX6FzZMYoO6vtKNL6qCKlbCZdW91UJpVXM9XUDjmT4+lumUnVrDmgO3TP6FQzJybWqRxU7Z5i7Xuc6o7fKSG+UbEBn9ZBs6lLdRmCRTtAkucwMjtm3J4070u5B7B2UrEoGDKHjXZ5H/shw+W0BzMKzT190yTK3wXHU7wNmB8U72OiAqsE6EwPMWlYAj+HXH+nRHT2moSVaDgpvm8t0F6WXZlu0CDa/OXH/UUGfVpx7wuE40TaXj+u9QVkeeznEfCo31IZSpVDMgclna1sShL/Sly4dReI4YEp9MNijEcdkPPuTukuLjmtDCQBpt7FHdapGvgQsgeDrtLR68iFBsKMIIyEt+uX68ZvnDanMQ2YrrtMfuqTSKPkdwkkR4YKJgMUqAKDpk6rhXSUsjlvinWA0+vk6kyPOa5TKshtqWcoQylHAZ2oJkSpnvYhEueIRwsBL3OlU+QotG+vYzlUyNVamKW+NExZyr+zbQNJTAcQ4C+5zVPm7+q2i0DXovHxOUDi0dtdSnxivnOHQGZHHBSqOmAKMSQFferKZdGSis9GPAk4yf1rWjlmMef9kX7le0faJcQo1Sjdz/7GCAW7iu5bHhQnQ3rzVWbBdhJLIexFn805MFCNEo6uuBdU7Ti+J+mGGXwKcfiWJkEN57ZlccEG3XS6jHWq7+hWnPkzUy3zGTri2VkPXMUgnPxaQOVb3qxZa0Kl8Nm3YHpx3dYezc+frT4FQSoWTk66edwoJvjrI6F51A6HsSXsss1xwMLcJigWhpRNHjCOi4CumTiRoAbjFRBlqVNBwQvPkYdmwpJ0FlNkQiO/rwBOzEZHtKCT8fqdqdggI+jqk1cpdGYCG6KiQPO8gpMNfDyVZaY5Yf5TqzSCf9lBqN2NsdCfUTqr8GTfB44En/F5niWNR1Tp3MGkcr6omyp5YUBp0elaWqzrJ70/oeAe2fagM+ktJh5yM/KxCZKp2vEgjnRtg7SvGn9u9nd+LzrkDGdl9S0ZAXeZGWDIUvWDjmc0LQst0vBUNtY+lXNhYvPS0mlgeISipJbAs6us+0QZv1KHX9ytX4WHNFMnUMiXTwMW4o14cQEHDgjxXiyRJX+OVjwwXX3c9SndnGHRtD6qGUEo5Vx8fYX2cv1PCqd9LMHoV40LTtS4DvXxEPs49UThX+clh0ikD6CeEar7062Q4vd3Ng4X37KbgmQt6RbvQoIDuWIxQf9xFoU3tspGAvZaZVqFG1AVJBb5CRorzez4SQUXAe08C5wfD5x3O6n5iYmL9Ckwgd8Q+XjOTo4lWesAt7kKENpdOJAeT6ZzEdkoNPhTlKWsuaakdZ6U42wY+rj9qQ/+cYANYfq0qYj1fLPV2SpMvECNTW75QpG1LwnWP6/Eai0TboSE+nZ82pSz4JpKr2xut1fZd86Be3N49/TOXJR40769jhL2b4wIt1OOBU2hge1K2E21Wt7wbnOERUy68FIFkNVG4yjEvbZcsAKYA1lVQ4+3c/TMw5+mmMA7eMKRPnN8Ip2z54eIeB88JE7PqzzCRWWRMwaKbHPgkeg8tZjmhZjYEVqT8by7GtmuEpjt98j3eVvIl8pxwT63p3D03ZyvfWo1qigbKgzm6v9T3sGLxo6zSSUarH9yFq2mut2q6C295OSUOAYQVDT1C++uhGkVzinXTpBdoK2LUtt4i2H8fz3SaMAj7cYyMkvOwlo7R6NnGeOymVS/MWpcHTUAkVAWaJ2+2li2DZtuPwsA9C4lxHR06m8SJiYvm/GIAhAVo6B4QtDBgoWzS9mn0p1L5BkzvWpVQWAWeHcP5b5hlT1ALOMejEYMr4DcvJFxie/Rrebjv65EsjsedMf5o3BhLKEEsUsn8r8zMzRtt5F7eT1y+6xU9tU5KzTYc8CpDSSppw9ssiiXqZNAraDtpamqoafZ0GFkysnEBI19N0P56+a5tXYR4cW5SzPpiryAKihOAiaArTLMX4bvHithTkC3e/Pjmy1VBFSjFcgmntv+u1JzFxApdZK2/9sFZ8LTtFRrGqTXZgjQCc+77Np3LtYwTrZIdDM32w3BVTNJwnJ3v+Va0Wybl9gMkiMqs+2lGAdoja4PO0zKsaOU0kzXRqQAafsR+Xgf7BC/XuZX7vW1QaUqsTDFxPtA8KI4uFgJkN6vt8fOJGz+mD4RjWWvyvQYsNARKOuu560Y8yUXIOWMYuvJWQp78lyzfI85aGGq2jT2BDSw1j+32U9kMqTElydCJoJnXBAQFYT3pUaETe5owsC0Ie479QWlKXN8ywUVGtNFec7wYyLcZQJ67xg88tVi4db984DBrHMF3wFObKiu3LYUyqu2Rjx4j9YOMHfmR8jku6f07vaPrUwl3BS9vcgNHX/WxIruSEOn6Fhui2LLvs/HFwQRAUSVvgROYwV9NrP4kihCyfc5zDZfpESjEHLMGuXJ8XgJF/6bqRrQk2Y6lPcFTGsrN53USR3sOfmvovknYAOJ+fPdpIpODURXpjj0H7v/DEyi5AoWCWdVbW4AqShhqxFeLEnfp32NfiGSLHAUeR92Cc5iuZ6VzJNu6s+9esLlrvHu6+jjdJUj/4w7LaskvxxD23YGnHo6+bh9lHeZpPKConS9PGO58fgTZThKat7swl09NcHpdTFpqW7sVQIVcfVGDEDsFOR5nUq6cKWxI3ziRz0deP1ED5srfqKz6CPgpPW4Red79l9HsWjQJayE9IsotQTc464/0NbQv6nQi3YSyRWEZr1NwM0xLGbGLy+lER5917yWOjGhKP93Mh/ZqloSbY1zTJsxk5LMpCSqC7nhfs0JgSy3RtSSWL8h6KjxqqHAHjgAA4rqWt0c43xk3Rx5/CCFw31YBMQJTMnj8fl/5px0c9y/n0jjIfGC/rG4tZF4N+QC2DGCy4MVeXmztcgR52nTfmY1WPcnNu6W7t7YzgwxSg4oAbBLBcO9j4Ley/ND/XYC06MCzzj/vhMA4PWbbaL7SH550RSmPUqau/cF/uo5LQKiA92sfumzVeLZUgE9B8XBRUr0BECg+0lKQMzwquLhds+n29aGUrBOvrLBV6rEaJNpsmpfoj5Ew/9bRdmDt7oRWM4UlmeEOiq1EqB9srysllq4JPA2i8OWnLU/HHRguNJrA940WFnd0auNhVRydZvghpA6K1Qq5rh1AwbCEq+OixP4MAW8QFuQhTGJdnCbe782eY0oSj9h+y/OROOXjumHhY83eVTPBzhFq9IEv/ez666nuWRmwFz7TA2v3lFRKIb+mk21c6r/D12yKGPuGn6QYG39MEKLXH5/Fp6gtgbVUCApwPHVP2WOjXhWwHiKDMHRoQs3B9h4n0hx4XA8ZA/if2rfOYjY5qCJCyon3HogLAiEAiHNbZ8u42FvXmelPHOV3K3tWOSbgQjHPoaLoooWtjDklpNBn3892/rXULw/j3lYwczmgaPiNGiz1e8PqbRLy/DX+bfnSi7SSDlAHEvq9KY0tcF4yo9iuZ0SmMpxGWytSwN93/v+01mdg4vdAoOP9zuNYomD0aGNWKGlOvbidMmnOfpVtilEAuB7WCIvShTaQbYguuH2zXUuvV+AVF+noBJLyXBHnA+vfSONIueyD1dc+TxXJSQENdvgLCq+hnBLftwr/2vegKUBW0MHO06gKbLa1C6tVwb77++j8Ym715P5OlFYX9PnlHIMcjAZBwI2LXXEDdOqldL3eDV9Z7txRKyDDRmRmwy0A6zkBscuVzZnQ11p0l3OFibR92mwo+BuhS9hN0IksEwQnMA3CK3MrkQtuVUFPFpI6X/3Wg0SgQpWj8tbQd54irXfZVFFVkBp8ZcQcCIlog4tx/sNsuIcxVvTbYn0/uVG6GdE0BV8VtgNzjkBUF8c4VOKxctU7YbjyGzGW3BXtvNiO0a2Y6mRZIfx+1fA0u1+eu74fJFzFaHWNmSIpKOn3ZiOSeBpfgaoUec+QwJOKSwTeJUPXF7WJbPtZl/xiI5uYmn3WZNPNKBxAuBubsk5Ty+bc8OJh00ISTCJXXUbE5+KNgS4gebzZQAgkF5E6eaLB+MvfxsOkcRWX57LL6dwuVUTCUD0YdQl+38VqW+0zzMl1l1xKJvdEQZa9aPsydQjiJPKO2NGuXitJxTNTDcAhr4SsXlSYB0Fw6ezofi0hIsVG3lWQDTb1ngRc1rL3TBkCrdzPcJhBnNgPo2IBBdQjCJEgmmLk+NoEUkH1N/DwuPL4nivIKWa8Hw/8B9kky++yIHI199lvjo1yT8D2YeX90w0UHT9OCkMw/sZxZC1yDGYvNP4jqqMDCNT9EXT1N42wq6KEy2Wk2ufN1QuaOditQo3hkqe6Nz48duM7kwr5BVLN1lG6eVqdnnGFkffp5mWQh8NQ3vzYzW9eDs7/rnecZzGNNkBZ8baCseh2eiRHTLMkRGLV95sstpOHZiXGeGdN+kXDhF3e3GNSjNP5YKI67xOge8sJ6C0nb4T4oJdqkVdq352pwLRfBtzwOpQ476AmBovmLWdunFmLP1ouXjkJawv5uhAsndYhGZDpAV7CK7lDiwmjUS53vtLoFhpG1aRH93JB3Y5bmtrndun1KRRCMYfZiz1+oXt8wnQj0V/4FxsfUL9FHaFH3lsinEUQHEa2CoVRtoG8/1kK9fVzCrOUu9N4nytavdcsk0Dl/m5bj/kcEtycRtKgxbqCSuv7RT5UZvFsEnHHh3gBIihsQK5Yhz74YsuSbVqloqk9kKq+RGOasmR3xRWhxmhcF7goqQBy+I8pJpZC3FWRccABrgkI1/+J7q5D0y4OliHO1fEEIpuIQohq+NfUh4cHF8f9AN+QngCjp1es7aEb6ylJDFw0Z6omvuXtBta6APqGXtuRo/2n9wAsycFbHzKgy/Su1BggdDWWi/OJSkabQfqcmgtEgUsC/BhNz+FsfDA0uCgbjCzWq/ejcgCeE27EBmMEZ7ZBXuj4zAf5MuDLI6Q8DG8zVMMFIt+jwNeNCMN2vCkXLWBZWjuE0xnj3O4tWMbxNQ759esxcX+X+R3G9CdziPT8YTVVNVad3JhzPGi3VB5eNWm04jNNjAjBLTXxy70Imyyolj+2JOW2TdmeEft6EXAkSygrGH4lwLlTGZm36be+tx2C2ZRUruiafBjAhnCxYv3u+GNiFgo+Jp2z6y5HfvurFP3HP9KTvSW0Klhu3DYezO/jlx/GUmgumL9iskm3RlhsVrgzOof8sAg67cjj3CLjcBsrGbYjdj6Xab88ftP2LkyUvTSYkP13hPHAzM+cr14rr0sLni09WJ4f2jJB9Ey0g/mMOpGCIySmlhFqoZlqK6U26a8ff+fn9kkCBRe45QPAGw9TBMefiFOGUzA1rZy7gFOxpvoYBlM8vtDs7icA+ql743gc4sKeprL6Hy76gu0O1m4/ywPqEF3mDsvry2nXyB+D3Dn20uEtiTRY79ta2zsTWAfm7loYP+/WXIy0+k1wSkVlzc9NadH86SkSar2O1B4xQ9uTr5Q8LFb6gLw1UQ0Aqijr78k5GrxncfNBsJOyz50id9kQE0twxRQnHQfxvDu8erM+qGGR9mcUp81poqiyChTaTOaiSwWITmdn0kajgK3VSFMXSmP/ukz0XL+JsDNzowuY8ccx8TrSbF1kj+UyKieTVcXTxIZRmNtvyjUUR2CaN2zELK71pRFrYNHY+JOplX/gdlBvr2jhFHSlEMa5sdVMyXmv7KjgA25XIY0exVctv/39kumpiBuwXnb2poI4gJUHApGGuYI6l0vev9FZCkE0V0zB3PN++0ddwYnBc3g9PZ48uN9zUBgUjXEE6MeFKY3BMqbRiDYPbLapMKz6BJfMa/ecb9L9Ev6I2atMG53Yr7l3ZfDIhEw+WointYUHwHLWdib54eLCqsjDDqOoXcLmn3qNzRLudzY62GMJfidwnN07J3uk2wZ7VdPijE3DvQKFcunlNEdDqec7bhdEIhrbUq2Uih3OfuLhfTFq6ILuHsh1B+Jhx85QNrc6DuKVAxb+D1r8iHgSC1Q3ydzo7LwBW/VAU4RiqIOlU5bnDQVGWhazwc1i+sc3gvEsRlR/N8hp4iBXRH6/fLsgtN0EkT6jJYA3BzKqu9DK5/USLcyNC+9TQLiMN8CW4Pr0uhdaGoWht9xOCsJ4SRl6yS8dmfQGXzO9ut2oZQJ5MDifKOSlDx3Z1mebidz5JWmaW7+8OsSaFVbpihBuTfws189jmm0fD3oUt9tv0vxQPmfuBNEYQdVqeKuxHeJ8gJBPyZvXTNTe+kSAcCMTqmSXPQv2k6+tCoRyyHkAmkqrqE1vlVqJ6Gsk5bUGRYbuwZqhLwVe93gnxt8m8otEGMP4MSe84qzuIMh+t0K/h/puN3Zgjcdp49H0Sz66it4LELIxixb7KJ6B2cfkk/ICY2DKs9/WHn4zYglmbeuXkbO7Q4mVHFzpcHNtE5t5ufwUDu3oWI2/52pwOcYN8i1k2yyKHKKBDN/v1co2x3YtRO6rdEB3tNwbXNDDny8y11zBeUgzemQdyv5H4MqLbb+mCb8nPTpeGYG1smf57Fdz/15NKCuwz2ItIwndkIG6p4eeSesKYoNEDYWQTnx/O4NjbxYCH1IkOEoZDozbtiXJfzaxGfFYbBjHrNYk0KsKbYTd3SccDlHtCTZF7ZKTcGdNWfOpqOtULnZsNHuD5yk/OvpNVpKk/BUF941EzLgBI8yKfePZlHUTwhDaxAkfn1UiDvxDhqEw/f7lLPeH/ydw2uXAXoHJdxnaEr9isIk7qi/XgWNuv7s/h2T8Bvm7fLXfVIDjrGij4NluiiAdTtDpFGP+dCA1qI/Jn5DxfC/eGfe5/qttoBihRIQU92TdUTKV0pjGhhfNU+IIEgM7MxB0RC7/vAIYMZaoz/rN6yEVNsMhPH4SnKJvEiMg5HTCl60XtBjfTwNa8qvX7VnUwlg3EtCF4gDJZTQuqf8yBG6KMJKkc2/dEjGicNnrXNAr/Mb8nieia9IlnivzZebp8lhba3UXFtJg2wZkytP/lP1kUM3V6LfGHnbui7CpqYIE3yjGehbSXDW55mTE4gy1+K7j7V4G71U1D/anN6/KKEHpbJclLYnV0IpbMnWdLly1WoXEs7/s4RJw6kno3tIgLbRC8qavjVcN9r57Nn5Y8UoFQfDFGBcR5yWVsZzXXWLhxMN4+xNj0SHL8s/Cz3+FDK2MiTrot4CHZq/yeXBPWW+zEJRiTxLwW/5pgd/8j+VXiCIS92zGXXb4/ggGz3NHc+6VKcaWnCnQ2R/E6iltrjBCvb4y7SeCeTnho1Gmsh7+ul3EN7itbUhXlLI0CBrwjtSX05uh0nHTc8kzT2ucLT/sxmpZ9f4eNlox+G9n+gxAqMSk/H0X8A/ycIj8e+8zIIOvjTXhrDQ+wH5ivlQCkifuNDao3LzSbsvzkuNzgPxKC0wdgTc6O94xrlExbr6zqgBzdX8sTmTaMyHxLvbrX6uaAPduGROsNBngr7qe4R3/25n2b7S2k3/1Ig2hFHYgA3AfPlDHZzCUUd2CR5ABmp7j8NXa3cOw1il+DmBw1m1fZPyiOVA3RzOzwHdFJqogzBJR5G8TfT8a/vUvGY/14cXU7oIC/X+JlfDES1bh2pHxnwoDO3OCYbVWtdPRyBhkmBgw5S3756VQSTFSaEc2YwMGm7SxF7I0TtfDrz3+KoRV5eTxO5uDhaovoxGCSY/TiaVtSJRjO25F5+R1s3ygtO/gsTJ+fpIEBEHEIKZ62a8mDWxgFL+mR5Ee7R2vzq8LRHDU4IntqJ4/Ou2mB2xUh92DupRDdhd9DY9tM8kVYw+yYkwWEdqYNNIsjNwkwH21J8UymMZHeyKddpCXSE7MTqvtNcuTFhH9DkZyJrOtG+EmN9XHINHSOuHp15KBDUuIlnrwulwWKtaCMM+J8rStZzRlWKFFNuv3ecM421mN9HY2PwtdwBw6U2i849v0NsaS8hz2aZqg+XGmaFKFhRK1jlDY1m3TpufuWMy/2Tzy+gq7+TMA0Psr7ef8tATInplpEfJSuQtes8Q1u+8OAfUjnVL7CE+rwYUphDMfe+ji/vNwZIN3Kvu82ZCHt/o9mzVnrQxWnJ1B4OJ7g057J2Xv6GJCOLxVV466WWvLNBTUG7nlpetv65QvAyqoc5GmlqRJl+02Ln6gLlGChn4lIKAf7VfxfHnMr8PuQAdgutWVd6hGi/SPP18tWU3JJmQlr9vvZKGlyKlLb67N2jOfSRBLczuh1JiYKL7PS+CeNCBxfAya9dkT0STmfj0u6VjAcBOyMBRU/OvfNwNpas2yeqy2fTI2DBaJpA//ApBcg24wCq4JtezWE1cpb78q9XxHpKGF4rKYTM6yEuCSXKDIJeFbpC38WfQU7AbyCErK+DTBmrX4uznwo9ntSlDrhpGcI9dy5UTANgpq6flKtz8W2JBEBNMGCMlNs26Mu45CQAN3Bqv1u4o6UfmSIypKXIdFLYxwH+mM3eJ8UsrVGPdMKtV1b2mwyZDD8qyQPZ1G71/S5YWUzijTCHBjX3DN4t1j9mjPetxM76PjlXPIhGqPECOayx3KRNuJPNh34cbpl8RI/i3BsSBkQ2gAg0fC9f4WS5IfGn5XeYJ8iTxsHimCIHbj1WwI0zUE7yRYrCKoEBVZrDyggfcW12iWZR/4/YAqvGLBUdkNY8IJu8S1BOa+LEgbDWFKDtHVikDvLxmUnFOKr9pq7XcylOkC3MdJ1qMY6Xrt7v5jABxdECgv4z4wBgEKUnQOtW69w0GT9haK253rsSOYof8zgQM2lkFI8KaYUWioPlIEtqpSzzn6wTCwM0BvC3s4umjeeY1sDd0fSa60cEsZpMPPNVtT38XAd7GR2vjC+2YwdfokTzV80V50xKk0iI9ENwocL8mk9CweFfnlF9QLUJVNpwk8XuWjAE8Hg47mICfNVfZTLwpOvbheHjOSXN2Z5Zt2aDuTLUZSG6NNI9+ZKCTk2OmeHudBdatQ6HhwNNW9gRDOKR+f8zcqBTJ5CgQDkAPWbJgwPtmaRAJoATz68ZjOhh8S0xFe0DXigpc0kh0GCzN5VdbjUizrLF4mJMuE1DpEOamQ5UuRO3MHrBg043/PclYYBiYXLIT553yW7Ha7Z04w3GVSguJXxV2eKOa9rDCFDlFrec10LLwB5fiUDcrU9PaEw7uDEWqCIoi6P5fUDoeDMquIdVG4/EVyvjxpKkIOOr7RZmF2fJ6VkPBJhQ9Y7Oxs2eoLhHJeY27s0duo//wmw5y5ecF0tA23OOO1IHm8BZYdPe9iOack/m+ylwsIKugHWbAdNu2MM3/FD2lRe2ZhwJkkdJXktCmcLM/N2aW09arKgAtiygLrvhCyWw90ulq/piN+InrA2UQrRoBn5CzT+/IESu6FnKnZxsl4WzSPQFzYa/Kj2NEjqLZu0eeYkAIdjg+GarbAHMvV0DPKdLXQYwYyADiDR5LJHGi7wh5j+361D3uEH6yk1oBvPlTa5tMM+qrxmGd+92sOQbjhE90hiGkg+6VOlmD0xNo8gVfl8W0LEsZcSNBNDnZG1Di1p+2BEW+hjvzs8X7jUFUhGHfSQeazaoea8ovxVfdvB/AHuN2eLCdbcgXb7VDRJm2SNxOhxJJLKeiO0dNRBivUujyNdZf9+CDVEGcC1Qcajf5Uj7yE/a4atHP6+bgimgySHqpq1NP4d3XEdW80UIG/5hLddC9ImIxDJGal/uiLlDwY+rYeDRtIEhJMRubYVbG7gOc5v9RaJK1DEP8pnw9jz8OXVpQp4GB9ecVPAVh4jE7cNNMEBhiTcwNrb5YlDc46qj4J6CYMvOVO7IzygBf9KzqDNNA6EFNJa3ssN/rRZX3cfnyC7YsyPkSR4+z4mSt5udL71np+dNYGEYxQn+ibQA1t2XKoPsM8cjCX6c0/tjpz6tRKq0iv/wjn96xr8PohkWecGfz55NrswkyAQMMFviFLtbwR0t1MSII8bq+CNEE6WSFFdOukJNMTfoD8bCzLsu17Jm4cuuJpKwpqnuu+vKzDL1uRh32g0nPoo0XWpXuJ8aFbWtc7tZoGtU2jgrDgMQO6ZeomBt3Bk2cBtHVTWDphLTNEzVZQJuupSGkn8hfO9oYpdCgB+9TyrkCFbLIcENCZG+C9xKnTMr4t5VPpUjjVEYCs91b7Ips+WxVKzlLYrpYrerc4/0hCRwMa5Jmfb1taaoRjgXDOQDn+0Iug4OMZyERzk2/G0XHzzBajr0TcpAhIoYQ5W7T/ZnWgJB6DbW0lCKe0B3Q8xuA7f7Roim0mDkMVGHk/v+WqyX3ky5FI9qopFL6CCuzYAKZJnBOmDgc1JaI3+w8FKf//EzT4ngiWi7IU/89VLKTxDGzON0+NttuCDX+ul0Hqt+Au+jnj7/kLA3qV45NVQQLSuuLn1mreynHSEsGuMxyhTszApKO5kGxEJ2/4UfzxHfHihfWD4vuFI7QVYQzs1dIbzJh2qtoMUqP0gAfsNgkc/yG1H8heN8KQ1B5XrCbZErxBFJkYnWs6hUAg2HyjyL3eeg80a1eb0VPsihVcDLKylHyO64XDbRlGGVM/gMrJCwk9t9G146dLJU96V2K6AE0nVKmiLW4SdZ+Ks6p2VCvaPbZ5Y7/M7m4C1KvR+/aQE9+a5eOEZJnRTHsmTm9JCIsG/Ug8JkjuSQXWRPydvxMsPdgSYLGcgOgJCe0zcXUC/8Pi4aj58/TrbqCCB6sh8sNva/rNg3Qs/bzLRnWAMS2qcERG/LA9ZHx+aY3828OCBouR5kmkFKzGPaRQdoo6Z4cdRrSn8h/xUjHyiG4jt2oBL/aa3E+Tpgxy5L0/EG9jxN2F+1Bwe6N5Jy5LAoY35JWxOHw8/GPY9BNjzbtDiT3gwNGlmiwj79/XqNKJJtEfmA3Q9gKQ4yTnnzUfy9E0LTJlpjo6zrs+yg5mAW7UKBofFA5tzFK82qe9U0+Gybnpycsj3FbdHmNF1cFrmEX9exGMs8cEXkvoX/1YLOIDkWVi/2jxXyna11nHPOF79Zo8b7CFRo1LWLaElbhxA99oseW4ZVPmZ8a8Q7iLuz8NnaSZ+PVfLPmJwDgdfmMofuDCzBJvZhs3cAC4QG6ZVMAGrVq3JtZ/tjWA5KZpYQ6X6N46Ea4UHWu/SYoFm+Swu/z5UtW0bSS88aFzLVf7DcRRC3oWCYxokdTKZ8EHN4zBmjQc+vlUfLM4oWL1ZBSKISBlvehmvMWLlsGNpx+OaCI/1TZosN2fHuX0wIU+8hGa+nnsawYfIxw1XX4KpF1TjH6BsU89Q7Ll4a6WcsS6CDZQYkf1sG8U4yTld6gtdA8880/cC0zEsMyaY/gbXePgPPU2oc4RZrF0I+e8OaMNi+f8OvqQn2+DrfbtdRlqhQTiSstctS+wyiJB5DeR3LcwlETRlDdLnjdIsfk7UTffHrBWiwH9aI1/xmBA7PnBdBfb7h0hOQlsrDBr0hhcYVTN3A2Kl6QUrvh4Ve/2DGHiDMd3pK/AKCc7yseP7eqCW+xjcQUDPUgYUyORyROkZxThZEG286J1xlk9bWZHhncbAf6556pk+Ru7PFFnK4MicByb5w/OML5y6/gvBun/EPIGNKMeiL5MqdD68FuSON8Bjdi180sAn96RLetRUcs4fRk7OM01B9gmu+1doiQErzGhvxrJ8qCLbHvBe1ZQglPyJpxWEK/q7X7v9+iql2Wpa/UpfECtGo4QRlGmysl9WdrN+JBhcAKQ7IU0mimHGMFklsuw8g/YY81ChtPrdAXbh640ahFAMHT2+qOb4yQU2vi3CnZ+2v1qEeeN6OnhmZ4li7qtkYx/cr2CY4clWnlRAZZL/6hsY+HwlZ3I+8oMzC4+n9VF5XMSWJLCHZLitCnwp+d1WNPCb6grwt8BNhUbqkBujsZyIM0t68T+TJSYk5Tmd3eM2ZhY5TZcCzav2CQpQQ8MLyrdAABOOv9Czi2dZ6yzPU9rZSL+5hb0XIYVzhg9eX3YTzlgiHuj50UiFK/yutV/7FGGgVzN7MSZDS0j9zrfhFYVmwNTBhuRs+uclnjVvARua8mbesYSUCjX2EYjvydnsyZ/fiOsDAVUHXTHoY/GNYPaYnlOZ5iJQjW99t/ieP0aOMdKrD3lmjppw5VmaSBugEpwPDGMh11wLip5N/Kip8xGBNX4aMX3Tyg91Ql4+A2z0Sct+iwtFU/3LAd/upOPo3BJVvHrQmLZ6krJpwSm3kfK2iwWhtYRZlG9krgzAuaAbaxvWAVjL5hlD/heBZ6TUZDsnlRhrClukpjBHucGe2n9OHWu+pYJbExU6Iwj2BG7epTsl1sHyIpN/SMxpkGgjqG9LCTuf/yO7KsPYVtAMfFLuwEk4XBJddfrHfy1b/3Dylv2psHYARzU7nIMfKxPwUZA3vtPpEm6KN07kY3oYDflFTMMLFwPdgJ5R9w6hRp9M6Vl+UWMSU2nMa1Dtk5lGBBm1BabhOFhkYitbA69yy+MLPEoIOyGXKc6cHBs7RPLIMKNRSLh7FLyU56XTuRgHnICBEgl8PKIN5b8+gRqIIn4xV0ffzpKjFjp3zy/uiifT/Dbzg9coc5dKAQTNdumY8U64S1MloxNurjzEUYKCrBGR841uZpmboCr7SG1SV2VkDQSU5fb2ulU2Pc3o5Pgbzb/ApKM0LOnKlIh669cLAgNZUpBINhVcc9NNqiED4a4D/QoR1mLLVQIK2JyD8TJjQP1vPcg4mW7xqM/IQxXQVq8RiL28Cqu8aMb398Zh8W2xvn0Lc0v47a/ZGxOqtre3BJbAOrb5YnkkS37NhIB6fsu2RTOdvSo3jGWy/x+2p7b6Wum45guuibOu6Ctt9HAWRsUZY9nWrHhLbIZJ6NIm8YcO4JYTcBpBsOKa3XnA3IvxGS+4r1aFwT3FFOMewF6TBaJ6Ng4md9PEtDWMDPjL0VABlzMUtE8XvuDOFccbwEbHPKgRF3/lFwDEikzOW63owhtkCe0mwj8P53OkPIwXuHEoSTRIYMiR/raQm1BG4+N832lf3QhaIhks41psWHD1vnl+/48N5h8pIwsClHnLwM2OfLjApd/s7qUVhyXD1DwQ9Z+RH67cCc/IpBuaUO6d6GZpbLadfwWMiflT4BdrzbtYmKFmike6MywE5WgnUr/+nbDMgjvBREtiUyOlCSCnzyoJEqSsxgXohsnzJ/bwk+wxr0g6SB2K8sGAdrKxgGvepARn4R0UNFNSY+30jAtjUxYmYhG35zugH0FKHjO9nvZZjX2WcHejzR9qGCBybr2lnddCQgtqXLCAZwzQsSIoc1hwSUR+bNi3pcEPIOWROLpkYkzX2iTaKRg7PisU/8dNp64TCT2mnFOnffCyuk9TGLe2zQYCO8OjoIjEC/RD18InoYVFuy+/hsZQP/xxQzmEHAFf6A5KH8g+YcfKuyEFE6Uk5lTGsHK9DB7Ci1x09ed9Hl806Q9DICalAkJzmS+a4fg4kWZSMhiJYja0eTB7D6JGLM/67eASwe7JJv29m7aODLQ+9PPHZ+6iufzpYftSbQVpBgNC161Qlm6sOn4KWgrDu1Kl7f1o8jtWgjk3aIjR0hMd9opkWxZemjglg5SpQmV5pC3kedL3QVAq3NQgl2ZlDTpC8UdH/pk7AsCmneBotR8CMiGJ420rPaBULLsZi5nGfQ2R9K9kZjqBHxJ5K/u5SpGpvInudSp4JBbYhTdXuZHWUWyUSfeRwG4U/wJu3KYeWFYEWpOHoB/I41AD1oRYiE7J0LhGwAYEiKGgRmIP7rgGBOn0JtYaX3VtI1IUY6idJY65iQNzGHQ6JZp/HPRMiiJ57/fX9M6u9ewikAuAP8E2tuH/a9PrD8GjjnOLeJeKy4pQPEz7NbPKAi1WYT2MeBWb8GsHbMEU+JgKBwxK5+5sddjxeTVYZl0a+S8/xG9RrKn1aWmGlOSO4NkbhAJmU+Yr7qDyO5hNzwSKbefYe23/Kt7JlUZuUy4Uns0wEbw0sSriuO8uQ4H6ZhwKN2hJ8/pU3pN8vKB1Qm2wSt59iJepewxFF3ZFEeMVWxFpYoEU8wwLO+s6qKX83Nul0CyALByNkNfj0JvKvm4j+HenbA1cKcdphWEfFFu0CoMs881AqgItt/r8tJ8rhGeXfRj9rk0rAwRe3aP2B2M2OkCy/ipPCbxQwr5eeJliRTNejWiyeQnEXZ5yCvDPjbtv23F54JfPp+rvxLm4wukt97AL7DhbPpWiOJ+p6Av04qvYSplDYm+uEvdFrEddlg8A1euDJ34XrLJNDuUd/6It/ntHb+Z5XmcEWuNXB8aIw78j5qGI+J8rjQKHFRabr7sxwewOO/aLdYXvTE6XdJVPJwrdEAWNVwgnNs/Gdc9lmfh+JbdmyGQjnaKpQrmRiMAnSxJtdzEY22CtiZE5JnJO36Fj2IYSrusnMHcKYU2fnUewFo9mW1Es+zEjN35JcB0A0IawDASW2NZ5U7U0pVZ1lbdvKoZ/YfhSklATLiEByFRM5ajpujJRhD2t0YuyY6RggUE8o7iDO2ovlR0T0xAox8OMN98FhvY9+dPt65RbqZjnCQWkSNQxBxGEhtXN+00g0M7bDZRUgR9xkt16frSnyQRe0nHBFPJy7vcRL1uM/W6Z8eMYT4FOS19NTJBfMGEiynbE+lwzomYqcbp+PAqatOSwDMZ91t/MCiov4PKF5q0Dsd0o2N+zX7A0Syc0gaUxKlCnCYNZGhv4ZlDKzTil+WAcmdNUANI8evN5P9Orn1qFt5vebiSsM73N/Al6HUtcyEEj3SMIJxdryTRelFOFQSwx+MjnCItTot/ZYAZXxKo/0rtj68xs+77ZXjZwq6ry0dMU/K60iuPZgmz9cnoenpnf3bEHFySf6b8US6cT1m9R+/5aspyBcVOYIBCzFNY5mc7pimLbFja5E5o2oaD2wOXcU/4iZnuFMaINhHUWUDYz8sLQ+Zhbqdq6dmN+smOZqy+DfnsHoFOnwbiktjZoHvKm0TUlzV6/CIn6c9FmuHrj+4nh3PO2kpYPS1i0gG5t94o5J+N9xqrySXH9Q5NJtK9jh1vxVletjc/bfBvsPjtcOp4uK672hfIUUh05/dnr5T41fs5tdY4fR9lZJ6hevs0VE2MQYC9paCCxkw3uuHZsrChEeWcz8LbNgcQNy0KukwtcTPTbVQMQIXUieQdPtjZ3LRpPwEbrGGFzCUvH/LMvTzMsMXrJn9SSNa4W/exGes2yQxZiIx3GCLJp66DTiciojlgDPCTRt2qMGpnj5ZG9k8MSB86RPq4wUn0CJmCxxJDnPczabxJGuhdWp9iP+r5Og/PJ44ufLJc2q9nIa998bJNFaFHduiKaahBDrieBFOWPfwvx4qpkECHUNg19H27h2l4pyVrjH4FonOlzCcLsHCd4eeepBdLrbY05qwq8E2i1lfEHP8pOeY0Hc7n+imdD8sSF1yOPWjoh4vyNq6eHvJknwgsO7gCWv/o4DMlesY9H+Nul2nNB9CZAISA7Ypj0nr/9OVxvYGzJjcmvGIsMOZGhtrc7wAdzshobDujyOU7tfwFzbwsseRB6xC5WnvhDoPrnrKdBzSpJlqjLW6NOjix7csDUa/7KjUbXTgAIoQAKdgzpig5tey51xwcTV9AgF7u+r4jtcr+o/Zn4p8prODivaWxU5LI4VompFWGpMZrytea/06itMJ6h6n6gWMUB3fhwwauKUYJItEuZSg7yVwT/k1zTkV8Fmxd0DKa7OeSFjBYpEYychkJOPgGiAySIwp72LEU6YXmLE0hjzCFIrr1vD1L2k1EkxcUahs1VR+duxggE3wBQBagfIQkp2FVleJSN4zBL7B4hOWCMABkADrrQ5M6QRp99hDkXi9XRzsM8ywTztMszMJRwyHoMrY++KxDdPcedaIJ657njXyDHmDHKvRA0HZIjGJiZh1ay75b9i/mEejLppUeunvMdWfMwYe+NpuDNVst73AX1SPU9bDsrTM+aiGTa4DRbLCHJtBostdUDp0jAUQhd5JEN5QcaYlcfa9bLvsQR5f0RtolGUYaNU2r80nAQw0uo8oV5M2zPsVhLfUIJznS9cR1limzQQ7X5o4EfNTIRqk6vXDDLStOFpIJz9xDytQ2SKK01c1syOSS4nzEAMIkdkpKICqjRgopPs7sIyuZuGVK+fIrSRdiJpENFJu58gXVumZOIJSoFXVsPZrouYbbi8cCXpPHNAYWIYS9DTPawZtpV1Jpwvj70tklQxO0fY8qGv+Y3MbX0UHZBCwUYLVwSg4yVZ6W6iZDBk7hTUQ2M9JDHeV1dmEFzqpkObT7QPRK9l+z+Kqy3eBZpFZYfg9Gd/nCTGziN5qrXW8zGm+ArgeuwsA0y0H2q8/jHepdh7pDLKs9gLtSYXDkJOX8/zyDkAwPI2XhV/7cTfyfbo8ZrDAOVyjaYffxNtpU1oUebBUxFWbwdTJoyce+z+57D9J3+NV/RJAF0y8Kw/i5ssVcTES5wbYx0udV6URbcTzCHebJvKQdUcxH1BgfQ7MXOOyYbQBhWrvuAFuX0NjybS2zLT3fwNiJpScj27RO2RhAjQhnRN5/xixxhNXFCLqzJjBJh0gkA4sCQN4B6/i1FjNL2B/IOegjyoJeCCW4JJjTNfhxZ00eGSK+GhrzQ1pdHKdpM3Mb7zAEAwjDPNEVWFU7MU/1quqbYdYmu9dpv+7K1WaH9MMwxNuceNiXgLzdvBJfsP+kr98E+SA/+z67kd9I2sP8buVd2GLYpJ8SQ465+Q633JCsI50FWIyfQfGeWWRdZd81VYHyzn7tvQygUwHF9VVF/WGUObtVu6fXxVyQsOUANT7hQcwUe77T02sPpedzv3rlk+jvilPM/VUpFpGX3h54m/kbZkb8BYnHYURYPE80sTgbeA9dC4MZX/M9pD7qZjB3FgZ+Ur1/JR4gczCm9oSQ7QcAMa2DbJAQOvQMUB+I/9UWCEDf0Hp31+DmguyKID2P3xwWKbO1dp2irxVSIQ4ki3842ia5ypX9IkCYZfbNBI+HIY5OwsVG/jDyJY1vxeYjoiEScRzYZetxyEX8UIFO7n0Q4wsmYVUVwIGC14Jx7NgmjTpu32EHKMdophYvKWrpHkCYZ9fqhyE+3SUXBlawN8TcReBYL+PyMOEPeGuGBXctyoAvNGyLuhINdjJ4Xn61IM/WgpsT6HmEgIrcYHurb0O2VB4Cy/3GfoAzlKgUSbrxza8BsJhtBuiVGyJrMD6Cf+NU8ZvyNKKH5wquC4HONFCr4YN82hzcShEikMhx7/aoNHVYIAhftcgQo3wTULHvzYZ/QoytrIWnOvBXtzHQCY9xgeAk2D+ascwZ8sGrCRpDtcwZU5Lg+HkgsPW3mjpKwEVLfMkKamTXeEymzvrIiTbpBxgpeAX2jaVGAX+5Y7aCjEaEV5dEbTsmZhedfhIFQfhDnCzeg8zjzKPoxMmF8nGE/eejuE9CjpzWv4TCzbq8rN0z3G4Bw/lLLI0h4zHY/17zlbffP5Nhf3bM0RdS2zbU7SsPYtQd//hCPidVZEH7Zv1IDi0JkhQWy9W79olfs6WC0PI8YSY707Y7ZJ/S5+cGPu47K1DhC3JkThnVhPFdmUc2ffCrglNQjG2+Jv1pdwcqY14wLiw0hIkE1eEdgBPRReTttFtMu8RBrjuti58dTeGTAx0GnZR/EhWyRVZompj3crVGeiKSof63js+v7kXoRj5nIAAyYYFxd+HV/Xz60yEBeWLNEaulU7078vU5L4/G8/7cN/FeiGO8hHDffv3Ng8MrtFNkljV4eTJxCwLZejJswycodb7XeOSE56q5KqE0oEOLenFcZMiTb0pIOYU5Fn1CFviUimFRUkaLLTzaV+56n59zbrkU2pF+QFuPGmIoyR3sFBhlLjRBKliNM+d3dNxirBVrjhySFyzsF8AAixIqhMECwPic9bKHEOFov1Y2q9sYfVf4NeYI8q10F8U+joJjdPmEW3FXwSN/HSOYRwl9kJBn+AbKBtQ/U9V7yF5zpQMUM0hNWe1VDucqqVl3x+gXKUeBoYfhqlndrU/w+u5+zdlDbGF0Z+/+I/2h7Ux1eMwAMdbvcepYycTS7FgmygMA9KBiKPPO4jT/VTNvB8ujOpaBgM8KPyBon8kMMkx0qp2/ksX+AKyHaISOZg+pr/Yi+Q4I5Ns1FRpB1dv14gmJeVv/QNIHkIqcU9InCYp2OAbc25b9F2NtvcZAB/U7VymT2J3MY9SpixHP0Lbqh4D/qUMaAx1ov3oFSKElxsyTdbWmgAYKStjszqM7G6EyTaSxG90WlNYi6OIia08gnoSxLjzzUvdLkdB6sed1ze9Scku/7mzcj10nZkKyGcrUC2kubLPqhq6JeIry2tyDFqMVxilvvrqQ7yC+Qi0NcprTVsFuiDhwcn9rn7G8ByohRGFV1fIOvqnycvL6KjZ7P3lqg8Ff2H6GQUsSENc2w3MXAMQVNDqUX9PVwoiQy5kscA+SjvQU96x2jnfYOFZz8pdHnVRH+EKKHOde2HG7YhxaZ7dRsImWrmtaTvntWNvqoyT3GaUoFjxwvP4e/tVOpf/OEynjIVWMst4C5N8jNKCQ/MaXfxHu56VeLE5nX88Ay+/clUg/jVqUOkd5/3l5//Db8kJ8vyKYtMR68VFzp09Cfuj5gV9AAkuOBXIxuwTIhnyFPYo5RYodxtAAHd7OoJpLhDF17ipG5iO5WclANzEX7G7ETyR2aNddxU++G3HZU0VRwpPIgDwysY/UpdcTNhlc8w7ixAKzw7gAabbZAU70MmkxfXiSNcgpTh2FbsY42hpsP+m2KypA3qt744H8RJKELCAsTkLbFUtU2J7Y7rxquRmFp326gFlOgRojWjkdkD1SyxDgdmpiEQRqe2z698tXXhH7Rv2KMghY5PKz9H1N8r+qW3FfB5Vsa+lSSJnY5zPw0Ony9QdPwHkn9VwbOLjGuKNgNPCEyYi5Ws5AXlM2rv6zVyGEcnZa1NWc0RoeUVsHbAo5Wp9Pq1ZqxM7zagXOTn1E7/KhfzY/ta3bSt+TyLQ1f6GPTcXfcYsIq6gO0LGnieGSWl3tJ6MS2xyt0Pg+zqrhN8jJj8v0Evw2W1WMyPqSL3yQRVisSinOqCMK1CNf8Ymf0RWFrgBroKqi5hZ6knOfmQKHb29qKsBkxfTPYV/rGbJPjQYD1VO7KDsvAVyKS2eeHHaQs03q3qAXqZdVg9OCjO+5rNn8IUT8/YeaStSPzZ2iRFnq9rflD25B9A8tlZPccXz2T8AOoHwyUkqCbbsiGMocQcuWubFly44MydPSo7ddQpi3Ngs2ZtlCmPrsvRCsJeepFSKKxvC4SxxrsEyIxMjasIt4ZKvkGQM6BWNDzV5J20oZi7EaukwI/iNmJ2CkfuTAFxJqNUPe0oFMWBart1HUnohsdu9xRUF+CaMj1IPwrFBQq094h6nQr3hnPvmSMFIGZAXCzRwjByhJeUfw/1AfwQAuTbES5OEpEpBLw1+Lu6vxtsWkh+9bydVMbMy2jXychsfQnWVlpSLDIcrmxYZyhec23NqrpjTHTifz+gPRZDwxXRylGXnqZuCWdZkHB7CgB3GMr8Xnl1eRVFANc0sIAM5hBhaEwcZqYg/yKCSLi3UAqTikSsCGbF4ASxbCtTRP72FZEIv/FZP+c+UqNHZy9hIRJqGlC9z3DcwzpwLlQH/bHFU2waC1bNXCpIpZlHsyuvKzgffbvnoTa2yEPKbNtm+xA9N0uRTDq9gC+hUQW4TfwBY8qAYodEWvD6lT0kBQlrfHSts+7H3jpbN6kETRDzXIOGkb8S6Zv6U8ZdqLQc946+cRcGJDLdfHRfrA4yY8TxT9nlit00B43y5icnirnKP3M79rva1f/a1yb6uF2IN+soV5nh265hR4CYfPPkoZOIfjKLn+eu7xby6FTPTMXLCp925Qq2g3pSokeNdWQ3ZAHP2dmefokOv6xDay7gFY0wszWY1e+sI4QICYKm5YEhddKYu0YOLlwyd7xucwYhDMNiEm8n2NAJyTc118LFs+6eeDUMfqEvgNCXzv2ToJ9MAvOtWtQRpJQC41ZB3nmzBVHa3j7Bir8GEv8ibpP9lh8y4vQmc778X0NezRWAbUBS55z6LBX5j374QZ5bcFUIyvDE5QfBWyEtBC8wb/yDE6BlsveFbHHrCD7eyeEpOL53LmGt11bEapZfuG4NdpYu+zAEq9povXztO/xZMWO15U14VBxG1cPYFjAb6ClhBc669A/PWFodT64Dgmr5nYq54dqwu3Y6pXF1UDAVv86LnE9+S6oN4qEewv65Tbwet+gtSPMrKM4Q9aw2sErFHKDYTGpzkSwRjxAdaldJ5mqlTVNomKDw4mj8azso7pocFwza9smNxnKIXn6Pp0evj34yqP+AAapcyPmkcNO2Xvo/GgWro+p2oZR94+AjvO/6xi+9BlHgozxae5T/scAxm4GWbUJutbnSo49yM0U0e5ZzmNnf1gIwHlFNPq5k6Ovns3LlLjcAhfC9kksWl5eFW4+Bmo655zK1a+yHr7YYbRAklxZiy2MTQTPznhMg01F4EUNu9+rbz/YrInYu7MMRw8hK0zt8rh9SzZubVVqaKgBHp1yXVi2sopTxansj/jpXrV9h/IguVWNLBQI4f0UivD8FEgyR3KG+wZcQpdEw21PcEbTiQZlDxN+Wztga2eCbZiiDQ8xUd+bWZsbNhaSp1w+FBE0nCZ+reDqQIEoFvS2giv36kaNBCzd/gp4Kv1QbLPiat5tvz4daOFoMY6x5tG37Bz1YTtvQv0PHx5JIIUlNs17qrTKZm5bK0O4HAcqxsEa9fM6hkeJ7vS3VebNXGJ6VQIlo/VU+PPU8V0SfW66r+uKnMJ6I94zXvp74umzCvV04qqSp26nyTcPWNfPY/D28iC60iN+ypIJqNB92aMHq2IQVF5tyT360FvyFDP6ZzKNI3Ja1wnnWqRTVHzXhGu3Mzc0ehUIp93nSgZ5QWiF9BcAPAYTdnaMGYPsLZ0ZA1sysu4hv6nf2rldtmZRdRlIK4zAC+j3xpl/4nC6AI41baBXMs6A/f4sp0erq1cL5P3yMsIgsP1Ow6QLhibVBSrE/5wksbwHA86OujvNGgd+YLQOMN1R/iXVVXImTNrI9hZqDEFO+bXLwaWN3q6Qh8Nlss07DLRnMY1ZUQljNIloX/dOfEKI53hGyJcVctF2WxS5iArDQvC27fqO8kcNaMIo37zTh03e3sDm0E5Cl5/1Rf+bFJqVkeR5KtWk70QRK4CAi/x2v+n8EvgelYYlXlhaOuyDTKBNNSltUglE881zWTiH1eB3ocYDTsc+OUmLyRiWYNyIvtoDcg/hDTTUvHlFhfdSbfNF7fQNBQWqtz5TZaSvWi1N+qgvdUDw/z6oZZMqeTVGSF6xRrgK8v/QwZ2YVQHNNAWogX1/ewUcRbQMTZuEeg28+xZFNVVs7NY6/c6i28WpYGo4BZ/31gJwptVXPO+vgNcDFWfNgIkwNJyCga59eAaBUkafqOt7nWCk6I1CtK59lTWksKS0o/73SUR64MAP1V9ITo06g4+wd2Pa2C8KCKs/PAKdfIaXLTfLKys+NFZY+6Ef8N6sCi9eskRBnLOzDSqR3xtnzmY1K0uKn3ZmGbDOM0lOBM0cuRKyLI4m/JfLlVZvVQKkt8JMsjnCw4m7Hg3gcUtKovHfXHu0chHINSTJ/J4PP03XCsB8+m62hF+vaMopZbMIBEgvyeeWR5f4u157Pwrbevp1iIpRtjPQOX6aqsW2WbDztp2McuycL/PGXGeW2koJoleI9pOJBEIjCS8A+8wMKTEyAyfqzBgBgkgnIksmiVXqn3czJ3uJJpVFFhPFQffKh14gc0n1hBw6qV+TetYkQ4SgGcYHRHRlqinlcfRwxjopN9sK2a36KyXKmiH/yb7oXGhtQwGLvSSkNcwxhL9h8OPaxIyg4Z8PsJIx6uyqXvfx8Uf/YywNhcVOPJeh88zeUOCdfpvvLDmVwFxSfvW1SkFSxYwmuDwvLo1SCyIQ/7UNrASrxSSqy62VawZlQpQ6LbATiE8BNMG8pEyT7BPjlczaRI2BmpdDM3V1A5u3nZ78jX7bmTmkowI35NGNZ6VO6aZYAmZUSeuCqKk+UYpEiRmtVLOpYYuVpYBTh7D7y/FhJayO4cL8Si+JFidOoqd8WcEqBSkFrQBcIPU6l9RISkpWVeYSpZJTsbz9aUw7eqTy7EQ1u6dJTVpJr34w8GoZjLfcDoE+uwW8NjvIfimgnVDPwaYHmV2/iFFTiJ1QHQxEDkb/jX6bO1t0AXPl2N19IznIV5iqcPAIV7gAWJcyCFZjpRt/4tpqSDiY1HdzAbRUgvb8oJUybyw5w7RKoqe/TL9VkIUNNv2cTGRtQfHAjwgSQiGHLUJ02Lpo5GJZAd1b0WDgi7U3vPcL7WQ8yUU8xpXevsboez/zEIEjSVz2AxQV8J3VGSEKZTO3w20/2FUQRmgD2EqgQXimsB5WBu1EUZhajgvP6OEoFltqQy8dJ/mf/LVqDAQ5SiPSu4gTHuglZ7t2I0+F4ULk+VRmxRfMei4dvQ49gdFJAezees8zkPbjNqlKDReyJRV+qLvUocb/lNJhlEJz08L9dbf9qzy8pZPZULttTWxQe1/MQXQ4ccLijIEfFa5dO7NycOeWglbwLQlXC/1ETKIan5mE7rrf3OdvcnFWJBd2clTehSJLG17wFIwx7RbhFzYupNLBCLT3KH+GuMEe9SfxQtMYZaTi+jfsnpIfGzTEXrkjbSSfLsUq0ypKrgDsTSHvOE7AGWDY6eHEV7aBt7c0cnz/qYMsS1jciR2sYFbGYEQj4iGS/ONHskesM58OIWUPEd+9CQN6DNKbypq6Ea84uX31gyqVAW043g8tn/ApLHWrxnixhROhPT6EHOS60y/BVvwq8NHez79yEgV1SRm24FiINXHXlWWB1ewAGBuKpWyvHFoN3z/Bio/vJgpi6AiMe+nnCSGyH9kQaRiH49IpM7SnlVdjtf7wmV2AOjf26H5LHqUHSHDdmQCSZnqRG8l4ukQpMjbDC8k/Q145lLZfqrKQrAjVnELWM86byVoEBicGCfE9oQn/CMRVL77RRxILAKxQh/M7hQXVvC4qZ+/qf1Wut9ISrSOmXihLuiO2zyNhMHLwpK7f4wtCw6ng/v2eWW29J7pH72XBKgteZe0V0RxFhnc6AkX06x7vZ4qsz8gWX+rjW3e4povm2qdiwLbdjXsffCG00EVGgUTjhWm0mfgQFlB4FaaKlOY/R78yPlFFBEZgBQOci+o5I/khocpD3TuT6g61Lq/a9425VQSSzjrlcmCy63AJIV6IseBdaElyPzszrekXFWQ3fMNIiVnDBPGCih8oXmJAmf8y8DBPjPMxUhSdG7b58MsRlFu3uCDbXeAp7OGk8h6iW9QIrmnRYx7k5nXctlocq/r2WSlWkqZ/39KzKywrNOBNHeHzhnfyREt27Flu4Le4LuXKRUyBsjlcM7KnwSlESGMj/yFvDtrbPXnsZwIle51h2gDdgbmu3vD5//rmSyll5YTQiMI8MibJE9miNrJjCPj2feUJAexi3Pc/JiXUjPDEfnStapqUplA2gbzUAKUOL0z53aJFFr613WfrxcsWEEbzPZUha4lG3La8yK9byk7ByiF3cOAQdYc+8Km82yMR6ANGQ2OU2Hi68bIMvlsYcfXNpNxZ7hD0MMOn1nk5rT5R0DzScSglCkNW9PYqQENQsGx4IGX9TBucE8+xNu9VV0zwdl98h/hxAfg6+EHq+M1NsfzTAt/qMU5hRzZc1uCMUXJegvwaH6HFkYHBhAJsMLJDVTamTP7Piq0Bkf4PWaJcqF23n9ty20dkCYipKLRWb55VPJ3uEMOcucOZhffljDvs8JIXgyyBFceGIrDxVqHq77hmo3UI11bGPZuBu1pgoBGEMvquMA7mW20VBDeUFOPP3GKg4RMidOKqaB5rzWCDYsteLmEey9XCIKAKEmWZXAiyvHK0XtusytlWzTKMfFe2uzgiM2YdFqqou2EQ6uTVumjvDYcPvNgfXurvb6Aq+BzAmq4r9SJ9lN8jAgCIKOxBFjBBQSVDS0XSK4jmpBbzDvCYk4gunj9o2zrK7gyJiMWwpEJmUQZ4kKZ3kAFr5rUe2cJ23cBgk/nHaT6UmrFEawISwpzbWf0HCFoFPyIT/iUrC0PjIE2oACQXeX/1blyec5fcqXJeA4isOUtZ6eat2AIPMgL/9F5AHlo8ojUo92FSXawaxufInpe3jDHoFJsHJ71UAIJaPBd/qTmshkArAcOd1nXe0+epuk5+xKhtkfqcQWY1Z5BbJseg7ZWFJk1Wkb5ENA163SXV1Q/jaW4DEqYpQf9renzjQnqwz6RFasQjYAV78FB3SaTVG9JFLag2l2WoStby+NT4ixlbk4fL+dSp7mNp6/oAPIh6aufSMgR7/nybfv5fehK/xIGB4RqdfUr3/vIOPgfvKmxFNnVhcXff5jbBieF4roSBOLq4pT5qARIIbzJnv2LwbvRuyAbRXGUdbWM0Qu/wbNd9tHJXfZgPq4WdnXOkbQDIwWm6PxHGdGy6i0sNwvYhq72hUNggSBY+hWEVR6Ztvb9GLdGf6FVjAxnnRSN2oDpuA2orOEQL3d93mbDhM61ITCJ7Bc9Q6RaXhyHokV9d6XDd8ASk17iAcDkcBRKEyA6o/JcBF7njARMLsFNQSeDpbrLehrQLBEyj8JPKPqvnU6QEiolejKNNo/XywcWhtJUxqIuei6lWTvkPNyeU5JrmnYrhayDogUxFlu6bYzddXGmxsMtP93TmYFBsALFvVSxU8qen7KFb+ZIbLhhyUgnuOsdR0ar9Q/w54p592C0kK+sAIs2349emLBJLSoZG4X04I+9aj/jHgXIT21Hl0GCk7lSLdElDfR59NLarKSWmpLyXeasZiAB7ww7sxtnE5cya2PReU8DetVBhQbgh467kr6fmcoKamTHBqNyVmu2WflpO8YLBogdmyJNoG09lQ/+XPbih6/n3/VJWqFSUYWbGfdsLV1BVEXc54XH3KMNMUmsDxKDB7dO93XNtNa2HajeTrFy7ORGO1UoYEh14AG/ZMLac1X6z/CSo+MXGw2+v3RD6EplAPqH8YT9l077tCJk7MJzxiY2mY5IYBcxNUnT/hq4WB98Eoat40EU5nXwZOeonJjxiA/YkTFm/3XGazCub8qDpGUpghAOwE5p7v2bZt/bd3TUuzVV3cSFMCxlmWT5UK66B2eboLNKYkSznut/RYWVpABZU47zYosX6yzVB5E9GJvkUWGlRpi8rENM3Yt4bjIu3QjKt8X+O/GGahRpthOpjPFKlE2T0vAna+GO68jfYf+aa68IzSdHgLvUF0BIjzU4gLEKd4gf+ziep9kI2YYdNTOD19YckEYwee41snj3+sJPnKMHcLi3MPVqMFFNb0a2wr9MPQqtU5I6zREabNXWZseJqJyHrKDw11le7XMhRG5+GFIKO6MBTutB6mfSlIOBFcFTsN23yZEavKKk8oWh5Okfrim39ga4WnATyD8+p5ThjoemImd/FrZjJ6kd72qH6WG66sJb9JMxpOPSbJIuNYwvcE0JQdghabYPecoWzbAqUZRWPcxq1YQPXiziMSP/31mBfcd6B7Jz3W4wKzUTc5PDi6C261G8VQiZygrIXYm6FsHvgK+hlIyjS2Kd1nzAzylE7sebWbb26VDl3cHLeHiqvbjhdahEz+/D90/RKISJYIHcGo3r0NUHk53mDHxtkQ1md0eZmed/qbkRyTWE2HNtEAHN2ti5gTrvww2dD+7K25jGfWAIGYr1bkoeomDMSTGoDpAM2HDJ/VaJZ+QJZZfgK6z2ZWaEnQR1LvWFkUN8BqOCgxWl9n7gDTtWPZFHkch8arXzDVNTNty9Jv8vy+sReuZTUl1Wg03tE0W25sf0YE8ipWhJ5c6DJPp8v7PImeGLfUevcTbDOs8XU1m1+Gt75ArXygK52ftkA6FL2yl8xUOKnZHAGACIUg9OmmktmLZV1iCqxGptUyQmts1Kai5FKABJ4aJV+mc8Xme02vmOL1litV3zFOIlGWtOpiRdYwQwAWk7TeoR+kOFfLXNNtMU9AO76cTD/Kkxf1zgkcpu9k348PeO7+BPiEI3smr7vK+UOxdmYGSCIhhj7057t+uOcxtcak4Ml1DenaoaKIJElgC9RH2NjBz/sW2sTcJ2thMj2pG5MVO0pJvMV/FjFjveb8YvZnPLJRmtpwY1ywUDoSucDPhyd0I4xfF6mghx7m6rR3k3i3exGEHp7VL1e3KK2O/uDcPI78GoOD4KiCdz36HYhA71K0EU8jtaBBRKkzZJ6USfTd35/uo7GLKXowNmW0aa5plb1BtlVoYdm13CHkSwhjwmGx2mq6HEpi7Xdvl4xipKzE9N+Jmwmjd4kLdxAXygnq/aNvB5vNJqvWVocOf/FTZblNDKZcmyrqezoQWTY5qFg+rTBe+8nwVWAi36M4VpS2qdWvLbu/vjSZHn6KLunMVJL0t2fydWl9Oifrv/dfpKgES8KosYdbXEMNUNt23hNP/1O5xXJ81aw2MlI1YW5PwF0UztNfrBfGR+pVhKGO5g6vIoEFeZjzV9oTj9MsFmBZsCa6Y232NiMhux1JiXUWPrqDw/FYMIXCnzX/uLzxIvFPPPu1sK73ubbChntmWgzecvtPxJ9WzqRux60q7TNCgV6pxhvL1RvA3AK2kGl2zzpARDsr1HHvBHTFnG5nspzZjoqyyoQ2g6sQQtaXH6ykr4I+cy6dptwpYQ0e2Pphe4wdz/zrdplzgOLB4yxcKr6nCHYCoDUWCWspzyJhYKwjrnea/ovnM8tqtc3W/7nd1Fh2cdAZzNtBcaUxVNByqtJFV9vFue5pK8CVgjSXWkwapuuMTLb2+czRKRvLXf5TH+TJAJFdGYtM6oBKYgjXewTvlZ0eHw46IBxCkZScLjO60ME9JCnS4faQcMgctdrCzxoMjkG6FQZgmdy2Uy85DHp/UoLpN3ljciLUCse5/4uPSM34x1NmjSQub9VAEZ74oUFcBZr825QYr8qnq7zqrl8DzFHiZa6ISAaoHN8otLVHdQqx9MUQBDmBC05o1A98bxnavX7/Ecv8ODfD/jToENGfWBRa14BukNOd0Y9eH+ODiRSOYx2ggZ4rbss4ofsQrrKVU2IcGjCT7olcQTt+Xml5PSs0FqB27+r3VKsTN/aG2tMLvcP2khe/GJmkkoTcJv1XUkKSrVQrM+HBXlCzskoCWQx0IJvaChgiAlnUn8k8eAf7iCqlIzGgTwWjRBWN7SLnbFDuBRW+FxSI9R2eZS38sxvZBePrLD5YqFNlv4Q6euzSAsZbIrq+LhszI0AHsOUstuT1vmBlWxLzwsv6uEf2g6xufJ4oZqP3K3mGDEGE71uhU+bNgoYgx0R0kjZ9qdG31M8f1ZZArGd5QPC76dUHIOpLLljMt8nHiqSfT3pFJ3qo0wA24QucxZA+0QrodOguanHKo3zz+pmdibR3S/wecjXA5kwK/7JR7vmWPGLvKGQTzDFks9WwWX03nbL+o2aQiFoJTAFjMC0sEeGxYNQjRM93LwrWB0J8poPAjzshO0rst5Qyt0rzjOR5EAjKlt81g8aT9WvLMTXOepulibHC8v6IMnG+aYAz63JzbsXmaiMnRZ5srKxb/CR/uxI/sByVB4alhZm3+XwcjbI6Qxds6XHpFGWtyjmqPSD+qDuc/z6ehW7kA8BpGJPE+5kU2YeTvAtLq6tdwpFXwNFST040GK1oEOgqd259KjzX67uCSc6mtjLjHwNXy7gm2TOSNliGagFtsk/js1g+SNN7fBuIDTu1EkRE1m5a6vop90JFXtHvcReyu8DimyLM00cIjRyY9NDc758uYzZEYrRL7hQqKSTg3OmIl+VwCwuvkdEfk/BxVsk+C7DkHAENtbFB89YnivpFNWOgLAKBn2xLczaTfDPlWw7QPkALUUH/0kqGOirkWy+OVS694z4yRz6yAXIdIftqo0uuR37LK/4/fqPKcYtMUpOD6XTTUWv8n5XtiHZXxSomwhuqzqKmz4LTf/p1gMDb7/mtWB/ZiD8vpDFYraalgLfk7VlQ4azuV8XcruKlvECtmZUROkyCHYwuE6B/8D/4aHz2pegdQRBMdYYns1l9a4f9+wkJtoIL2PugpViz3nolj8BPVERrb0NxihGqsj86b1OY9eH4Vw+d6HLvYRSuNCHzmInPsvK/Y3hbrd+l0MxIqKLjurTz+TsLCr0+5Y4HWoshXAbUgtyEnxeLhcpFIh4l8FjzLwFfRPEO5Fwnglv78gXtDL4s+sejcKVPwGs61vSJ9tbMHmbow1nY26R8hI/SrqIPJk0x3ey7rvh6dUwFDQb3JR6NTqoR46ENTWI9js+AqXIibFrFUjjEXoEgeIBZUKfellLzwAgNANqaan9miCI8uK5NC0Dj4xSDj/Iqq9aMujhA5J+DiddfB7o8zjEYwTDWVdVOmJPtvuITcRGnoPalL166kh6gyuERO46Vcc6bzFylPGGdzUPW0W28KxhQaqv/N7giyu9h9nXP8/F7VX+yx9llZVvPmGUMh+Crf88SujfqgQzGYZ6zKHUKU8PlqsmX4wiyVYV38qQLRNeI16aUNQr83Mg201APeKPmRP1tXa5ticKTIh4EZEcH/qO2AReq219cdOS9VkoByN5Uf+qjFqIWS0rUGnsNQE0KJRFLQWpYYutTt/7lVf27D6EJM6ScLYYG0dCmtHBwd8PX925RP/lWb7UF3jIS/OCa2n91g1b5HmXauRfw9LzD9yUFiUhkHnAJUdbAI8JDj11ge1GPBGzbh0f9d5RRIOvi7AR1MfFZsSf29QlKMmdvHt8vVc9SlVximht9dmjt+tdfEdy8yRIvm4IXHQ8c1TYvtyFhb9ya3xVOIhfFwcHlUAOea8XkkWFaCGKaxfhHKxtT6m/7yIhnFBZvgdGrl12HT5hblJYlMepRIjVmcUnHpQG4O811x3/5JS/+aLC7NP29YEaHAzUqju4DmBZQUxX8JFVXQ2L383JQ1DHCyAQrahZbEGE8Dx0e/1u7YNek76z0otgQU27m+5g0FeymGNw8CAsigb8j12SsjiJ+RlXKODFB69CeXzLXquFWCtRw7l8jFzfCIMmLDuzMG1eb8Jju827LEXZE1fKc5T5mRUIvbo1w4gKZzx2RYbou+4Wk7HMAXkbXvnUzleN3kdLEUWyK53Jr/hf/urhd3RSbhXnbvy4IR2jWjOvY759QEvERk6YavNe94SKnh6ojQ/zB2vO0Jvcv/Hpl8rAsl0hN1b5bnwZKPdwNJnBaIQm9Wxp3Fu9P0xPronWug2FfheHZsgtEwm8SfQDoaYQL9cOj3WTK6GVAjVi41W+qaq1am5c+X26jSof7qbz+uKmMGeeTHh+dxOtgcrPfKpXDi1lOeQ401mWE++Lh+NW6zwva0okHsY1xKs2fYOU3P9Xa0NA0zh9HIQP82AjSb3lz9N1cp2yN547uKgk/6PW6fwCOUENn+PTE6EOZAequy6dM+53LKhTeVaIM2I0NYthMwb7hVtbInhxvQ/al5MbyT+fS/p/5Nxu0R/QE9m3QMFrTa9+etxfisgkLZFpirT4IzVkwoPRbymX+SR/PY7fSuwkV+fQC7WxGyLxnQ3CZYyUWd4fPHqAWqUo0IDZzWS4SZ8aJUPHn389N5e4SpSlMjgberdq4cJfioB5yoAcoTxTDfNGLgmvM/fQt7TXdZFKFFcqR3EOtt8Ut7s4JDOwv5+T8Z1fzTw85LfuFx42DCViNccIBNM70VRXI/WYG0IlxsiOsGvacflIe9CUV298ko2yRMJycn3z/gtOxz8yDz5r+Maf8dhq7OnMjPBuCE4ePBiJOjRaf88kCpEuhSq2aHDGnwJ954zrVDFvKhJPLElYqhgajaIKUm1L7yEk3JKIkAe9PKSqu3enZDkM1rHDmxu+UxHKWvkmBb5retXa9Q3mmEK69cKW59SDXtueaK2ToGh6GCJ4nPxeFM8WnDZZlnwL4imgn/4sF1wKWh2Q0DCaICMkwz/LA0BqGrXTqfjeGEgEKe20Nnt5uBqB64atgJpBA/C4sczTS34vTwjpWl1geGPCF7RMQ6MwBACmHl6YlCYlvFq/EpamIgX6uKViLIiPQw5iT4+KPVTCSjDhjWInxkHmaeUZvrVPJQfGBPx+I5hm9f74INyLAqMZq/jjU4EqXTqnzzi8aGWGlS/ZUiCCirZ6TfXBBumw/mHXoqoNBYva5Lm0mQJ/NCp2Z3J5/pkKQCFd2uqv3U6IEeoVerygd9pk2JP3z6QlFZZ9NxDCAxfTRxPPQ19YTkTYBHlEkAeZ9Xy6oJNhS3RxduKoG1qe4gNwgALNlVSJeMtSVIiEq+xa9O5GDZ+wxGIWVqru0kzU3UGD42Io/sTnDhYHWZkpmvQXujyg/VYBX4UeDzcHv/xRnCvjHg7AtRnyOctULAq/fVm5DULmmIQI0i/NIN8g3WGGi7gxdUVyFbY8gsLGxNSqkV9LMLE1dK+NxP04MxPEJhMha6LaXQiiMP97Vzh2KaCkH3Dw4dbOgzRHaKRpC6DzYcPrB7MJlwlldGmxfUXfLfjERNxpW3I5AyZEp0vXiptay+xTsRbt84U2QMQDd6f2gOaR+KZEDYbiVO4NSt65KRuRUV+ZyOarUwcXwAAU4OaVDX3FhU10Li5IYbC4aCsVDDgc8QXaEsWIPL2UQapgJEr0JLQ2XnpjOSDsjfBG7cOzsIY+a8c0l/UAyl91takyt/koehh2Z/Wu2D6ErJYviv9YgvGS/dd6lT0zpbP9EAMFk0wvVwP+X1GeLFGQewRtckDDGOLYIaClSwoct1bSdySyE30riivcj9kCCaO8AQE7yUYTcuvncTCpFF2KcoS53ACBXuNR5TF8l+TA/tYzSd0GVtZja3Qbe6PW4fuDkm9SBwNGzXoOh7JDDfv1lTBJpW/RyP5cGUUKH8+EPchm3ohY4uBC6mgLyh0toGIIk0TKeE6a0mUvMymeu6lf1l4KlrSemfQB3RXDrbV5GBaGNZd06+vIpiJ1PixQnADuOSRHzCZ3TvQcpEn5sNaURKVmsVB5mUk+UsRB2Z8kSBKIEZ2jJWOC8VnGp4xoxYvbb4xVzCgS1ziajPGhzlIH1q8UjHk4sme5iEMx2xpdL3TMC8QkrRoKh1xPxLBt2h2IqLnSq1sqoRslKZ/FDMwI1mm7SJAjPi+7pCcod1DCBP/aKItZOABos3BQ51iqw6m57fFn2Mw6TaiHe9Vl1U7jYugKGULpLVAhPUhFxEBSJYsiWTLcnwzj3etabMfS/5fNX85t7QefFJvIsK4EyztBC+si8Xcc89mrA5QFHzvpYbPLYBVRgGedPT8bCqQPZNHL3m7r+UP4MFVN3Eefd/CLnAY7bgYazVe0Cbsbt3KZRPWVdyytnlKI3EhZKOBR/NJ4Eh1tV8dSkqR8Kiu4k1lM+NeW63SBEZvj+dghrpM4Wx5kB2wfdos6Lo+7VbB4U5g7sl0BhEe4+Jyxn6FNLfK2mtkqxUPekvwjIThyAZn9A8s4ZgOntXdSMpRlMPrjECde1Sr0BTdrx7HkNAsQhl8F8bZUeqW7ifL7c4Jd3Bz8BtoKsASO0yAMnM1iFq8aEnT0HXvCAIEwzy5o6Eb1bzqVfkQmUAxs7wX9ks4w7ZjNxQutQsQIxYBc3WU7fjzi9PBbd8FVUbyr+GxrEKFwd1GdqkmGuxj1As9H4dbHrW1nbgTZ+JFxMv/xugplal8KGyYF9Ll+tJt74I+PUJsw6Dd3HvSUuxdcOcRAQJqQmPkr01s1eNrbj6ZWZvFglSf1bQHuKsUyWb+BJThYAzSL13tdx2wPC9xCcWwOgSMK/Lwt4sEe1mQ8wYRWqhFT6D0RqGN0sAsYrw0X1tOxp5m0kntyMReyGb3kRvE0WMGSERfMOKVOfG0Rk25icp0bI1NTEbpcpuXtH7Ep8W6AmyVdDLgCGpr8yCPlMLqTj226TnwevqfdlYgMSaKjSPj4MXnp9aajZhtmsybVfcdpoyI4tlqgw8EWufzz29hXxKJOqnB2XXY/tWb3SIswZe+xj0WVsFkg78d68+ap+ixaF25YXPKm0D3/mhUnM8HliAsaT4jc7Zia2WsRwGLdVx/AjWVpyVwmS/9CqU5Pfnkl/NM40GBpDrOrLTroFfLGR9XDEOV3noYOgmxSxuyWoqsmkZlCE0r5Dmnqe5DQK6L4W6JvReom+bVM8QzH033crc0pRHnToBUWEwiMey8ZlF+1wku09FF8CkC/JmkgeNgpoiNnEBHQbxETS6mkDsV7f/B8gKt+Bmu1ZBhYTTER8nhivynGo9wSWDFmytDCrU9Z3FMpZm3ol5hQwc7lSnsUdQYPNVYnLWGr8ywhlm8kO1lzw5y7XvZJ6O14A5uqblUF2efYlRixZi82Kph9CfU2LV+Nz9cmIjk5/l8Qy4Bo5rI6hJlOL/rL89QemW6VaFGoFylC6mIYC9bvTv5oj98xpuZsmqD76nEayGoX172ZrZ3mMctXFsCdPWc9A4/uzgBSgdU0zsTl/6gkepyPu0cltAMqfeO86SlLwNpCEUjoJtM9Utqz4g9uXA8WyqYmQIBs5QfCfZdKBepqU7wdt8iIjELLCxZaTRojfb5UN56ACrgoX4uQiMD1K9uBw6ePGtCrBmmXAa2mdR0hSLzapfZiPXzpbfaDma/WPNRWbwjOKovRC81djEK3nmmw7p4fZyTOe7oVirYpmnhW15RrX7rTHqYsnhM2oMEo3z6MQRLAYfl6MQDJvxRR1ISfyYPOp1l1AMD7/Jdk7gPdNehMZkKww1CC8G4aaTHyIOF0WhQ/DB99jqnprRp+SsI4ZbT1Ej+F3xLfPvskuWLYyt/7sh5obQo25PpNsKEgxM8Kpv42V6+t9akf8Trj/gRsMaZSVLNkBVFJ0X4Fuuvq/wZBnKBowcOuCTRHAdROYtBgAfkwQh0reDk7wvKl9x2cRxUk8aR9yOVaxTTIc8uUHJQ2s/75tsr2R6ETNkJFhNc2VE1kpNGwc2k7cNrb/UPZVBpdami6lTApzUX8zpfQ0ngLabc5KC0MOqVBGs6yqGZ6/g57NJ7ByDq/RUhgtaarmlUZQYlAm07Zl62xBosDdEfTzbWQdbwdVDvYjUUQaJAFiflSLYlCXHUEl/IJHQWgtdQwx3BH6MUaTZ/9M1TFOCsFCHj0iM00o/Zo8txHa/9HnCcZv1/X5SvGlgkj2ezaFRo3fSkNfTLsSAYgTeMDZZKKYCSHo4FLwFzwyredo7RfIBgPHhQ+dPIM6ghpkOpOxFAL2RKB9vYiH6lnE8lJ+Vdt8TWCbF8ctbXtZCFyyF4SrU+Kn4r2jlByFvfqbfXVcxRqbZQRrddhUFcNXFCJVTurh6Bcx2vogvrlNcZQnY80U7DRqxqgs+kncgM2SfS+U/mrtSBAJ4t4nkfMAlJe+MrHwVtvHmWZVFJHjkgWxwcQORtCKUy2Aqov/BsGo/2nkWfmNpO6O4OFcvJRDBf2wXqLVStzUEHd7aGzpDHfbts9XnHs5Srhnkiw8AK5DHHQsch5vcKB+gU41fMA2bPl/TJF6E+YuuZroNBOr5GPbsFO58q32aRnBOTYPGqMFR79JLhGmkpSPE3oTgveAUBUPQgL+KvFEbr4H/gX+M4oFvO94Es0s0tNugqde3vcKtK7FGBe9yQ682hay3GVLriWSYufCkut1BX2VxIwECB++jCOmgzoNfYx7fOCpri5rExRAyviYLs/PONUWA8NHOL5YKmniADM2GhbFPt6YFbrDEDmoSG9uK59x5KuaVIif1RD/+kZL0sYfFAbp4hjjUEG6+s82IalNvyGrC3QUv3GA5016mg5cSkz1ScSlDEI52MFybIX+1eN4V2fcTNtWX1v+j88+/a+CTjNGbO6vFS5UTtg4CCU7X/MtTRkHDvJnb7Hso6om/EwLNrioRfZPSsXasGWX1mkLMOBSlJtuPIvkbiTPeVThCWtxkNfmK5QXu33WHhbxntnp5x0gXjuiW626YoqEL5WCtieVkI/MHCQU3KZTxJN3Aln0NPySZBMXz2NoDzWzZMEZ9HnTEwxKcylDjY7qhg/+LAoGQEUjDBPOLSvdp8ZY6u3pPjoiOfsly9qqF3JyAW2O85p44qKKhO1tyUWay/DqdLUsc57IPEcIiBl8yxtnGSyoZIAbld4QBnYr/3qYLkty2DFjZ2gtzjzFuW0HJOnleVfJuJX/+XLLgpQJn+uxMGYsAv/oAbReA8UAZz8Axv5EbE9UTwI3l+DcIrsMwJq7dto4kylO1FJSGhnlpeeIglHDILW7pPJZJg6yqgAYzmwDpJfQh9zv8RutnFjmh8LoZH2l+bSqaSN0VRGgk63ucuiKwfYkXna7lVou6+oIC/ZEdoF9D2XkFAhUA7YsqSY3CIKclYEnYF6io4EWdksmZGHwrRkT6Ii2FAFpA1CWatsB1/kfROHRfRtE0BDkmxVdSsHFIwigNiuk+1hDqpdRX987RWhzkVnVT1hNHy4EDK348ojMh8XcXK3XgnAlpmn+JPdQiZlVu8ILvPpjXUnpmqNhHbuqfXV3cwWKvbmcw2i8MojJf6/m+GX2SVhsiz8g4k0Ed0Xr/a1voN42WsQGOoH/1pACC21EWa9AfmPgISpLNGQYWdobGG/yavG8935gOhV7oV8Llbz3gFX2WvvO1HYQ2Cu90v8a3lp8KVGcWzTjTcWPvj487qbuhWMkr9C5bvImnhNZBRg9nX5Qlx0mVpU+69bCtlPRbzm3RqMfMaP216mcHrp+JkrBRD7+GsUjb2nD0u8iDKtwHC/rVndcKo8DT3y/CqepWbK7M4Zwvqwy9BceO3Vr+13Nx12g19Hz+gnbEExyEwHXWmM5IW6D+pT+oLkVARgVpz0gg5bYseh/GOQPEf5CEhFssjFOZUzPxhI3lDHX4vnKPPyzzxY0mz7Y3K0Tyd54I/SpwkO3UnWlBpge9ds6EzbR0MWmntpeukEbG53/Q5SogKhjhZOowgoQFnVwmSz4HVIICkNyponVxEKLMCmQMs2XAB4NTT44TndfFECFYyiKsqRBqCdZ/7pdetE71CG/XddVDsP6wFrIFX2Ks0ekjEjMFIQC8SCjum2lecoDS/ZHfCX/5h3YnqDmu6GmRbEq/8IIVV9puLE+VOpTsepo+H4j20foxtvEQn5wAsRSJWLt4/azeiK3FW+/IY95losoh3jCtM9jEkwLPNwN0sCFqXnITMQ5mvZbID0364OfvukH0pqZGfMkpXDOv1TB0NdqB3x08CGPt0AzgyGYxOIQoOqfpL29ei0MPQFP7xq+cLd8utxLliVmT/F9a67keGP6FRgwZAfNTTaPWrZlj8hi4JrniVTcvhH7u5jpbHi++BsXMRSjS3P/agKUtsWMgvdHFGljx8cgJpHxKbemGLauuA763i6cMC9Md+pkhs7hJTtSFv/TRKNu2U2RvL82sSptbssX/jB7o24D4DQxsquyLEkF2V+qOP86QGB1dMoKyxVhXvfjQzB1Sqfj7BnHENVevyuZQTjTGOedEWrOK6DgO69XCqL9xIhSpeVzmzpc9KpDuS8QeFgUx/JDyOxNtciEXkmrtNY8aLi0pjbFAkG4eeFbcjby3woQFmhGN/0PdZTNsRg8NncEM/xSzWjWH1slfe//ADdq907suFxbb7f9rSg1fgDKeGd7+YjA9uaM7WlpGs1IcF4IzzZoHqVBKei/5Xr2+DqQS8/ERLqWDbBDPDbsEzlL05Dni3HiooZK/bEkipXS0RvzlwgeGBjCA/Ykjaokl1OL2qa9xtECtnfO/zIK3eGBRwyzjkDqOx6F2Whv6935G7hJ6/5RMuw4wCr/u4Gd3QSnK5A0UDqPrtrSHsnKWphTXJcJmQSNW3ohDmrgGUojS+tu0lNEJjFKsqAXGXD3MAO4wuAM3bDsaqF2o5J+plIarH6cLrRMHieKJnbhJavgx8+r1laTs+lP2c6kxowgYr5Z0duT8aZ0e2u/J13wIPYRUhGGFfFQ+NB2JCsYVw9grfDjC6dnMr+FEKPFQifsHNO/QgeBvkXQod/nBomvzdCIqIYpBcfXixUwcfigVhfS7gdkTqBgwU/OexxCGvntkShx8hsgLq187qbi/MsylZeoPafFG0s35DUET9hVPNhvIPBz0/nGdWkhsLkBDbA612Aky82H4O9SEx8DN+albRe2R7kPXlbmOlAFedMOp6umnika5E5FB74F65RSUo5xcyE9w7D/bPQ468WMWZ+JL7FiGX+kaBfAcZC+I3EDUnJdS2uE6+/5/ov+i8/5ycQQLuWxrFWzcxEHCLf/coVrDRibFp8XPtLS89NV5V+gPPkb6id09CsuWUUbesxe2nCnjpAZHXQJQxrID3Ta1pNxp97JA1YxonWFcZ3lLr7iU635gwaylrDAapYwFeb/m60sFoX/QAIs+7PkRwesOS12uT9vfCgknEagViY36wUwB7H5YQ+wHVqSM8/aJqATkJsTBTzqNTEM02Quf7gNz+7Fin9n6ONaJkaxkddQZ3Gv+fQU7LAB7cTgC9F87P065Ftg+dGevqPVtteI3z00ozriny4Hw4dPj8H7QYNrv978tYazEFUURpHR2UZQVmAtkmpCDw+hHOVwRSFd2/zx9LeYeXYL0KapFpOvIw6nZvXd0DDePFQTArzJ4TY2DVp8/TG05lCcr/x8nr//lPkq8bHF36TEgUvIQ6AaXVhwJ+/yH2BAI5qrA5aKon5UJPu9tSMcaAm7HRYmD7CiCIBJjzjEXoyq85JoNRARSEGsrk89j4xfVFt4b6DbjyjnBVlKo/2P+oo7YknT3pV59g6DVc3dNa3dTdw0lPSVCkx3xixsxa3/l3XsB75+wwZ4SayazXTZZYwdUnlJUnF2w+PlwqOi6FlB2VXUT9b3ijmxCl1OrFALBH5C96D2yL6dl4otJovSocIFSkgASRhdPhxFauakgv7zDSkDKTWcVkdzNDrl12KJQmjcX8brsPUgG1XL3VmIJ8o/6owFSgSkF3alUtsTshZA2laSQ4qEteY7a3jIX/VJtiWyhMb4kblAbnHnwD3JefIVnm9WdVOEkcODbB5baihXym1ujMIGpeV8CEvnSdCmPspPOQdgvSKsc7bs6RirSof7ICxmd4ZlIyKeLYq+J0CggRVq9NOc+XiH2WaBk4ktO0OTEQ3kaGKAhUWz8fOIyetd5PZZd3iPzXqjF6c6lhi+/3DHKTFUcQHETII7HW71xJuVpyeCTP+zVTtG2NJLuMycp63U4r/O6z1oaEABnGjwMA4dNn/muw/E6Ju71gSAhJoQX3oRLcQ41LCHWuByZeBnFNh3z1TyqpneQ/tCyj53kuc3mzEMqrBdwzR4QvpbcmOaO/mwDqQVzS9/BZid3+V8HqmhhtPEyQmLLO7KsJTu5rW0z5r0O1/rTYtfslOJacWLYAdNjmmbc17gkJODlNBEBYLz6aIqMnVkGCocEDzVXA7ycpl03Z/msl2W6afECbCeo/J6F425wiHspg4Ar+BOeEsN0FGlzIDaiUzRjooMWJzl+ITsLVHYZcJTchhqELMtXbSv3pjhHRotxkYgUF5b0BsGETsKyvvke11B6rEz2dtrlsafcAHLSXj89tJ7uJWFl3tv2vK/lsikecR/cthsFMMxH+WvzmlFZD8KqgBaOSLi58ReOKAxm4dv48wHTKA28n31PjPVgM2+mAm5CKuCJenxmXd1uS6XmGjz1oZQT8x0hdDnT6AE8YZjkJs1UzqtlE2H1UIAWeYPxyqLKMu6evROM0im9CI2iNuqR9PaFlXmfW2ovgAyJXOEbkh1y/WWjkifJ9smQqizSmM5MBaRxZLFxySnakEELC7Ke3NLu4ERFUiB+2Mej6ymNC/YTwZ76iU86uEA4tZkD1B6O0JziY8gg7pO55h1CicE4zAJRcnZE/GQuTqxI+J31Twq7UiFiFgoa47YN761VbVqLsuCy5onDPLvIYhLJRvHBV0mJ0T/zufOtcTlhnG3m1+IyyV21kKjIpQH3HFUK7biDAbw2SM+zf6RF6KO/xgjFGOdSPTTeM3/h68ODhFooY++rsBCvsYn7RTWZx39kPY+PMDYPybmZnU/ZZdVA/WNEQz1G42ELOqO+oh5udYmllthmNLD5w5wnz+59ISduV8KyNhDwm1/kP7V9FoQQlH2SFija1Dt5uBnMA03NoLME3U8oa+4yGD/ZGh6slNgR/R7cHBozQvnrQ/ekvLNokFC0eoLGfkgt7dPPj6doUfWMK/5YeCPO6wlog5SUnkUC1APDNm+u1fv54aRSdXwA5RdXUS6jbr7xeU/AB7H7TtNrVSPaiYLBV5gv/eht5LC72r+D4alUy/q+HruBdxSs2xBHXkRTyQhIImn46e8/eSrrYXXmh/g1oGkJpCf9o/xS1mP0in3psBfGRjE0JLAueBAwFlqJmYe2jXNDUuNJZRkz5MwzXJJ+k6QOmBgKmrjzmAs1+vLPbQn+qODjX82/2927TdJy8u9R22NaM3n68zvICCARBCaKaW+FhftjvIeHhPH11MHBNJpDOougXOEoq7ihHUWK6b8QocQdyl/cthyGpDEnVfDKi/fBGNl9Y46UUMYQQaaLC//Y3GUpTe2MWpQJReqgk2CokMcN6RJWEfEa3Sf3s5/TYjW1stqruCk6rPvQRfyQbLgCvVJN/KhzRRQCDhhaWaeuZ0kmN20gOkeqFnzNvt4wElwydyGBILjOuEPWg56NjdvE5+8wvPPQvLFmmmK6vLnS+MKVMMEnuWTgd0AftJPQDLzdMywSDFus7JaS6jsvGm+xE1KZl/ndHNw4B3QHvTkhZVt/VYHLht9FSCyz3+Cm0hRjUWiQWqdg9FrKI8Zz7IsQGJXLQjq1J924I0I8Yiq2A0YRRBgp+d6Gf51kHBXva89mEDO0UY8XObWix5NtbeGLg3szYnb/3o3jz00b5+evF7mb+HrtK5szIeO15PGK66GXolz71Ez7M47TurroHJo3OJulU+F3StoQVT6TqRhCv3cKulMN2FXl6qvT2oMw3IL+bL8JS71Rp54UfuyDjFCPBZ20iy/PNbQ1b7qsJDlRHplqVtlhvRfoHgaGHxBBow9HoywiZLFrb2ubi/VmHMGj5M2UzftB0owftHXU36N+qsEScWqTAN+D8Ws+T03c40Uxpwyqd2ZL34n7H8D44dHF24ncnTVo59Maizogqo6wDlVHT3/15nX5Afo+IH6abLkG/4jfYQ1HAEB8SKbo8qsKrtcmPccDIsqtsVzPiD+B/oeA6G9SIj9sqKRIKLpKRaeZ/2O2IU7qjGwLghVTKSRmtxTJhH8nzoKvEivL1T7Ji7653fEmNydGOkhz/B7XUcYw8FlLWYNRlO3UiI/uD7jfgMeblyhwMFGWBCt+YSS2a141suTOhnMyKwzs9gh+gE6tRhjRN1uRqkTCHT4Rc2kwcLCdjYNTorJtH2C3E6W/o0E+paqrKUoir/N79zfreJZQ8gTvfDXN65pZIvA9WsxvbDuuXroauVRiEFlTmJ/BIkF30zXy3PUN3WPg0R9MOXJI1Q7y/dZrfdhl/nmQ8jziepKUOu6ViTvK+GhKCRv9bkj+1JRHQ/doomFzNuwbgPkejqsvLvJZdKkdqLXMRhJ0MfHcUT0dEtTkpxxWNWbHsf9jaHF6IGi/y45aFyqniilaiP28FEl4c4y54N+YgOgQqQ6hhEoxFsWW+D+UEkRAOCAZvwgI9hV0ZWosLqqLwJE5iYTsGCa25NvUXu1byyvWNea7RWzCRNnl08FT3F9SRR5qeFYaSkAJ4JaiIai8ZKjwxEWmzcWSGqRKwHbp50bSGFq3xysm06aI+Kvo93nJGq6sWK+01cS0dVMlwe0jviSNq7+jKb92RyDOAnBVc1C4vq6U78ViAHT6ARU5/q4AgJxazWPCVcp8l3Hl/pkSsLpJsPWbymBRHBO+JttSriyXSVnY/+P4OGZ2d8VAcd0hI/ASGjo8iE/pc7XsCcvSo00pRd7NnFqiiZmaNyW3+gjN/nAIy/cPioHHZx3e6Lpp3dJjw17ej3IJIauicXEpOqMcSfnkLOm5ltIc3qa1skpUnJszXR/76GAsxfqYsJqmYTdbeDIPxw/8nZf8P1e1d4N3cBZob7PVpdc63IKx3SCoC0Hb5UlRO1cvBaKSh3UHFNmQ2HVqmGs6O3t25ESTe0HAWXW51d5I3dH8cCWw3OEAFvE5X8rBJxc/7a87WllMnJAryezQ98nRcvluA4z9azsp47/1YT+GzHd/sf950ws2+xvfNBW75Wr/4F2a63GWx2MzpDuLoVjkuTH3KXgv0DlBN/mShjDT/VqsTA0pIGwe/bzoaYdZCnhgaq7MzZcauRpEbTHxxIv3CEzqr1/n82ImzY4Wkv1XZctDRztXeUGGli+fQz29si3r3HbM/JVCCMiB8x0cY0fUBWalISUiEL5E7pqZZX4PGW8a9YxtuY3y3IflHPDrPAA1kNYrk9wQJEMGj1SD4+ZRZ7U4NOcRS31GRoCT9vXgewef6QnB1ILIKnte936PuPqLHyPpE3Y2bbsN81RKNurkICxPqadBC+dq6o9JiRZgLU0lXQxnVEcvHFwYEUldS04htmqyu8BaMIcOdftUv+1FPpJdMvi+h4W7xVDhizGpUtwlWSrjv4MQpDtMjeO+V1CxkQPpYglMTXbW65ANc4IbWr9AM7d0ttlg9anKegBOT/aZGbFesDBHnuRMWICnP7t0SswQvLhej0pgROQS1p8c7sA4lZdAeq6j4qZD6ww2kY6TtznWgqpAJeC0OuxI92iDKTeeXNVTG6fTZQpJNCmrSl10euujgfIYjVsXNy4TVG8OaFwCH+b2FPOg5lxZquBn+0YAH46GRKUMeVqw4ZjVCTyR2ekHU0LLJ53I5GyYxwUIWP7bxB6KgWGJQn//WX9sS2gHKpOEeXPvMSY25nL8dxRw7kbaABrC75/Yhv8bSRJGKnPoqKMwAjPY5nKmPBBrg85SGYoX+UUaZyrCwOzKxuTWE2srwVEo5HZ39FayToI5+ese1pdgRJ4wFWb5fx9Lev3YQwvONDRtg1V/EKpDONAoK/c7I4mXpF+a8a+T4rRHesrYlY95j0zqn3IqucSjjPPDAYUSfajdGqqmkBmXEeUjwv9Ngho0WOgVp0MUNoP9yKx3szW0Yxd92nfidwt86gFyaeD1AvWzcP5Wlr87k50+UYqOlMGkQAqc0ExB+3zIj7v9z+CQ+UVGt4ivlePODzvOxxta3nYVCLaEdaLlneoc4dRza153XvAGGrhhjtLtvPhBcRTiTj/VvzufiIog0ZqE0veygCvOxLnmMoXdbE1fld1RY0jwsdaMnUMvt7HDXSPVLuIH2amSRHuQvgJ6I2R8weiDhFytMT4w64jHgWRXDrUViqfNMbA5mE0pg2LT1PEZtLDlbkhL27H8C42XhDm21Rd8GYwmmMy0KMOngqFnZx13K/0PGMMVQqoApCpV2zhFt4ADE1Y4aQm+xvzffbPz9NVjXyQ05gHEkZkq3/ke62FUUqGP50wrlMln0E84evR2z0fAsIhOBI6GjQ/qE2rLf2uecpMRIEzEsJt1riwMIN1JkBQMGlF7BaMYco2B/dEXPdKZPM4GBY4LCa1Mpf6MJj1+sLBCoL+F9nMgHDoHzbXQu6gNJWHp9h7+z8UgbCzuSkcvYd1+ea0leGewA5URgsSxysfMC6T8/GvcRM4+iUdpK+tOXSH1FJwRFmaxiwCBMtyDVgp6nVD8kWmsvMqp/zNWTv+uVK4j+M/VuOrWNK84stRmtUZNX6Ph1m4WKaoLYLszwfW8YVZl4UK/atdBTSbeYMBfWY+MkfQk8ASFfZgo3rkkbutJmk+SL/VlhWJUUTOOHlKrNaB096Pzs0tI7p5jryODAGP4KbfUbZXW05xYEUn0E3Z4v/3EzvbNvzpcof12MrfrwbzhqUYCKh6j089lInGC8Gzh5XiM26RljtLoJcQZsyE1EjfEtDAWQ38TcbDYfiuLVjhEYKYw16H0pCi3yuU1pNC1/t+/62lqZKMPTm+ofopz6y1c0MLHzoLoWErdVY7yRTgBhZlzsDDZorzkU4eUUiDvWQeDZm6xjLeRbdMHhzEYtFFXFmlPWLq7g4OTJXqA26pMBNCVPi9KgGaOr3dAHYAs3EZ3SdT6hT2A2smjfgWYoFqPGt1sW91nE/6rk26IjssMr1i/6m82Ki6epY9G12nwXZKAK6XoiAzczW1r4U5sQsClEYF+jWTZ6ZEoZTFvZ9/IymekaW0hm+nso4XbZ0TAvJim84yEUuRTVtAj+M9SkWzv5QZAoYrL/6JRp90Uh5zw8Dkh0kJYhy6rVeXpUWE/cMZb+tQQtHHY7TLCVkXxxnirw1HiyGmWaJkBKSNZjym0j90PXHuzogNPkvMNz5vGl0VXunQi0JKI7BvZ95DiGn1nq5PJtZavzr9fgHrukF7tIzyYKBaox7HmDK7+7ow7tN61PmsXJd98HUgLWlsObxDmVoXyGPY+KBY+OCqJrQaQt8SV2dbAYkC2jHc/2oMjItFm7L2kZZvAI0ved6+g8ylf6th/BNLPqUWYJKc4h868j2a64iEnLX3JNaQNMnFYj859fQ3t58L/WP7iKtDwmfzhPNmmRJX0U6xoU+4ckqNHCy8rw7owD5o8LRHksHlZiIdHsDTq6iy92ttXL5BxJqiUWKO+8KofJy1DNQYucl5muFMz86w4PkbFilhDkvbb2MIl2v4aW1n4dyGksmu06ySWeXj1o0MxO9iBDdeR3TydVynBp2a71lGZln81JYec3ziQs6hl5a2+q/ubSpFbj4f65mL1B72xrUpaqgdfJqCuC+qFte89AjHFrI2bNo4IlYPFl4h6RETiaAfOG92umNXqn5elMCjj7rU8RQnhca4FtiyXqs7Nuuu5meidw6/c8epNggyjauufkoZ9WJSGoF24x2qxd2LhfYReHfoZZ1fAP16QEHZuLowj7xoWAPaM2+V/HBxahuTN5tvhopK5VTAnCohsEMEqtRtDJhj2dgd03tz86pgKqJMCQ+xSCdkBE5RwHg70ZVvnamDamA9dQkhf61NaiOMma+ITcG9hwiXEFQzDtumkEQ0fgC+YuYaeMmCMUJmnrMymCPrugaVRe+sQBZpshnLT4C7hycI9EgM23jiGJJdxta76SKGXOLKbYPDnmxGVnUqpz1pdIq3Q7NtU/fNl2xxk0RN0YgpXheasBsuUMQyLw4CygMqO5zjutTu2YtddTm7Hrr8ds0ERR4W/aJx5BYrEq5RMriitrD0j08hrEjY/MoPqhEJ4Gqjaji7vVqNBMwh+Uzos/oRkvvYmaXWk9nvCG9GyNtTIr9rYlmjYjWOzSxkVbb8MqeJ+BD+fvL+WuH7m9h/GaxlG2rg43pxGAqP25qg3n0fRX0k9GCDuBnYbPm6BsGmDkHeGtKYygL/u7dFXy7dK7/E631VgBOGYpwmGEvvf2W7UrVg7umNU85HZKLEOw9b8c7x7RbMvzJup5sWhyjzNO+TvNUAnbfhIFulA1qv+pzx2nSp0zH6ozeQOQt7rMIQgO0qiVVfJe6koOPhMEu0Nsh7lqdelmBRpSCziPn0Lw8FB/8zRk+TczhM7xETPCtLieT86hmgV7DC7eyY1laAElgdIKDjkEp2KfdDRPzN7wQIgbC017Ublgm4ROlIYKEa4/CZ+hxWTiHNxnTGtQWyNMYJvEKzKrCH4Ptc4hMl8mbGL+kHbROSZwa4n1Ma0MWxPJZJLXPnJZo96yxO0fkTjlkyfggbWJxEjdsViW5RZ6VAP+8NJczPVpY8dXGIL5uGZLa9FxgJ7MCpChYLr0DyeXb7+RqiyF9H2p8BCp2evQd4LqRc5NWwZVSKQvsGxmAA1WhWfNdq+ZeZdr0JyoySepIo5MEdxksP9yjgruenTM04kSB5qJAMHxiKir3q3OP0SXEouZTwlKLZ4u/Ebzf09PuCHDOR1YwkZKeUZXBmplIbUGyFQQxh1OAG0kxZ6pzF/IuEP2IkcfWFV8X9QtY6beCyRj5V4QgrQvq/NEeyr+zZMkUemnq3llSPTkeUrCeyMZLyzH+dESN5Uuhzu4uKN6TMOlSe8Jy058VOLAAnbpJqfjrZyH1zssTNEcr7+Fk8PlQ9BKpf0Zzsm7WZIeVpa/tjWmJNkF3k7LzQM6WS2fsyjiNK8W+2Gjkq3j4Cdc3DG/EsSSa9dfjeu0cyyrus7Cjp2iWgz6fwVghbbEn6TijdETmufP+qeNmt8FOxD59VBoYyFOMO3+q/T/PiYsWqA8HmY9tN7Vi31LVwPnhLG63i3j3PS2HJM7tu2ZbwGKx8t2nMWdzo7pUu79O97ax4FhetllZGrxJyiVBlZv8misiWbNZS6M7AGPkUtsMbk0scGhnVeKUp9he70M2dbEoCtxJthKS9ddf7eEXDJB4gPDNXUEGRiuoZb4ez19RzfSjEjMKuIlfo2h5/RUiygrXMJBIyFldjF+mEd1bodsMO3XRqwj6bWNstMXFvuBVT0QHYg0l3nM3QFCCBCiOGq+4Z/v7+cD6GcBJpgiaDQNlHuwg/1kBsGtEw9frkOtWblIl2VBK44VJnz6sOCSCFv1ysQhfgYTqdnPhM2sHI3wJHgrHhS7dseRDa7tBuV2zBwmZgwvuTRNGdQV5vkdjwLJ5JgnMsilsu/i76MKFHPirkxxMq+mx5R32D7MATQxi936IJKsTameKZcV7xzcLMhRMwUVvmsE0oVQJB+jD5/R+y1/tA2Kv10DGL4Y6sGMTNTSRapKkDHPfFX5GvHTmlamBnpdzVJpfgB9AiAP9RzyZU+JgUHLO0cOrl4xtIwvKyhgrvvtlLTWE3FcCCfNjv9j0U7bDSZV4GKOBnrPyDIx0KdmmnNWcipwg4xbrBOWz9WcbhdRtTqymrH1cI5Z8xTfYGdoTOMHRCGbiUeKsxuhWzW39tTlxzsycJgqWghXDl5VJ/3z8OSwAKf4LW3cR3jn00oRp5YmIXw77x/NAJbTzHr50NnZdAICnfhg53YAqmHFyeW3Lhmgcny5TmCXE5ydIDYhR+SG9Ja9EsrZS78bm1IVl0Zd+BrDTdxkLauKVaJnNL7sIrWnXcpGqq4JVDg/1N5BQWaI5YqLrtNkTPt5Uo6E/FCPQpdZnfTi0NdQqxU9DSPWObxkLZxOffhe0ACdSoFzwWHAs1s8OkSkkGC59uc3JUJM7aS43RMwtDN4Ny1p6sr0+LbPsrNCuAsDv3COVv7LjF5OIiyI+kBFPbPwYWlOr8Q3OiZXnXZbGM+pzTUgpbjMxL41mTrBLtWW5ivoOdXhQzi3VUlqp9PBXz/DdSVHXxNwumdZaT3QN9yoXF97SvwOwPphihNK43a6g5f9y3fsKVfiHZqybXbIHyXR64nwzojtpmozirjPFFJAp2XJbZSV4NdqoYFOOpvPcOHEi4NKtnRecKDWS0JqjYgVSFRLm4o6X4zg2/jl0JEkiBuOJGpvNfCkizyyi2Up2sOks08yFRuoNRivVpXD/Md3vGHf8N75oTkc+911gtRQBSdfLEtnwoDG5pZ6yQCfAIAu8AUTE8im4cu/qSOQYL+escd+yb4d3KJr3XwrZ8GZkV3BLGRhgUpROZoSO6DcY0kq07Qnt4QiT7ZJEi92M3zgliyNb/GBiPYJTOtE3W1+sA8CN9hn2IFdr+j8BucmaeIb+UvNUVeBo3+RT2HtCZy9pw0fL4r91Q6W6hZrADkrcYi++YFTSpf8gIZG4nd+ALs1N+bZt0eJk9sbg9QEE1bAofYR8I5bEx/ZyjXlwps5l7FQrH+pZKjeVQqWTvfqxT/zodWRAjbxgF3RPj/4pkL4FwRMBRH1lnhE1sK7gQPE109K3H/NMSsuIdiEX6h6AgilQTPeSvpekQ1R71NZym5a02wtDUM46wbzzPluHEDPN58cF2HYX2u6Ui74Xr5bHXZe6wfedE0EXyqYJkGlJlZ0j+IkzfogEAh3rAOL3Bi6bmJ0DGLGmAwcxZrKuvoAgDVbV7FIkj4Ive/slVQ5/3zoBZ3IQkN60tuoAC934ys9Sn0tcn1oxfSQYDcITHB7OxAYA1vdrlFjglA83Vk1+hA7L8Yk351X2tn0lLbMH5sArF4GVIbKtwpW06ESB+YsHGuXVeojEr9KFCX0+MBRAXYYBZbyUQWzhVD2ScJc4fIgfE4oElREf54rmdQr199gD1DODsGxPB6CtExkKCT7axeB35/l4DLVATnnBu3yt/VRMpKNQ32TwqG7UnNqmFvxifPTrXpyJEyx9oIRMGVyZt/t2n8w+2rdzaBxIRKa4wIQcWUKFkFiWwBx7eW5g1Yi5Zkd6ep8BtfyW6Ty0PrIGhNu8ckoUOAV4s6U2GiRTRQJjq6fWq9fRwAu0aWznW+oVlxqkIJqfkQHAzyqmJ6xfES0qZQyjnxsRWfyIgzCHx95nRvygGHwgw2GJwm0b9/NF7SwDADHGKlk5tSftJqbsOrByPr6PYbzONTFdPf3kMiX/EWfXXWH7qx9H1djqQ4mfQXt0wKWEkFJJ7Y2kCwSBF+O1g+ljBulyEzANDcLJ0LhgaZWKfTenwAGz+ARfl3jAqgCaZy/ChUgmEmxZh8Ou+A0gOmlnOUECeEIWfjHr+NNqqKxgSsDZAWrnBUTGkmTVgNDG0DsVAB13O2iIfl3nRUbecEZMlVbLYyM69EXabV84XvCBnY31WbW8A8D67Subazl2AH8z0xaSVOixw/dqiJJq8Zr/7I7dNpaJIr8Bo+ItH9xB5/4hbPBiRTjXj6hztInKMIpnaWSXERVSLE/HjrNlJzawTYeDR8Dkw2Zr1nocxlamn0ldwPNgW08iniheNn+URsh4/fck1/axUjvBPnZA2iZgKpUV3gx54HEERM32dHYNpjoxwHNz1T0znDacU5kTplj5TFSLcOu0t1EorJ/9nx83ll9XeBfIP5uYPK/JxLetXF7nAlAZ+2duJmr+q1yS7gmIu7a2HQ9YLVJ2sTvyr+wcNITlqGFLHgDZu2YvoapuQmNXMv2ZkSK4wkprVwBene6ceOC0sPpDOJryWGvegL2BQ7R1KpxB6EkVJok3S+q5Zr2lr52faQJ88CvZJGIeB4ElYKUUisw9mHpEyzVNDVt7JefQh1GCmH0sZdxQY82uBd8XXKgbNeto/yP/sPTzAaDSFcaXOzqVQXklYHBtV9ft4hnP0Ut7eX3mhO2gk313vUlnZCYKtwMfUegloQMEhyfu/t0D1lLCSJwfBPyB3Nnkgk7OpkQpVbP6ic6GDVr9VOLda9qnuKWeTlUuPqOyp5CxHzlD7QE+3D41OpwBGEArVjiNHi3sePnMIKsR18XocMgkWzEi/NWzPuxYCwJVPq9Vo7/ql2ktVhMXFuq32XmYvhjZdGkesqpvi9ZyAp+OruOdaD0EEEN4K8fODkMF19VKgMOzsJYbiVzG8axrPaZwHAzkefDEu0W1ZymHw6o+T9ldLk8w/E2y90C95eljFUav9DBqORcDy89ZWGCm/Ibh4R9P4kSzjaExpcwAkv6m6HSrTSRJsAu+cvlZ4s5SAUkP8hs1w9H4pvmB1Gg+R5o/oIpWhhFzp73qdjHLdBzzUm2fHgio9SvZCgfj7IiO1DQKeUeYyG5KgQuR/9S7ohhznCoxrQCYS2NHntwrGXJiV65ZOaLSzI7zweDLp1Tbk6u3RD1C5//2d5pPPZYDCM9TmbK7PbZQUOagHzgq4CbfQpgoHALJbpaRoErCqhRcWl0sl4y3wey3+UrBYUnatUVoBQnmWp0AnDt1rKUdM+J9FGe9sZvtEf+8GhcAFgNuBpKx4P86FHqHFeXG7EujDMHZyYRC3gTdWkeBy5J6bSPDdaw9fhV+ewu3JDRWkqtpik4Cwzrt32h7sWjTWMPh4TcmKR7l4F2PnGga8TBiEd29/GB4sRCu+uQ7+KCkcxfb9PqoDQH1ZFoxoagQjybys/F9n3vbr/QvD+2D0rjTtb7wT5i+FPOXQOb+vp0AwUDZcsDmGh00vC3PkWEG76DR3lKEhcrVW3hVdez/3vMxXtCdlEtIR60/C1d+D8+NynXu45179Bb0PkPK/nwEQzFWUyyE9RjoMtm0Q/JSyZW8eINqFp7NHIJ6QFQY4G7azahWEEC5dZEe2vKAoEUr+ri+HqPa3XbPdy/RF0j7b6KmraaGlLf0C5rmft7Q39Kied5ji9RZyaTBdOLYpDXcQatmgNqrWy5YnegdzTWfm4rI3ElUoeQejE6JT7tZUigdtqOVrrSr+MlncCEXxGRho4VIQ8ectdrvzF/ggQBe64E86IK8zlTVfyNEMb/NS0Y/VvxRSXHt9q/UIeo+Ql4KFHtlsTXUAybl3LwiH82Zw2maCNy2iLbLrNi2mSlhSdHVXFM2vrjlrV2sxpb3e7Yp9b8SsvMDqHut5ixk447/X3oobXZqyjfS0/sAf+YHlNjPviQofuND4rUov7wOvz5T7nhq6Q4YPC2AzBU7ZsLEjLJc72dBLqmtPyLmQfGj1OCv0QPttCH/qBHg/2BoPI5FLuyLAgqYhCuRD8Ym5b2D9grA5EHgvVKf1fDBAtyMpAlSpgMfCP5vXW0NtDz2cK3bfwhoQShxBb0QO1HnH9LyhcMT4STNbPMuiwkbhxaeKpogNsPWnVEZpezWv7hT92/U0Gh6so0d+ALi6ymU5J2Yb58wsMIWZSuS+7hPjhorcoWjYa9w9dFqcYY7MEh+tSO6F8qM4LUacZYSlf451xATFHfDpUvoRsUz2su/b9/CnxJRLrgd3V0oWaQkEqp7siubyVUP6UIegAcBf6lTAtdVthoWxUXlxvI+DnkXlcnGgAzB/EHsak1J0sxJukPZiK/aDSx7Lsz1/U9R/cDozwE+vkFbIzywJYDqm8y+SPsZ5YhoHNpiU278xTpUu8IdnxDGy4YeoBOQcKjkqICT8w5ww1jvYz9R4eXzOIZhCar3Hv3CJcrr33ydJuBUaB6PG5h80pOBtB3YWi2g0iFlf6UDlp5TPKmUyygxCIWdtx2g0LiA1EjTuOH0sBGYSaoT0QfvF1dGrcSA0mon6IusPs4KfZrS4d/5IFIi7Y0V7RNGcFQvvN+UjNrA+l7JJ+2vVbpkoXFrpYZG7smbmXLuZR93+CzKaBBX8hdtrR0I24wSxGk318StBaIh5TaKHJJO2BZjmNo/vxhFXa1i90uEuD7glH+Yy5QtLRl6rPxr8W78kOFjip7k0daUwvk7XCCxnKK0FCL3siH1dM3Klc9t6uJCpm36MMUbRYjhGn0Kj1jX8wpZFcDwH1inrf8/a/q6/e6UjQQSnHVrYxEMTyAWDgDcvWtIKUqQbz2Uj6LvuHjVioICBjHjkuh4MQdVb22MusU5bzgh2sfuqHIZBtAMgeBZpyjj5S0GzxMv+vIrUlP/VJVJah7WCWLzEeo4OZPF725RuKpsyMFbrKr7EP9vsxe7VW/s3piEC2G5mb2xp44cmUaXJe9bGgjqa0Htjh89sfQQNwSu4M1u1gg9iQl4fsvfji0iFfprLhxd7HNCDHXPox6PE3XcU94cHlbMqDppfe4ldWEgJ4umhE2bSGdRVaxkx0XZivPey+XPSPUfzxYOPHwEmz3vX1mXQhnIU2PeOdpg057Y9S44u7nlY9W3dcq9cOncSiXAYawgWdqzLI4a6gmknqvOo291Q45984Dww1aZIKr5JqJSMyvWfZVT+g4zzS9pvMauTgRb+yddrNF4TWJ8pYiBYTHyM7Paic3QqvKoS41wIPbOrM+Vh/HrAveM1XVHanzs5ZlV5B2Y7uln9p//FW7gBafkAsSl7eLGC7ZJ/a0yvVyzNaELxDw86wwbxqW8BOsN5X6DGb5YOE86PGpMY7gGc/pgh7l6fl3aYF7K02Y8efPXLtNGeVGz1yFIDc91LasemOgtl60/c3ytZxHGsHN2p45363EfViKSqgS1x8r6TG1x9vXoS4rSLbkOZaV3FJJWIBKr2svR1jkX8DFk2yNxR0J0rIUapzGukbJUM7X3iQCJjqwfJ0e5Scislnpgt62RuOhElA4iikD5kTUkgEAkDyKamU4rHNxcM8VnPotFEU1XDSt/IDEGVoQymEaGWw2/ciyH8n/UWXo1lF7TbxZvKpI/nmxlK4OpVdD9m3I10T0OJhGWdhaG9ogZbhAWAPCDBD93YQHk/vpXFCBCx+At2YsSFDXvNCuPfe+YZLvMh1NhcQTTCSTwfGUuhRwoTeT818p5espSKj6QppiMF8P6kkml5MMR8EgiqhN8MVdMX5NEWyxFk6SrcWLM95oDVwzR2PwJ10SWyPkSu4AKL2e/hVl/o+YbEGQ68obbD8D9FhOIqTnHch97uz+8jwbjD5VTlBShnsaIyy7YrLuObjBm6IPOzBV+9tuVHWg9ayFe/GKYbbWp8F0DgCp6Xms2+DytmNZAiKtAMFqijZazf4x776mozh0Mwv+288nohuiv9vUxfVU4vra1TiSxAl6tLDNkONnTmZc8vkenLN64FSkcKzygWvulrw/L43WWNsCFioq8hRUH+N5Z2jWNRZZaWzK7Qvf9s2XNDucjCUGQwpGoYvwKmlncjDvCg/W0u4TO/6yezt6Lklt8iFs3RNBF3Jn6/dlD+//GZeEbBRp6g3FiA0ftF3RJCGCX+jYHP07XMBgZ0rOghucYP4LyUhfFJB1RZtU8To1m0XyWpQ2f/kpMlMxiPQkjVwpyQsP3Db9XLFxqOryZxAKtesCDZbXQ1ofNuH6uAhwanBrav8LJAo9QJhDDsPP8tlkcURqAF3tylnBXKY7Pfg/oFJOmdK1Pw0eQcPWzrElti1980vikCVxpJXEId+sL6WufK79UnmGXTb72wf7AEEEGb6lvZ4IWA5bmZZ8/jCIHsPCBFNGrBfMYYAOkQGPzBx5xpX7zCw5wZxsDnk0sGYBTuAAswIkXuUiTZlaTTc6+1fij8COVGnmopP3PDHt+KtJzzJF5WgBKEjsIeMgWuWUJ98wKtCIhSg0oCESSaFESHOTFHXAf8U6BM5pPgQ1ZpQfMlS6PBN+76QpTfp3ZAgloB8kAibfVPPybjLEfMWRDpoFTnG2FOJYleUxl/ph0gBiFbFqMHNiX259A3cQOcfCkdDQajnaeqID6mniJX9Sk+qBHD6Zq7pE5v7RbhPoXRVvGDpUqriK/zrnFKL32WCaXt5LjNbNK6bFl7lG9OrK7vNGLnnLYTE1IDY0YUAgidGzVmRgQI/ESfUv53UFEKhaaqvDFhZWKiSI9iteSZJtfIlvZd3iwDl3vcAF7sFjX7zjEaNagH6+SMt5HGX3yZulCfwhUOdpTCmte/qCa4BVy87Hcf2P5t7wCEdXhNOEPIJk9zFMgVO2CHyfR5dqKmU+cSQrIvu1a+BAt3/7LfIg+3N6mQhTAb85xdE/wRl7GbFn1WsP10Dn0G3GQjQpl0vlDPH7ed20c/LL1fexGASonUmMhkb5WvUr6kPQkjmGp1hX6NzPmARMu3OWJd4AIm0096eLwB8h3NEIUHYSj7O+0WGczbcPGFgPVo6FBrMMKP47AaD2NmVLnGtCF2saH1Y1M1yQxcbnYJo3zXXru6bmqsbIFGZp9zpyStg302q/A0vxV3bh2nKie1RDybttuhayNU2Ra1O98wyuuSQ2qO0OFB/Y1iL0Uaz+6ePHrV1PoQCuiTBin008GN5KwkaabcURH36T5AQFeRhEC+XKjC3js81GYze89ZUEny1RRUvjkCdOZeosCfD8CHQtaPACqP9zZzfvs5+9Wi1C/fWCWqRv2f2rKg+ChtXcMrkKfivYbdKxAZ0A34hs0OB2nMr54y3TUP414woqQAuyY+JB/OAQM22uor3B44ur08d6I/pGSLPxWyRGNS/6bd9kOK+JB7Hp/cyCEg4pICzEXSHYG0Pb8QTaoB68HtrihYQX0jIlxeOhyPqNI02HZsZkaCeqZnvLHRUD5vqB6vP+jI4e6WNti+B7KLrIVWSlwXudJbrNDRcgNBQkXxgvS1XoPG6z5o2N09xzTpjoftXRp+CFlan17iR/T1RZ+Q9FZz9oKA0RxElIiZb00HFDhBMBR0vyMjtXwCvDRBDkDJoWvIkzIhFnC6ETGgILqEKCZTYqcRLSyCDfkM1Urw5aavHNQONw+xPa4qZSvLaVhLiAEj+Vp9bQFK46mD/JbFBjAJWkAJizAk/EIgDUA12Ujx3RBnGayiGa4rCejEN+ABilqvSLYjCAb9P/cwz50AEEMeOGyNSGbNkr7HbLb4VChJdc45GMW3v9WNinb36sP7159J+7b8W9EPS3qQUlouuZgGnsKF/qxswfu9VMW5/PbnIq+gwNsIeCeaCXs3xEpohpWWBuYKYAD2s+zguD4kT1xemy5JK44hp0VGtVwFODJ/w+QRDqS6SObs064IyHK74MkovYoUUOj9q047m/2ewCHWIahfE+YhlxUuSfZJiWP2MOF5kpssIV/S614VY8axhnznnCfLGnnALs6aqIQBt/wvZtFGd1KVkVxzfC6pAIPNOCuHZuNej0z2qeh7g4W8DES+qOsk1+tI0AKtg2rMpoudLSZQqzYbnPHnPiUDVAj9hCRQQisGN8LAX4comRioNLZePLYnjSi1xC0tCWUOW38MtCHHbGL7Q+dc38+/EDG5C6TSizwao+D7kr9A0JFj8wPmmZMHTUx9ztKbniOi6KgNR9v+T4GpuEZBeyFGk9hQVpPedl8OlobrmV+jwZ+RW+KDXWlOPRp+ZrNVpw1+P+Noef+k7hC3SlPaW4vSNdADPN4sGcI3XnxtACt/PndU2RwhLBqMI34an7XLx6YKN8CgSy+3X1zabOC5mVDU1pheZjr0BxTKLStW89q/46jCm0puEnnxUhwxdbbbCNkY2cJk7BUI12ii/QKbZMF/JWNZYU3wnb6p4kFbcVW2p7H7TjaRqPeSZo/HeVXCNpGIAmkxLcGLc+CJYo4mHekOqtAivU1lghUJs655rdz0vvn9eZUUZihR7xJyqGfNM6NwKn0+HiuteHrvO7E7Uln9H2Rspm3DWYzKrdMU6WxiqyME8/TJGkysS4XqWHY55tJ3U43Hr00XqdYOTdmYJnVkNispeTPg73bRXLadfV5XW7ErZyOHheYUe796rt6nlk/+cEtUQUNsP8DFBDQXMj6xgkr/0uKfmpmSYh06yBAxsg5Edlem22VdyKLIsxqqPp8zxig6ExelejUzyZC202BBUXDqiCxKcukgluV/41UPBTjYLkHQbb0cBV9sttjrMTknArULDIB/+G4713AkXJmSH3bTldpVJtUGCm5UAYeFpIpxL1zberlGOSaPwq194FyxqhkdYqLti+CBRzWbrFQSG/S2BJ7Nn+naY7nvUgooIhyv5AxoXPAqIG/xpRHPV+6By5OiUp86CSUUwWDQLv0W5W1CK4AGzB3R48z66R+HyadtIdRkP2/hc5aO6Ya0e/auyMcoUVO3+qHr4bf2ftFKSGzb3NGFq3mQZbPXYD1d+oP+ypgkHD1tjC7zRSEXTEico6BEf4h/alpxjy2dit1pSAC9Z/7e0LFh5X6EpTnW0VeVSGtMbB5eLHULx1fdAaaraf+Dqn4kf4VAgIe5XocoPq/Lg/izU+iVLokZi4O2ypUdXcLRemtRz7S+v2eV6+3VanxpmjtjXGAI2ReZAm6sUPCI2J8SUVUTj8NuJEp20smrrP7n7qOGWIWK324/8OZtaQvm90qhKSL4XJ4JQ9FQ41/dA31b4r65xkrmTkd4EHCiS0gNqe3RX8HLn47pAVBejJ5vVS5KhXaUv09gbB3CLyHJqmREYrGe/LGu6CSlqC2vyvMyb54GSJYqFXOKvf5Cnpc61zg7CzPkWhUkwVRZOxJQPhTQ4IOPptvMO6YJyNOv8B7k0Ubn15u2TFhD6CkNo6/i9ArLwZc4Isb3xKlEyadG/i+lOIzVsuAw2di40vWPLTkQqRjzpBQRhLBrcMIOcKhqgnVqg9VrGtVP76kgCeAFsvNFlwHPKUfWcpyMeUhvZfaoJPW7Y2KRSqiwi5rBMNwZ2+GMrBBwzLtD8tvtk8cjtVV4/GxUm7vCWa0xvTrfhAz8soozEnXkcoH2WzldHCsYWk78U0demtCoY80SRaLhL5ECpAKklLzPTiJjEgSmvvyIYIAHMq9ZWtCUpp5Up6XHtlBCRh1oSjBcSCm0ctywTjGLbXgluJIUeBo7muPWzvUAQqzTDGlyI7aIuhZKYlvPGxCjG29KNIl7FXCMEYOeRc0KRvSB/QijfHn3X1XHLIob2GTIu4emoeyi5R4SYfHl02Yr/iaW1AUbBtYoTSu+y2v+L8O4NAk9w78ERwggU6qGGD8WuY5LBZiQ5FCNS59tEyI2ZWMR/XShvscvTGwdYTNwDET30B9LAdRNGB/fzMMXKHijBJZyYrIU1W1TU2Vf/bn1JvUuABKB3ZKeWZEX8fGHe7bMtLk7ccSwW0VvZWgWcPcfV8Y/aoju2W4DXiKwy3FDRDYYtOrZJGdffmV68eDXFwenKNXvT7kgRupm2v8PonEBfOWzwZ1uSywyaZIxGJPTbEbz/mPd6iilXZivz4k4JtjuKcFqtxCGmSTsd/2p05psvbgi+Ws4XpbqOGl4cAHEavJXfdhvkd9AXvtK6886QwU4QGa9jmLH8Of1BX0cqAWp7dzQ0PQjeya/ggCK7ZCpQzCtx8Aqfu92N+VQ/+1NrfYqtsj8RcQfbJ/wWnuU+yv9HSWKnb3KPmtc/YuzndDkufOw+bas48IOWA2RfzxCkglIBDMH+MCudyGBGs4HVu7/b9EXGtd444P9r/yQI2NO6W+iASfqm4Oupj1oeVB40nOpjKSSDr3CUePGLzue4W13SmRm8R1RoF/eQ86hLmndDHqoP3w+D/8JC6qKWY/9uPOF5DGbcukjuKSs6crhds9htNoa6KQ3WD5yzrdUnsRl/i26iQY+OtyP0Tn93cZwBvxtVzAwdC5VHLIOH2YAcodDcq2oosT324qlBLbyV1L56K5tGISa2lAu3hXYxWVSw5gUZIHcN4/PQlCIcj1kJQu5eTEsVM9Z8BxyZkRh3Z4bSM3r9WGjD+gvp3rxZqEOri/p0jJg1lQHm+btOrZ4vO61j5zJwkF/l/R+Rxs0yU/Eaxk0f+nfVd8I8+UIEf9QGbbj+yeYdvk24apm7WZ4dO1ObBayXK8/VHBOwIjAb1yGRYso3zyAfVn+uCY7b/7mBnJDe1tiFWwQUlVwst8bInTjLkT+TSrLK3jg0D60PBUE4Vv/1/8FzPAMot7HhXHknLWX6+TJ1vFhdJ+g/mr4X0xuUuBGyqx/Yt6VBauIX29AtNp+jDeNCAR/D0wqn+POo5uW99qFxKQKzaoSS6qe/7neb2Je/eAgC4OGOuiGbjM0fJL/Ng90RTxeC+lr3CNMz8G2aTzDG8ma0JzC2q6d0mXANIfiX8FUXYv0fMDM/iqorZ1DDyQWsUVcv6BNbWUcNels4TDFINU5rtJRYJevrv1U/92kE3nVIfpYmX40PEGVXD8pCZpT7MZfQcoLX3041HCjBpdDrGs1va2T9bTRgAyGEb2PpG+++i0mujyQbqM8rIBLKBR9uS71gwQCuzeXx9Etg/1qbIPDCJT69hVwnABpGpo9y3SHI6Dxk1xt35o1dROj/BpQRB/UBAsDdfxdBjBig6cefKaFEal3uIsb8b0Luj288z1gZM58yrX0KMlAWjAEEoWo0mid6fd+pOf1ZiciCUA5WLzTglT+Mw4JHbdng+xb+6jiSfHijlD5maxhUZYt1tj0kJ5a2CTNKtbXkA1hwM5Yyi3XfgoVgQ4D4YQt5o7dg+kp3ejisdUP2B4wi54g+Q8zRqe0ujwVNM1OSFeNkuni6QzVoDtQsKwnW+eeuGgoAgqRdOxpoi1JCINn4Cks7Kt2K+imdSorqQwsmUjGTF30+uZU8yYmd8qvduYSfE5yTXC4cQq4o0Aw8dH41i199NQA0CEaz7iBpdUsj3dj+PZa2fn9BZ5sVvw6DY9A8mDmDeFBX2XzpLbnCGzekyfFkC0qo4Lj4bZT53lcBlkEKIG2CWAU7CjbsiFdtb1AuRTaFBCRG3SRpXSK1jYfusW4zHKINiliyiwYTVY631JGq0Y5Re5ZAZN8b6WL+vY3j68Es6OPRQL5/F776aZuOiY/TMzMMPL8rPPzC2/sWwAA43gyobilEg9wLuQfn58qxjOHdPGXHp3foYX3jfkBf7Q8uiUC75MGFmb+MqOvXMqcuQbRxsxhrw3cZxAA3NBYAUZW3Ij8hFrV0sz9Kdwgw6k7TSRQdkxdqoMxGjBir6p8xhrO45VsCelVnfWbGdsya37yImqualH3y1jjP1rvhkz2lQoimIreGxKWyNkTuhEk398M2UtMgqwGF5DUZpU92rHTdpvcXDENrAAu33nAJGFNtD5NLY1L2LkDpRfQPFWEiwOKltWVqKN/iQxH3tRQZ+uZmFBOkpn/tlWmx0DA8DbyOtRz3RrhuTaUCzhkfyaBluwLrtptqe3KfLSGwQGjxDElt+YsgtMSOAgRnQjk3gT+C3zhKxCNAq2MLXJ/ca3eEYgTcp9vN7eCZKmoGQwP7nfOf8NFNpGHRxHCkgKieEUK2k6cXSKzgLL/u7XqvfERy+wpaLDT56gVIqpwZsaHKYQE79sE9fLhL9pjat8pNs0EGZqbZ2DiRypsNFxQ7W8XgIjZvT1Kpv2hyXwm8Cfl3Yt+RpeNQiCGLu3ZBQuQph5Q/YIFZCOoSCyHZBu5I8v5iEGCTkSbeuB7+4WejtiN1AZhxJhGGkflN+Ud19wW6H+s3j+3egeFgb3BsGqwhpzWmn2XXBrCG/l9+0ttADPwNjNjNYpQU+TqxTlQr4rmDN60eNtnFpiyY3qfiOflVVACzOzslBRd2xB/tb/ECgFQSE4JKxIBpLWGJNvjqrovuHC2u0sVneovFV2ZDog4BT4lUuGaiMWuKNG5+DDabs2LaVpZ0kkdNnUwZuUGcrSDZVPrSfQsp3UQBeIpvrLJtR1CTte2o2Kw2GphB2w5602pDIqUI9/s6GCxmef8eFMalHLd86ZtBWW1pOFl8wL4qmUQbZsBa8rV8lgwzmO7D8c+Xb5bk+kYoQxsZzJKkhXlRXr2icAHBzf7QJp/ZW/HR+ph7ZSa2a45Po+bM8XwfsHg78iAtbMgIG71wDiFH6wFDqC3fn9ATSHiBMhLDhBezH5zjaQAFQI9eKmvMsxpiODlOqQJHlSdIG5fIhHoziTQ1AsO69DG4HSsUn9GZQ+OIeSU0hiN0dCMnJpy1gdMGwQQv+j1rJaqYVtKdS+0Goy85O2lLIDi5Mi72Vg3wJNnqRZxXA6yJsyRQA/9bp845D2DNhNSGskRcZ2XWjn4wBJy17NEjDNbm6XwFX/fhYtcxBO6aXqp5K0EnkoM3rdyArMjYEjDzMIR93aHFkW5Lgh7horjnpvVeLzp8Ae0KWA5WyAozqQ0Wz+ysL3fq3/S7g/6azW2GhhKw9z7m0zQvSUPylDfO3JnR4c1buh8UKU5VG6BK8r+x10scWLRwAOMEv3JV0GVXihkm1miNPvdro+OqZ1JdQfvP5n4kboiTYJIbHk/qoea6MaXcw76p9jOs+0wZXisuhMEjpjuUrzhSZrY2UUbQrcwtkr1fGBNsUopR3lcGntnHjmvKyO+0lGr4ikWp5IkFHPFKD//3jnCdRVcQqIA+ZlJqXhW5d6ahz97cM0t+tdae/2oQzJPb4Qf1Ga4QKyrHZIkfVi+OlzKp8LtrhOozylgY5uGqNsYuqqnqH1dUaOgfOxQpA2d4QyCFbXRW5ITj99/GCJwypgDNa1uztjdgLX7RxbSOqJKzd/ujV+3UuTX4AhCuIFTFPHGgMxq+0ZKSvw+2AkE7YU/ELnlV3OJmUXvTm98S8pW0bolspD+osB+lfEyogTy50BOOxKSwKFXWzAsO2ikmpm2IjzDFfYfdw/rAhCbe4ORlYgrZtIgFTGj4QFmh8DLobcQca7/M+46Rqp8AMCKcsc24rUyUk1sb22HiWJvm9E4a4s+GGrGYC0IbhfyFEE9yQjmEkQJdO3zC40xPwi4cbIewG8k1q1MMsIvZSLqoWLEz1KVg+csFb/mLR6h9rX4sh6l8gTvj2YU6/ca6gImHxX6RsoEvECJQ6Moj7LblJFqpB1R7iatQtGVVvk7m7OYbWJYj8l6OH7l+fry6HBXFa05rop6H65FFZ7ZN0TDkbnF9elvSuNUYJN9GTS3DTkw1Zav7G4R0vR5vr6CgTPmOTJYG39nytzRUQKo9v4Nk4enqyqvYpm9CkBreRTkTqxYpcP+hdrIqtpcK8q9cWGHwJp7wR8UoEFpJBNkU5DyK/C117fUSd3+GyKyLZUAZfwz1W/TkFXwz+zeSJL3mu1mt9viwmm9xZNFwmueplVijC4ZZ0/PVI7qWWWxeFur6zsZeo0nzCgKpXw82/o3ATQtS5GQis2KW9ZDJgsEZFeIMrM/XjSn7k0FxRqNbhfHpS0macEh8kcTj6w5ycK9asxmTnp7LgR/O1hvXmS3CprspPjXe69aWQrIDgZeLF2CYNrubOy0W93jSQZXfuZiWpnqGVaesEdJi97l27VQoesidP/s87yxZ/PJ/UhOuUldqHgOMmFaOqtxV9gsBWgU9KT7gCC4y7/CiinFBdQE4OGphfIgy49aZvC/V1IdLuuc5sVXnMoZ1DZRFk4NtpX3NvHeriUUc64q86JgTnNpvpZAUMX8uAaiaiOgOb0MMUJWrR1nLXblNQbVaQShARWNten3hIosvzkF3UCm7ZkibhY7U7+MCY9R0HXrrIKO+wFgpxhY0XTX1EiY+V0kfFU1JP67uBMni8Zt65aHK5j17Wr09dZXGfh7T5k2snp/XBflcxGKaHPbFP/94ZcP9mQNaPsPiI1f9HuTAcci25xuUAef+a4pQBJANto/xcViQKJPYZ9/VGAJtrni8RZb7Ka6oPaCTA906HDv9cHXc6GVQXk9b4rnQpqagYoPvwj4XRKc/NrzNb9QHL4gF1e/COP47+Gdj6wF5lHZAkBhLbBDEYvZ7r5eivjIHebnm9hkIFOTSbjO3tx/75IxPdvDWKZWodArnPxrnrMZgl+ArrjYqj67+iSTnqRSJzCGU5U0YEDZGLycipuqDpGh7RWGnhknN3MmYYjWOlzqY7/pu09RxLZcuwF+Tzn67Xvmnvlh6iKw+t+6p41Jh+U2TMPn4c6nntdFTD/g1sIGLdXm1kruGYySOU+dQuegupWMgxEyahq5PP2C6UHr5KgzerQmDAfXJscy9oiYZ1fZH517lRkqMpGkxQ1L4TSIa1H7NxOEr8+QeNTinB2Ro2D1aHnZ7Tc6IugyKsPx2elag73GpCVpX9hQAc9/WSqIUVNl4R2Xdm172mYFh79+8FQ8V5wgQdkIe9W68raacDsBM0Dxqtc6HbH+liG+AYznDI/Gei9fP1nEeDe22FALGStdsIqV7yItVslAo2KFg4qEIKykOHC9X6TbOj7QRwfWMJZUMeL2eA/31qRxTdVxBW29mwxjyphXVPeg8zhL8Sut+421iMcv219tN06xWU2GqrKXZ1lJL2Ys5R0PPlGlV3ilGM83bSDg0cASzyDATrmF/QhcwGcmNvve0WRlIddY0hmoXDFG8PR1mPtrCiWsafdejXMaOqFawFDpEOGTiXxnDcv48nGLOv41u4/zLOpzTPkcJyu6skJAJxxiyXT528vnXSjK3NINeWaABkjwmfixzM0HRYgap/k9oPcUcZnc/9DpmgTwW4wIODU7+xspJNVxM5enKN3/lANh43dfNwpVxWwagn8vI/lmFc1USuSp116NYRZ/lSxWaG/dUOSkhOfoxCRg+8mpPmk2hglpgWZxtRezlGK+KlH8C+Ve789Ji/s8GnWKAeTJtWQ8Wpdw04Dxn2CEoypEtujKTkyPfkXDGNUsWp4f6Yen8tLhYScYTydLlgTsE9RU8afD2EQe5z2mFX3Z7EMqem6ULj3Mp0D1AGyM2uy9zMtVA4IO0Hiz30PIu6b6fjyBC0FPh4CYZwzGk5Qhf7Y6/TDg5P1cbpXbm0ITnIhGVSDlvpdZvq/L23YVohM8zggyTP5xz0Zr1rH6Q7xjqYebRc5U91cmJRcMhXu4mNhQDehOyz7nCRuYoksct7vl7I0lwxhi3urDHyEK12JOwzwTchuUIXb7c8DXhNngV1t+THYnuDKjyoPZPKZFYU/t6TStxLeXkwTI4I6L9a9CATw1JKKJMKJMlDTHPrfI2rGacB+UMQm4PlCyhnr839CYXxaZXxYk6ZZWla5qPEabdxRLgf2u3u8lRCK0/v8xOIK/4NwXptrIM7ZC272i191XpRQV29Cb7Fyf/Nnnt30ueeKKuWozenWP1bG76jADGoh0wMNpmKxMwvT/V3fdNUr3mtZjoM6Q9A+6EcU2NTQLbBT4quEMfOXP62lipgF1+nz7S71q63czEGnA32/4E5UWkaRW9LrcS8MDu4+KiJTk2Qu1m9773jK+5VbV3//lfSGEcCuCXOP5vLCzZlMzr7bCHzWNIgrLQm38PTm6MEJvyKaGCK2FbGUSzmeLVkIw1WXXbsXIWRLt+cK82S7TWd5cAgKZgPONHV1z/2TWs+lv1zXSy5s5ABp3vafh1yBy9WYVFQnFk+9Jl5WcHfbvvWa3omvAbvNWSAg5gO4oOAY3ddlr1LyC6snQHaQfD+kkE9e9Wm/QW7H939M1+u53zHQjsO5oo8t2aFHRq5ZTFQEQzLsndv9/7oXKs5UnFlpZ7Gdecep+2yS1frhtR8FLjq4p7bXMOhZGkIeInVobbvSfW2e47DTCXfMhcIY7qeXv2ebqr7Q51vVnTKWKupSFU8qc7g9jL9bnGmTN/f6EUrG5+pNH5sWX4MBaS+ou57TudnRa9WYyxMRQVpYz3HmxpypOoNy0En53+taSkQNME5QCmlY6UlrKP/F/c+e3rHe1KtpAhWkClPFoZ4GYV1vDbtLwpD+vt+IAdI+ef/ExmrROkYPZRQwUYgKQS+a8dYmgBDeihw6/E6rHMabYBwTfqrB2FQ7LLGRgcWOYPZwuQ9OboespD+PQIikmxhJjBLJ1jQKQupT09zz1tR/B8/4Q/NJrljguM6GQTYyjuRLBeaD9zUoRf+iVvgzaKn1MPHLwvU2/3XDSKLrTSGhBSTBS0nvAbi/S16SzSHgWWCZUdqpj1pefH5G30V5saFTAiNZ/OOFLjvRd4SDoaoBTb+YY4gg/He6IiHzBRgl3DQlOPZEOccNr7/kIfm/xOMI8oGPxKZZa0tgt9jFBWd/IZRMNCrXigSOBTdZdbyLbJgmVuVW3VAfT9zw+lo9NfEHVog9NwgHQO1L8c0GCXRzw5wd4tWJC3xjb77lw1nkiO1NnrRkHvgfOtMNHuJF+uCFRNCoAIi2gqJvlin2xXKTVLRXz+qK5YzULBEB2ulRxH7DmhMIwrCSBBcZTTCTUx9kdf0Yhh66RAJc61O8fA9ZYoLM4D717WDptVsQMC3ngmyaF6Xtr9lqOR74HVZe//ABjjiCtRZO8XabykH9LlQ7Sat+wLt4JBW23dApvC/f1DOUTi1fW5Couzi8ugWh2oAGSmgH2GeCdAcVmn0X03wR9oAgq0KZoOr8oejq+xitKFAWPTvIRCytfXti0iR/9yR5rKhQusTmkmzGvfkVDk+pQlthIG/OoMhdm3vqnd9SsrvmJNbfUWLV5iDH1rXX/uTgbkb5IPpXhyO1fCyJMbKMN11QLCn0B1FS4pIZlMSEnxVIO8p+dkeJ+Ly3AvM3MqiWcgrbN/5/2pH3hup1rL0ib/V7VzJUHIjJV9MvudHCwpEDbi/fng3xz+gtQ38lDLln3n28ZGHbbdyTWT+V1LS3hnTtwaWfPelU4EziIHTddHVcFwLjiiOdFXzfDyGYMaDpVUUe3SdEovvotFuGzab2o2eS1OMwqqpqCXvxgWAIb/2OsbFEvcVjCmWu3M2nJ6kR99u87x9pqI74mZtOhjoDnEujqkJUwP0lu6acEBzWWRJLdM6NX5MCId2PA6IhbTul1KVw133U6pWkwTMg31RviaSBHdmM8Nax2FLWrcZBY2lie7tUXJAmCHb6Z6o87rv7raV1R+CQsBeZi6cnK1w+SNHnGvekX15fHSqkEVyEXpx2s1BU6LGBeTQNQ50F3eZFBISM+awadhQFBrzfoGSN0M8MrJXdmmXHGbt35I4Se7GokRjrhpadBkcbKWokfB+MX/K359DHHeOy2c1OVSOL/FGTiFjSHNLuVCT3qhXBX0Puxw7DsaIQiaY6SYwAiXRP64qs2UQA4AmAgdJJ9RThtS93ctgH9B6jezjn2sNA6P6QKye7xVKm9aXvJkw9ys9AA/eo0wdgMAiDwjuUSR4hyj1BEuaOBs1pnN0HkR/L/ussgN/dNJfOZcuZSN4EH8ObR+IeJ/h/W5mf0tPb1Hj/azOAwJCz2NHFTZTwHkO5JgRsvDB7iTumPFIlx+4CGhaEwr4HszZeikupJiCadXRlJMerm5uQeBCveLWuS8A5yHuV6j5jU4MYBwA4Fbs5VrmwbxE9IeAh3JfCKsE9UYfqjhG24m5IEaSfbdAhCp5l4QC3VfRkJFLhkig8Sz5++WZwX/w2sb0bubm24qLwSVwBfau6JzhzMWsnFiYswN2Wo0/AD3h/jMFmHWAddFvCax7wam9b6ORUPQbvjsyqRG7/7lmiPuT4FVOthdYG5lR4kKKHybiKo8cYkLBMYX+GPJkvvnOlaSaR2KPxD2M1nGvV0RH6L6bHa2ZwDbpzFC/OnKU6/LapdMrcKzZsl3COrOHL4iHwq6SwNDG1crBVW12w2UChfocqn2Y4XN8+2Pq5alZqmy2QSwKmIyrhMLrOMc2UZs0SWKM7rOX2Ve/ArECaEBcNw/Vvfa1b7FkjWpn9KDjYL4dU+XpGV/z2cc7SzyEK+cNnUhaWDCOZs6gFrXPt8JgRGdnVWTdh/F99M+rLkEPHFKb5y1AxYJkj93lR4FTGfWQYgPI63+6cv8V5IY/yc9mAeUauESaLxvJ6u6DyYhlnNDS4lHGtcSUO2XLLC2ezdOxO7CPM8LAXZX93GnZmisYDncEzJpazg3FCq02L+nB+zdedTlIGF0EgMYFLXLb4DNQhKxgIegIAGyCK9FyHZ3cERKEfwh3LtwGwtIialVZ8i1CDhEYQq5a567KdV3XymESgZwbt8qy1uAaIFNcsP/ylAi3M3eZlCB8OPlEATGLmdANQGkOY16TfzlLmrxmO/dB5BHZxgRBgKonBufdG3lgyuiL0kE1chITVHeYnmXq3q4Uu7ZNUrkOpkLPIMJK6iTKXCJndkinPuT9+K9omHJrwsluq06yQobO+/BiZdn8n8MLqqKg/7WQK0InDIgN9sjQHXp3np9SPuUeqD5b5UontxF1shNSO1CjZKYH0ea8AOSZphclxuhb4CPgYtWskYfvxZnviI9gVWtuVIEu63OevuSIlG57hBzcIejhqxLzWqnoAZl3YYffW7pOe5g90XQRm4u5nAIS7LcR4OHUhjl5SGregTUnxcMyjvQIHuCfRRK6Wdc1F/hQ4uCy3ybLo30LPyj7caLWbgLCdvk0fLFI4STgOj5WJsxBylQxoDIi0oGoRIOwUjBK/lFWeCDgxFjXA7Yk3yy33gZMvLbHZuxHc3ePpaDHDM5ejsaGd7pqQdRE16ITw4we3waqof+tN0mTvyLfX6XmNAfAl9AHHp7QARQRHvC5E8501Y4YBqrFLazNuhGfVAxWnh1GEJYjOUsnav+LMp+ShNWVnzruPZLRO49Z9WgT4z3iUGcQx2sP6LMiTHa3mbLQmPFpLt/PBTJ4sBcYwd/2Gw2kuIV5dNrjorD/7RCIIzKEfYWhoL1PX7Vc5/mqubYI0MTKKiLyoStSACdRhYbGvRt5ZYMjetE0d5AEPVfoQwDcxcc1yp7Pi5TeSFD6rv8cr7kiG32976DdStjEKjS5peW2Sx2Qg11h3FKb2mX82mzuWzusl5wMxumdpUDx8kAERIvB2eipvuOf7QECm0eNvIpIiT+pI2wl2PHDiE1ETgHZbikCzeDEQlaQFeR3dzalfSZnL64FN0ZqR5peGuR1xDPb9NG78fYKyIBSY/io/inHj5nV+MUgMVyMQpdWB79A4KCu55xqNgd4ULxBoK2TeVavdtB5PALdgeKmmK1lygC8+DnooLSiwc6Cowj/sbNlCeb4D8AKTlEL6pNFNq9jIWl3iDFryL5QQxkJPmZP12T++e0PzaOeSLjHgYnO/Ofadmqi1m4c1RAg05x7repMk1XCHRaTf8FDtT+OVQAcecQmH/LYW56wgD2NcnaU48n+Kcro3vmZfy5LkHIyGV78+V8EiugrN/enAFuVnhZjFQzkxoW1iUt4fOoGLIErZxU648bvhCfKRbVpRiiUiB35ic3ou0s8t6HQ6C5C06RYugtBGJpFaGoyZwIpFyFFrhpL3xPWu1+m8EwZ7gPH2tpOorjIjzOzQ76Za3dAK+kkkCJYpO3RJdIXvNM4vvCOLaXwg8p6rROReGfU7PHg9E52QJA64LekCCPDzl1Ch4utmcCL1+UNHQAsLIf03W7qwoRcYdufCY4qLJ1MPvRrY5dsKck0ZIhx1bC21JfmDk2EPRk2AaRWw8xuYOOAmsObFKU7ca46X+T9Q6bSGyR8GYjiQeVIv3TmM9C9lAcJCBnJgEFCM8SA55MPF3vVTMhlDtvFqPQtHN/rpRCCfuItkRHQfrXsIszax3lbHeFfu2Z50e0VRHTkLwtEm5yD7IYzFuO6wHNbEKWgQw9LuushUWfi47e9WSSpdzxvVKTLzgddrikorq7pZbPERBkgv6bS3FeyjCCUW+AOSNO67VD/Az2/tGDyilOXbvNafX/57AgciD2/WvfBoD25bxm+99kH4mLmEvdwyI/1ZqqvPODOqxs50sgUsJ9b9KemjcYRYRBbanjhHJfcbp+AdCBu81lzkbJiyzbe/ZdjKEIu0CJU8f3GeBn+pV/m93ug5dgdOL/n9RH32unNENbezkmBMfCLypy9TzQba6uu6LWr9oi4Z4WByA0xXv7GjIiByIRDsC12A3PXVf43XjQkeVFhb2gWXh3h0t2vjcG+7mBrqNZVepLWrwNwz8V9KP9dUgAG6fF+u5Dr/57ClBXMGI9jck8xTCut0uoeLXUPqGAtnHE8+fUX79MdLoirCoA+gyUlwBEJU5CZnmLFKAg6bJp6+RuJw3rUAnmss2wpahGNhdmqKGZ/VVu+bIgITF9xBMImkN51VVlVNj50y07TAcB0CFBNFygKxYoqrSsaaVqSZWvgEQb65PvGZ3MSTMpXR+8mRHpyKzKjdbmPdsJE2J0DoX1ImFSBR6RGqzxCP4Vx1bGAQ6rkByiygFCPR5sFaQ4nike3DO7g/ectnwy3gRDOmHR963i2F9SufwAOS5yDDnRuSiMbeJKvMqfEGjBhyinaNKhaZVLaub6EFQ6fi/7Tp15K+O1xqDaSjOtSENrVyhPyiRnyYmBTsg6n+8rrvYEDdO0BEbqADfj5zcPHoK1ZreWGb2W8Y8KlLPQD1VhEHb2WTkWiHbPtT/yEn1NkzxJ2buJfbyV1lM7ud2cP6xOZLQN5yHm+7isnsoTlH1EfWXZmCm7EreQ7IZYuudDyrf0xdRuTGKDxQtO2uoMoEF+V5W9Ra5Q+2OoiqciO0S4NR9l0h0f7BqjOAJL9JolVHrySQIMtmbSqvBMKw2DqbAigrIB4dpy3NKzWLxQ34FhbbLbvH2mZP810n7CPtyJk51nIqaI8IyhHepyNn2kfUMXvgywNx8VJdvaXkDUAAG8G3VcX+/xMzJNG1oic7EnmQFsRtJkNmGYVAK9FkRx0pBFrTxP7Lbc+nqh1z6h2UnIk375oTaQbcm1bZdJKVzHZhUbxHVcbFT//LPCYKG3dtnbMY4s0IZOLNtakMpdsQM3gideT8d3SogqAGHtycI2zVwZOVu5837F7fQ62L+POXzZ2uRjULoUD8/SUBqsruBN/rYcodATK8h8GfLCVHOkbn7sETAFFPR6XPUWKiMT05OfBhGcLpf7Mt2H3BIV8lyf6ZWnDSkOU7UoEINO4QElxp38QePz9XGdf17P9QDRnOI3L8d5iIHmPgQcvR085mMnIJdwU1zB9I6ebmTaq489vb8+E+81zcKMGULwsEIzIA5vHWyn5GRJBOWLblz18UoIncaanG7skz42Q0PKzCrmZEFxWybkWgj7pDGl7vbJuEQcqMdlZlqeH0hjkGSp6LiRO9Hz40t4IRPMOUAx0b57zP6HMf6RIlCke4x12tHrTQCk6pqPN3CpifWOZnd63VSuy0eFt0hb22vYV6RUFZ6rhr2Uc/Rikkv9yuh+PzLZYZwIDOmYuYaDEhQWnpP3w1M28ByLJlfJRC+s4WyZP2hQYZooz0Fo8gDW5fAmPcd0SWCKIunHAeTa5E9TCZZmbaFJBUgAtJ+CHe+TiWIAJ68eQP89f9+4lyurEjRt1ygNPNr25z4w2HBz590m1Wq0fve/cofCjk1te+uKB2L0Dw5x2u8Ai90TlbCmlISD+nZQNz6iAYFw28XDMV53hP2Tc7GZNCWDZPksVPkNRAVxALfocE08Q7cRYwJFali7k38Nz2+fzawSUdvFR/d//z5D2Xvcz0dm/96+11uNV9DH7p7JyV+sznusHGX6HJ3eKl052OH26mYisEdko9s3oct1VN1vvoeY1K7GdbCtvqgwuFgoBDJVo5fQqgLQEJ6G+hRrpJaAoc5tFbYLZvBxDjhlqCt/y7l6E78hJQ2zyQbrKHWuvkE4u2zr3pfIHkSY5NXdzPsehohxWze1n2CkfQCVEhW2RNTI99mSjqqqzF+71M8disP5BqgAv+k5hpa1lrOb5i17A3QTRvn4IPV6Yv+ib9aK2+5aP7LvJGXksYyjfcKUFb0RRcL2i20p24EC9pmoWVfmDc/gyTUDrE7tt0sRUs39V6EflsE0pY8Fp36/Wr66maOzrVXF8IiAzgcFZITwy+4qhfYcELcymRp0m8F83VsMumAVWf67/9xrn5p0KwFa3ezNSeow2acsgY6p+Hp9RSnP5dEsLbAMZ3E7M+0GaNfyQe25yK74Ohlh0Be67Zfj6Ioph8pui1UlNO9ZkkHYzSHSrGU5IRWXrge9yd2FQOnHknpuk5P9G1iJa4VDzFmwnuWOb5d35/7E5guSzPUdN0luIZYxZSb+NCcOe9u2oQCJ8fD9UZPoT146cYVPk4YP+cU39XX9K/ENqrXPolCGPQ6Fu4lUwCCWHAsZr10copvQFv3VMLazpegVOCTFLSU2SBZabk6m+9egWc8/68AUvcYIGssXWaxYkCKqUB/QbNr3SGgIdHwfQfZRcU6DR1AIZYsKnlIctt4zngpaJzD/B877knQTTpMh0GUYfOZqbJEGCApNSuES/R8l157Fr5LuTtIxcE3qK9gdtOgSrmwJ3m5yMFczMW6dgO9+OEekmf0pZP0cgBvTIqgJf61gwWovsHftTfulnWJ1fmVr781aixk+U8te3xmN1lybLMP5xjI2kYxa/HgdZOSKcY2xiZMrFWnKXxhMUFQy7KzRahNsyL+cCSlHs79NACtAWC32ihQ1rxaLs2/hSO8QwVQ9zSYFD3n10TiwrFXckB9ZuDD9xIHCGDOdmQXiPwc7HEIW3cTzZr0qLV4UMDEh7FBrzYlsol/RQfGdHDwpV7ZGfsIhm5n3BsosteaWLffWxsPKvciRpuiO5EMbgyC6SP1HBx7IpcdsmtILI6ZYEy1cEmJrBMKUDxR780C85NXJEX8K5HUNM3s+MJy7Pp/toSE8r3pDDslcF41OlNNCVAYtOMJv9y2g4h5OZlPFqpOGxlq+aSqDRszNrQoxGBrwurm44RFP13TIFArGQYVay3NiGtfk4G8JhHBtJcl0N6A/KwaXPDDb4kx62Syl4abGZzzePop6chsIIbybLNYHg/tWB5/z5qnbJY5s/0IdDy4nLsWOjGR6AhSXRiQ5mkKglKNY4ZNt0af1vxEUrI3FK7ic08NgA6CrledpGLSGdIUfPE8ibkedwxOeCTRQ3iWaxXqrSH4iKGejA6cELnlc22b/ZXEIeFZRs97soL5hI/+NK7yYgCki9Gf6avAvwtPhNRV4ZlEj5qcwYhh+Zc1x76U5BH5ofP8TDP57OmIUk5p8000+PQXN/l5d/Y5sPPjUeQ7RonrOm/2CGAOsCNZOCJfmSjLuUbiJTawTyqk0oIiC/XFgaWuULdFbHmU4PLTJzdimzXeQmkoNznXRpVk35kEGhMBqzQ6sndhpn5QNOTnkxCmGw8jnnHSsdOBZhyDjYj4Lq7OJOsP1wt8vitxXu7GNLqdpo/HDrz8kEUZwuj2H1PFBhVO7rERalWfg53zVZna4y30OX2As0C20dGTimRv0qUDHFnd2rTI2R6b3+IQsjZ0BFYCh3CMp4h23nv4l29YO/GjgBK/PWNDQl3C8Xknptzatqp00BaLspkgN0UhQlZkbAau/HAgjX2r4w9JeNZtxfmS4HU/fzGiPhPqEKHQ0f0bSQM+XscZE+vy+6I/mqaQbZBgjvE/ZABnCxIvYbXI5uvYrM2e2fpar747pz10S3GM5FvDDqiwRlp82VHOh3LLbWpQYpDLUDZUg9dWt1zYiqaGmSHYjSbnPY/Ni9UoZwh0ZW8yqLTogQdgafNk8kXa01hR6wOZnEx8Kkact8ZrOPquGvcTPXZ1VFhVmK2OAb6SAqUJ1tXRfE0lT6R8giqFXYS4WVsCcVemEos5xtVVFBrjagrFic7zlhwEE/N7bsegzsFtxrjsMkEQR5NrvmS/UiW/P2HIm9En0vO1pY1b5Sqacr07kzGxrJ803ela54mXwccjVJD4vNKt+QBytHN5uj8TWqJn8a5qRz/t+A/gDFp5XRO7VKJgfoBbIBZTNYn54s2wSkT3nW7lx9fJQZ9chuVhRWHGcFCrF1XsF+MWyHv5hmNKn5/CEFCnJ9ZwP55vK8RvpdzPZyZZ7SlV1UzXxKOgSbuTDXV1G2r0nfpIYTTWN0WsLFl7+ItrNro8nySt4ngW+vzsz+aU5D1fGpTfQcax363JW0llcJEonC9aEEsN5GPVm8QEWjlWkYdURhi3dW1w2VKhUF1PALse4qHH748Ot1htXHKMlUKQLsGzxehXEeQIR9fVpidCV/AAODQYiPswlKZLL7TRf+XVVJFxWYImtx+dgnxVW42Ai4UGb3rh9w7yN0KI5XDSWtRq6ebUriW3Zs1MRNfoQMoG4IZb4NS2yfWpuJh5qNCwai23iy+0K6BN3JRqHt/aBDWdlPg1So/m7/IH/QdmcZ1ZnR0qAVm5LLC0uccupy/iS6tPBHiaIhRuSeYRgI4ILOmhflYgfcZNRABC+WVz8EV+iZV1fxxqpSobuTho8O2jD6nVg1w0H77qtAOkZsW7RsuFrtb5LFXG2sW2/9uOU//n7DCNpIqQTQ4fNYTN0hX7VsfJ4IUSSTFRsfMSijErWAeNVpQZ+wJUm+SUQUhUhkqQHUgqCzb1GB/28mqXjVox0m80NOvV+7BYOeoOA/15Z3goWPVjFplEN3K89i5QGyBLDUQoYNFFkpdw/42WPH00Gqzn6gLynuXWP2OSHY/+RqJ5VeVN8AYicEAYvnPzzDTGwDt5fgSFvXP5dt+fOgcPXJvYWXiSIJafDaSepHhkMavaHJlVFX0CeJdSksCbD6YKLlZin6nbT3pgU98P2zAMV2ccCCn8CTCC/RSt5t4LZyS+DmBvf2QeVwppXF1InJMks9RRTaLgN6u+nwCA/+B5Fwge4TWWjQkRwjxHKmOxCG3XVYzO9211N5LA4Wei6BVJgpsjPbY2kvDSV8EmzMD1pcPS1hTKbb8QgiMnSmCqQc5KdS8Kmcrry68094gqFVvYP8kiN4+reAVXk0E6ahWf1vXDiAamzPH7Lhc2Ty3jLrxUReYeoc9vaTa8TkmB5uTd8l6VsY3/rG3CctT72yL3nPc71A0Jx89c1QOD7y0vFDjC1ZqG6aVoszTswW1Tw/Qgpcj9WvAB6sSG8wX1TQJnjMLrTXxSJzWnIRAatwN5Esc06bZ62WqtIrPSgC8Ws/xfqdJEBNyRzxUGdink6i+tUbsbXcIrb1BqF6LA/OpbhoLxzG86G22XEa4iYt6hjdAaawlqi1NSzfTg1Zof2hkkjE1p1X8eBl0Wti7T0iVDVewrEaKNFKGK2f/l9dyrnL3yD6dNAib0691kG+gvASWyJGmTw5aMEDwSjtMpQlob6u486IBmACuOw3N3pKcBdtGOZXhnK+rNoYFg+InGh3poEvlvzrM2Hr2wKMRIAqpd45j9atChMmj28rDYfIsVsyAKY57BslrtBHr+VDJ2DvmqToqX4wgxEwxxvsJ+A+++wtj02tBR6fYHpBcCBbQ4ZN7c44w/CR0DfEYVY9JXGgKkA6CXb52mR76U1fY4Rg3Ho7E8PEv8oyj+zY9eTVK8cxhX8U0iSSpft0cgxsQlPb+aq0zN8MLx+6Z004DSf6KWNq/z7EHw+BS66G7vAhnn4fHK0dbZ4JXPz8T6gg/jIdByFEwjy27zjUCoGbenzhfMD9L2BMFbpmUxne4q2+OOd62r1LKJy6j74/GpuMAPVbcksMeStOOy6DwRgYU39oV984v6pMP6rrAy4+VTuhJ6LmwHEf7EuRfFmeFoiXbp62VFZWY2PsiTvMkAX9/VjjRKiqzSVeex/A/3jCFuw2HDwMucM3pXjf6QF8Qq/XdcpsXEvC1C9meUUvxx+6dutZwGVWGL/bGM7wRGACGNMe0LpIUokCJmY2fmVR+GXq0GWebdEIKF3SPD+Vkp5tkICkqjwMO9660h9A0SoCLMNbC9J2ykgZcg0SdwelFzXpu5nCbd9dJZiUANgyOVd+mFnTURanyp5FyUweOCTW6pplq0X/draNij0j7jmMXl8f3tzl4tcbaj4bQ8TGiS0xo045Ui6P1h7kKEmr+X2IvsCrNfe5QHokoiJT8PM/bzhJIwDkm864snpcxmRUnkCsH0kl+7ecnDoqEgKn4sv2XuZ7IFWm+6D8wkLZWW4rlQbuPyVW1h9Rvg4GZMBYrpxqAIuai2iAnDR5XLFfMTuO1dkmo/Bk7PHalu0UE1tN8lbmvcLceH6Xktx53xlgnGEJTndj911Qs7hbFh6UofkAdYI1gut1Y2puKUWD75qe0j0jvRe1LiwCl95DTPGS5Snl9l6n/Vm9Hc5jibDkrxARFbDk7Gc451GPRWMSVAwTcuwGkRd2gKzpnARoMLxFJDZb7ik5LrObcoq5U0fmGgBD6/rZWQk4IlMsPbu9Qj5xAMld+pqgkwSjUA1ivZQQMtAsoNzFiIKr3xLC8AH7vnSsLDIEJUnjr2gY9ygEGQABNof4qFwzqAzPiQsWXNzno4ufXvX6nk3auBPCc2+owRESyA8Z4rh/ji9zmJ9o48EsLvFGO4qj6MjBK1+ptPAxZno5Hlac4VDAR/ucHezaxrpnraoX882nh4IbVR9Ge82cOnL595R7OPcfrjKYw+G6cw40FyjwGDYMHLWMOCH3hA9bgLJYf44nQ8xc1JZt+jOqkKoltPd/Gimcz6z2pcjpmJNg84KiBypd0eJVc4+QNZnny8ACRfou7lWY6+sXPMPLP4CkHdm6UwwY8kJp2yuNpJBpCZdDZ2WjKKSK6+naokyQTvkFEl3sltkI7iSGj/S3WD/y0LVR7DqrkWCacdW3bfzcKdAMG8+8d0UMXqcGsOE6tCYO/L7Irrh1I2EJq/zb7QkXkHQo4Cnky84+BXBhuW3uEr+PyptV0iNY4YoO49vlYR1ZwtIAdPpmiWUG/ZBdsFE0dYNoGjsmoLp1Aa+0ZhC9MYDoCB0n97F8NXLvyGihxgMbb1MeXqIzPC88ao/fwH8fMMUvByEwsA1PgrjLkZ40WoflDbKYHxR9SULtXaRsjODJqsdageBrk8Lw7IzcRYqSR5F91XC8BPUxptD9KX1GuJGZSRbe7Vcnu37ne6lWy6iszYXROVrd4SyCfaL3BDg6UmmfK008B+h4j1/5w8f6ULTO7OSr1eAT3czMNjgrTIljfemyH4xYCt5K3Muhz2jtkb94CItVwKquqtKO0hxabg/ZxETANLYW522PI/ZTGGIrcppsiCMDE548rMYi7soN+ji/Qb/iOPqWKUIAGdzB7VQBj8yPcQeuLg6LMAGBSy9WAA8CHiaE6Y/OitA/Ed0/rcR7ZUAvJwQ+wfZkBFWMoHhsaT7Rv5PGlgDcNXV/DI9y6jSubCBtHmODL3emu4pjTwHt1oxA+vyUJSVaSObpTpmhb+UoigajKrIH+tqdJrwT6X5ljyuGZ6TUwl04fbjear2VpWVpDT5epe5rfWIw1czReBrhY7YwhMUt18VVZS5wvRGsBk2xv+sc0knyTpm6PI5VDEnxZqXzMZzBhjVdlC2VJQpdYYnl7FmNMcbXFEU6DE4BY8UoAU0tGjYMeGTllguYSVMfo5NN6KMxX1MNyRAMZZcQ1KMw8EVa7dEwCAnY2j5SCa8JSC7I/kPBJp+R3WQzIugwNxO+TmVz6a4dCvY8xiVevVXyrrqYPX8hXqF7MW2OFyYmbn96VR1l6dFZzTaVTqJSHwoXayRbcJiZiipkh4yEIjldliY51PyM4+3JBJBt5lp53n5VeAkFgrOsGg4cKIBVj9ilwOi/BjWs9FQr+QLMMehyP6Z/XPm5iYV+W0b2e0F027rU8NBVLlDnnvQ4bkuAiyXg4MgQfDb4QRCgRBSXA4EVLh9MZtkHNA7+2at1vaY+4oVnfNImhOS11FcL+/Tgbd0/nzX4hR4X9zaO6F+dqk0c7nQTL3/+U+ElbB44FWb3nWoR/o0oqUPlWghVnfR1866UCM81PWxTtt2A/PKXGV94hZzWI+LxOOQAORh7h+XAl1JC3zM/HQbIjBJB+CdzgYOokpYAjtzmnYAW0GrZHHkL4R3sJ+5Q+iPyXyya6ePnHronfT020S5n+jiIaCRo60oWvys1VtLiHiWV40Z76HNtr+Sg+772nf0dRmd+nr9XPhGS56b65ye9q6s3QaIwG2JH54aT260NXr6DJO9KMMuIYAmC0uQr9Krk8ig0Wcyp9r6oYGixZ8Ct0jDgRQ+pIJ3En8LwAfe07a+DEGuvxZRQAT+ymojCx6CBzU2RNUx9O3/rPQYP2lkEGImyPFeG1dCdiQMLfFYSo67CdxVbkef5+1doTDHc4g+lyKQcrah4f4JR6j/+LmsEkEsmC9oueO+p1N1uhpqqiM6gxtyDXK83mE3aH3KXtHC3BTLb1ROIlqNJN0Rg7MObmRQTfP3DF3n7NMDblyKeF9or3ZP+FwCcHZLsq4d56Ra+Q+LIU3eHkaVmFILPu0dW3V48bC4yQdAszoBZzgW64ZumABcenVbUOW51HlzcsRbFd+rR1wxWL+xrMm8cROn9F6vk1Dc19emoazEUa7q6WFV2IUKUciaPvExZRs8+NsSCLXB+efKdcNDLptfEc7GKb28xia9PohJEm0YbBOXI9kntPQb7O7WgUM+SXftRJCmN/kctKdwBkX+Uk8n0RzBYTNrrMLZXPgbDlgJ4nBRTe5lIDtrFnZAPDfZJ+rKNCWY6bDiN23NbP8ji1GDcanhBc78ElQ2hHTuheQWqtR5MgfPqxZu3bzdjkMg10zAyoqWhtcOTF3IRnk55SfxQuyZ1ErRdpeKuWNZ+UQZZSKy7P4VlFA6O5EP7aLG8ckXQrfrWyRYXzeg5jluW58mJfdq6iRu7P2pCMm9aWMvUTn/K1WMT1+XzY09qVt7Ti/+p3hCk8b02NKGXNZtyYDJWanoGtka137BNfKISPYE1CB6Z/b3OFbUXVIaKf5pRv7sZZGwike/yyQnFJ7TwyL1DrG3mJvYvYpUoURIurIJgnYAlc672pVf7U/QHLEdX+0KxurHT5AnqcBrI//pmnvd4nhvvNnOZ3qvhi6Pq43YXrWc2Fj8Zd1ESCVbmUcSKG4Ozl6yeuh7+KqTMzL+Pq2grYI5uOeitX31ZHHv0P/tGfTjq0OGEcaIL5IiP+qR70N4KfgD1kjJqazI7aOjuj7RrQsEpop6gx65QjBSeSPebJ4gF0GYyFuzTghIPqsfTNhSD9znvl7XWUKt1qyo016btQT73PgtjVGkt/RXq8dSAMDG5oQYHaoYUFcTPr5XqPRu677mb4kEAf3SGe3JJT2bU0GPcCg8nDnP5gyvijIg5/8tMnybThCrUOn+Zom+y3vqHLAI6WgFfU+xveC+39LHhvP10TESQ5OuvT9pNkyB8Hfk41rmF7x4ZRrdLojQ2HARUrgnstg4L2n2Kypcj22gqsETjzqf/EzM+N+D+mDLP7IbQtsZ7zTw3FKFOmzt1xfw0tnyBBGW2o6z6fl+os+fOx64yo9IefftiWMR/KIpjX9qlv43QFnikcQHPQQKfXbGzyhqwqSmp1mTqg44hvzE6tSB3tfNBX1WOy0PqLijQqUgxp4HwykKk0FXlNGztLTka0M9ReTSq22ouP9QKKgmiSQL3EEMcpV3kFRw31FVSyHN7KG2MzcBSvNCVRZyKWT5UVRmVwbeoay0swRdLmXfExOjE9UbwfAbgMKgqw61eRwN5oR+KDX7NP3fFb5JOiijluSHjl74v+hVNdoKq2pnzevFobiSPuRve2pt7BidfLMDHPpDYIxXK2tj7A1/kf6JKC6Cn+9luXx7hyaMcbr+yHl9ngnjeFE9dUsX+mjZ1r12VpYios5DWSDF5B3BM4Wm+ZB36r6Ns/6AEnwMIOdW6olC5NbiyWJ2ftpa4Yn/RCUbsLblee+NghAx/xtlF/RRgoWTh62BMqwAJDLuu5RGdMtf1Jrw/AAmm+1u9zmu4RmzdIy0R/lmueSKg92iHDxEkPVfMoJea5xeIuU4zBfokChEq3YBQSf47UlFYC6hMOMRHkg7KLBnIC9y13p+ScF5y3ll4AEucvEfqgB0O6nv63obo1Q+DDVffMCJQ+vi1cp4OMulfVMHEh362xO4yKitGzkjA8MQbUNOmF1MK87hF7AA9vHpwsOq3eeymBquK8K61n/MftzrX3BGeapSZfF4kSsX8wBEMBaqFMHyvS245W7yCe6LxvY0cPiGBe9TSvxMIgbPhOZerItW9CJAdUjtq44YalKzecTdQo2m47g55p/0zpDHzRPc+kpJkoAYa7EJ5albJ2EcAh1k218uftBLC0bxGeUnAlBWRaJ8VzrgiroDdmtOFKwOJgVfeYqCHHkXnVUW80k276r2KAMWpoDV2Kcx4GWQtI/5Aab3vowHJ7fP6p3rpDmUUvvMC0K2es1aZFyhAsZQXxwG5Z78rwauOGmmBV1ZJ2lgoN5CQRZhamo/u5lnAUadHWgLfWlr5KD1hhzwiQfhRXzbsAt6es9ic0qjUJMxlO4yhpieH3nxgUa8mz6rl8F3PANKFT5rTDdo0D8RUh27FachCMuXBBse3jJvCVa+zBjBta4MwHit8Qe9bBBw6Nd6yuFlUXscXUsx/r0kg0E3A7yL4pW2txlfXfHO6VpsbxREcc9Vc7sTDp/2ilo1Am688L7JX1JZyJzpJd+aChTeBXw8TlHQivpWqh6/DYN/Hi234fFE6WJnruj94+OS2U1vcDFw7ewHc5+8fySXF5brjSbDnNEsN1w74wrczr0cMSJJFJMRhlByZK5DJ8unzWJWF5YjvfOmQxQsSbqdVIqMKKErv/BOvaZt6scb1HwtlLdt6wSfl7qMu8dtVAxcDhklirIcDgExOQUtYyx7fI3leA+XgpyW0RiikyGlNzBQiDPzZ4mGDd5xL6MVziF2zDZik/TDICHrFitibzr/PBK4v+ePHpu5qI7+uP2OERO0UhttLtDtx3KgOSAwMEhAU+hMi8wTboaxtGbtkdCunf5T6z5B95qq3JTtt1srtz7OvTuTU3UOF3YNgC5OEcmuieStM235WdD1SfjmAhCIE22aE+fKXSoE7lvuH5VXokHA/bP+2u0KvUczRhCQtdB6ThYjAmVwhbuqPFX6/AeYHYzM4XV37/K0B3KbS3gs+ZbE5A7Hf0PHWsII0sVC/HbN0S0itNTEsXmmdLyLRT1J1A08xSwuLTog24jLEGr/O5fCLGn3R3QKMDbbZrb8szk5j4vWrCWmxMXydouimy6FrR20uGWXVMJeDBEPsMQl33q4auB94dTZYuYub9eztXD95NhnzZXZMcHo14PCTHjt5GL1HY7eQ3SQt7ZcTEwV+IbnuJs+MqzZMbG4lOG6N/ZtVPVA+2ZUtXv49twmKObnPwqms+JYaUSqI3qOJYAQ71RE+gztmFVwIhI2Z6WTEZsJz3O27JPyp4mU7VU0PC2obSQmK9C0dtnHMpE0y2WBma4X8/NJrg4CFVOa5k8btaGXFzdvUxbwEtu38CqEf7bFM4fynXdQlP7ojtYC1dT6vLll8w5qdBumFeHVfVG/02cRU1ym3ExGIE1RDIlDKgC5Dp4CoT/C8YeSKP8EqqJxMzAYhG8i0+eIJD4qX/O+/NobqKQVsfVJpNwonxOsgiokHQ3kpCo+wBWn6BJX58UyU3pGj/TmoCvdjyaTsck1nPD+5iI3ZxpRTSntFHCgJnVz+psI/4/agx1YWEv6pL0ckYHwKY5PjRbgSANgDxbaZuywXLNIvmohRkPsX311Eegw3E65bzSi2yngO+Lkx1P0BOCGwgEdU1paHLRQsee/ev4a3Ma7WJpktYoOGakcOX0X7cD26DNTFrZZOTY0qJ5LhO+KItLwmDpGR9Vn/q7CfyVF3r+obU1fY50Ng42zC9dfaOTVOTBaPjDOYCP5Z1d+VkPo30zarbEh4afsZ1ZoHDMEhUaMf0L+jfLRAwaTXezwU1rMq8jrO5RQ4DAkQPVV1aHBJIPw3Ef4OaCQK+QYg8YEw0mTj88cDxFZnCD9E8x4rvLYPGFI9cYIpNk1/IEFP9Kd7cf2HFO4PxzUecRfa9InIA6P8U3vpBR8JJZAeExGowcjKGeYI3NnTC4X9+koY1ns6lkUMHAJKVjf4w+Y9UqAF0eQTll1l2wY8tw8kR7/gzn2HRTTAVLCzEfi5KOminHUyqDcQRtm60yKqBzIw13CAWKQiYNhXm8JEYqNeIZCL8grWCR+mwIBf4iFYjH6FhFwp8gysry6/XbhKyBI7vOH1Vh8AOg00EKR15aV4IlgTxTszB062YVeXUWvBQQhqqGFCWaHPxOfljrTGgR6G7F8PV+ijkOQC3NWFW6yBfoXe2tuAc6v5oay7LEBdq5zDROb3DtKUi0xkSf5r4e9CmdhmhnHAyM7Y8x4Wxfbgi/PNBDpPgv8Y9s3ttxZbYSkU9/jFvUM418L6yOj4n0k8WV8T+q6UBPiXRjUv29FSnq6PvoYK6DU2P46FIj78mflgBdl51Xmjxywx+B1ZyBF42kWCm1OapBKrv14O8w8GsAQlEIwjUEGjFBfEL7uKkGi4RdLDlRLx+Bxfxn5ngYzDskj/BJfezgOWXKURJZW/KJa34+xGlwUv3BJ7wZbIkYmm7KfNO4wWs6txKA7q/l5MONsD/cBZh8V4JFwoN2zc0aMgkJcYOFD6vkuMx/YiFzpzxZzJuiI+x+gquWTjhP05hjvYCOp3xXn/C9xmVkaRRoNXaYLPszo5tAx2mpYvKVt1S6WGCZKOKJztTKyTn8rWm9uKKe34NCtmmG3C+ilQEs+yKZu9s9s2VvRY9KbqRqBkyOKZq6N3B33iC8ptbf/Jxulmk9CY1YCj4n1bUIlVpm0tFWBAJgBRNzdUMHPNJp1+eGxxc7f36sd3SBNZqIbKEwi58ooBF3P1pDzMa1iaytqv0AZ6fUuNFdvzYSvzImEm4uGCw5+sGuXgjQcFXIt43IsMBXPqE0H9CrF+sSvMxUFyL1f7eG2PuhaWlpeHoNAnaoCd9C0l8XsWReG7gfjDsQLnzDdDOtYMNrzg3AyOCr2lhkbfQAalLrkIEXNaZLPIyvPvd+YM/W+TBB4x3IuOHWGBzK+uAzZFnuiqZJS70LPn/HV6rK6tl+H339Tl5HCdAFdEPWFIkb+OecrMhUtuxQYtSGj6zNgKW/2HSV4+STX377nE9p75ygHEAvwqLaIlj7p+CyMLDjAAVZxFweqfYlONoyvWYvYj197GLdLjAJebKi2F+smG4WNLwX9JKoteDlhb4aqZl+mv25yxBTRzo56WZ/n/XdljmzU/8tbCgbdV71hGWOrGbhaIxrCMd2+se1CctpbvHHhG3hDACc2Sree+AXfp0jCUbA9Xr7nBq9PbqVANBx9p3iwcumTBjoeBfR3IZZm+d2KsOe4aWDy9Tdwi5ewbqMCc1+NeijR4nem2t6TYYlbJgzEcZtXbYyQEJUk/cyXZaH+er2j8BDG/P29sIO7i7WJwogH4JuFHvNPV8dpawIosan9PGuovnJgcFgytZEqhpOgZFjVlm755rF4KtqFHP8Hs2OLF5dB6CiYivsdpo4iKN5DPicXkyMChio1dVezhydjw5RCx+p1eq056oRZUVsS7HEEIH8ZfoADG5jXKWlkqdE6nG5NpDJJHyuZFo1WWBgnJutyjjogjZE33R97kVfLxPC150At3+yGOcCM1h/BiuSo/0/ITvyQS92swYa6zMjsPBGz4wKzqtA8GyIKxctltRm7gfhTfsR2xjS1jOCUnbFBsYpSh1aNvq6L+O5NsQSZhPH6dyoMG4BNjGMSNL39pTON13AB3u860qLjqO0RqhFPkz2QevjR+vRtd7fSm7UzSzOV+mTmrQfF66YZVHYzXQ3NTG9cHDL7/G1seryF2Q3v1VOysaFoNVm6PEaVS7tDgQhKq1qoSpKFz+7WPCcvPKrXUxpJlbz/AR0ZC6uQ1NovlctoAKGbpUCaXJHvjLhJH8jzgyPswnbCr9DXI+IajHocUHgCwVTxEGcidxuR3jhgMC4PTGZMhCmXAtv/VOtexyZIXwH4ZIasgIpjNikcC0SzH6RkYMEqTwvUnAxpOLiUY1k/uiT9y1hyqWFlKnWifzcpwTkw9Plf52eeJFyznbPmDKGymKlxS00CPvgoPlOFB4fPlC/VROpBOCY4+dq+NCWjEboiYFu7WZV2K/aU6BITTVtP7GuwEwT7Kqw5+JvPgfTQ/38q2JaB3UA/ScqHKHobkz7SgneYA499x6uzOKePtnxn22NaL3aAZDvKlX/av/58Z7+6Fc3SYjH1wtQ52ruH0qUB1/p1IEo+VztboDCYTCi6DrdlS3Z9gdZhhzyhtYyaEZucjdL34tMnGT2e+Emzypy+EIdlOKX5PHz589dvowcX/2GGjfXhMtKCdI6WHT0wqaKY6QTj9jl1chNhd/C9p0VIZkxxuzU/rTmiBHvqWhVysl/SaJfRQZ8aAdC7SAk2OX64FNtVCP3ARQRcIlEhLK8geHl03WOzVHqcyx1Bpg7tS94Mar360wwnEvYIfRkIUNDyOwgfDY1UAPBVkd9qUdL8NO5iDzB0bojjxSYo8/wSJdWf0Kbnhn7uJYByCgAPHuy68TdoAVFW2b1PUIEQ2dg5VF9HsuRllHsKjPLWnS255rbq/xrkUH4zlDkc6yVlXkw97mZZf9X/nYiyCOZq2uYkr5gW7Dr0Oh0qu05NBGteTjYlprUCFmAPmGJkIU+BuExjXCgw50S5dFYXvgUpnw67q62YgOymGV0er2wHC4BRDNVA5ddBA94wN+KYoAjnRm/uZkbtsmMJvpzsDcAsl3BKcCFp9I27EtPG5myPtN3LXsDU8FJoN5LlkyffebvOVDyloBuKT6MJW1sk0R+qniVWDOxxjZDn809LA4KW8deT7lgX7FRZP8i8ULBBrTAKsCqZaPPuTCccNFFCUA61aDwvOg7WI1i3HbsNniX8uDbsG9R3L5qdPaTD7+SR26R5QF225mMB3CVz5VGVmQVw9TLj8DVDS63OYAQt6DwLPcCJzhN5MiGL6u6J92cGuGNBsi+wSf8LIH4PYW4eX3ZqT2GMI644/Aq+Msobu/nw+5L8LMq8TvkDT8TNi1teesjN55E4RLTqYe2pACTcDqdAod9WKkmOB+UoXefkvlivXrGwRZWhhjV76s0/Nz6Z27C8sUl2SiQbn7IuohNYQKT05zU8AW/+Ipp1LoB+pcOZ5ofZf4MfO1XyjbitykMsu6QCApfLizPoTj5d+RUToBqXnkmY83Eq22XDo4dhycvgKiazbsqPNOVbg+xA1FEVcGU+LUCdPasp/4ez5AvO1fxscQTAesn3PldfkhyjbRzUbYuYiYzMCkYWQc5t40TL5zdUCHW3HvpNp4aN1v4PACuxVhvDHT0COjHSKjWAR5hyFHsbyqwhULhTRY4pcAWwvE2ND6/Q4hBH51QGLfm3pnHeJ4CMsfc0E6FFEsIzIlre26yiP/dyLn3JtYU2+DQIy5s/Lt4Az/nNNILUEOf+su8jLCibEsE4ciG31+4QqFRj7AFZe6uryTzcj7GMQ8nd36KAu0jyMLoHlUd0U/oW+4KQyikKnBg9ErLFGr2tmnuti2T+2YZDpErAyW5y+Z+a0SPqvgtML253wvoX+c31Edba0IyqM2UAJJSpexL6jkSlmRNG6ZkQfx21bvRK+/ztzsLf25N0JYapygmWjareSBSv2wmKoq4oH0qYbA76F8lrsj9nMTZ4sw3EaOXGWTMuk7qtIaVSdLW0G16wdWOLWTjDUhUhw32iOYTZoEqk+EqhKEf34D7OEkT5gNrbIQW6Hn0i7B0hPUm3MAJf14KIPEIilzINHBddu3eoJhyMskSBKS20+UWzXO0GlBxjw9u85mNnz6rTCThncjABoC9f72VVfSfCPhFr2gXDvvlYVz3+CeVjMyzekRwCMt22YIrOr10z+TLr72kJuodP+h3oB4yqZkZUhLlYXDXWl0e3YVRgJr+ra7S54tcVUxlEMAGDYAVUuqDMW8v++yNocNrtA18YuFQ15L2gIlZnoEDletYBKjOdPK/sCMlvVx1NQFRr0IhPQ65+OuVLgsStvkTUi8Jt4lHbPw39T6cCKcrsVp1z1Ziv+QettLNkAGmwICLzqZI5INIdHt5G41J+0N+T2mgJ8DI1O4GVsMWgIbPi7ADYo8r0TYLw8w2dpA6PXLav/iyTcyrHM6Dmye/aWxOuag5QtnIeJCZRCQQ6UvnKnL3p3GQOH1OVI+gA9hEQU8ov1C08iQ08+appNit26D/JlfXDTJUshuy/4h5cMlqjZQ2rdPsghBv9ZUUlWeRoR9L009NOUK7/j13MzgmV5PEqEyv7EZt45ggUkdjCHSvfdv/pN6Ol+tA6tTlPyfvEDmNNEXNhD5cYVpVHSpMUJjdu6hogQtCRsL0nSVMfRqbVAzZr29qawVY10N0D/Xi6DPuPLn7TW1ETV35l5dhtPLmVC/ihhCo4j67/yfbZpoC/edLVJRfxMPKOAj2iyaGEyB4baZB36g4Xz8vjTUlttjnVUkUrFzdKyj+fulxqBn/ooo5aJ2SXaX4SK5sTHPnTllPcG9Q84HN3ltgFXAy/VvXoprqTW4KYWA4zKnGpEvOZcUm15mSLum+h08c5NtmaxrrC5O26eB85eQP7JRm4HNlHuuJhreGAfNd7voZsMaGep2tLDw/T1d/CrHY+aAZb/WS5LMyptKdqrVxsE8dgnqPkZXuAYAVM8X+vMlCtsOElWJaWyFYPsdlFOSCtEPM0fKwDNfsjE7AlusQSC3AnYpq2xqhFZb4kHKRQlKbe6IoDIXwPlY41oALIYaSOl33RUUmVl5e3xWlSmsCEJWSVJINQEikmNHWKt+CxfGIHrc/OYmA4JoseMLY6Q==]]></m:sse>
</m:mapping>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BmMiDKMy9JeYze1VmOcQcy4WM0Cu3cTgiv3z2zazVngMS09EnnpMXk2LnKNCi5sRPXwv71bi6deJpPkk6g31OdHA1XMws0BQ3OGO2CcUR297OGbmpg+xC4/+dhSQjLZDtKSyVq5QNR3Q1GB4o6zl7HOZyotULb9BllDs3gfktW6oF04j1ArHTgisfULeYw9iKCkest8rPNwGYgKvh4N6D3RbdeyTG0976zlPg4RD7RQ5Riu1tIMqcQYbIen1cWNCNgNnnnfj1Wd9PgAWowIwyispWtaN8ZiAcX4L8ECWvYIim9dnz4slHjjjnYVtgLSJT8aPJ4zRVEvTavg8SPPDzoWsL9mCWDeCv4bWRWsPlN1tUCFT0jvZkEpoDE9SMW5EkzEmyjUAQUWGoWQ7uJJAoxAmrpE4nz6TlB/0KXBMyGq2Boo+xbu/Y4y3M5YBSG96PkA9N3s5dpUMvSTts0akaVJ/OMXENHlxtc8ZzqwvE0Gf3zCCyaw+C1/j3M9bUzlDXDatTw+8/oMNwEstYQsciCv8ZHshEXmX1m54wFnTlPNbvNN/mgjOyTqpz5EXh7+Z30WeDVHFQh9eToLCDezdZUwBgm7eWBCYE1R9WEjHdgFZEo0cZ69Cw/3feCGNG8yxIKcmAmDw3cYaQDB9OtcF+D4CZdA4E5fgoEAe0cYxJZrbua/icfs2+4igwrP+zai9pjcYYYiY1CBR0Z21ZJH5wjTd01tTah7JEb+NEx/IAwvpa59s7c6Ih+9088ZQZufDwnWIJtU+GxYgm17Ixh8A/NarOxyOkHKLW+L8+Qu83KUBcLnDhAsHAMtsM34sZcckKVi1Kd8pm45FeltUgk5JIB+mBg5MfiuNnuZLBzkz5wH7ui2Bpz/aKdY0UkPQCXVl6fkG8dI74E25tSJG+1uTPL1hfe+3D97cxFNm7Y8+r5w12FEvVc8hKrmEXyVzV2KHYcQRi5ZOkMjgi9q5IgpcitknSMadz+nfLHiVJ13JIM/L2xam+sujuGmL9GKyYjbBimUmYZLbre+0aC5Y5r2MtWCSbnKm9heNZHD2AguUYowK37WLrHYK1XYNH1081B4tLz24dj4wETa3Qt1YZK84kfqe6OwKx/uhHvL5M/KeVDBPFPd1G5Ifhtnfb5EL8XiLKXnlYU6Fze+XkNVLlcaKhoZa5EvtMTJXSosGl+r8eBzuouv0rHjzzVNZjPO9HPiGR3dzocouxQ7wZAQB3v3wk4r8/EQD2R1a1v6J+tPghi9YRQ2D+yeQCPhIJktIgp3RRq4+VkFy5E1Wx6T8hTaG3xWtphz/2851L5zl4K+ziFofILzxpfFMMjSBnq4bG3HYdZAabdx4+J4HIRnXO2D3l+1WyKIhknhZr4TcG3DfzDVLMyVX+2GVGa2p2z053fwr/LXYmdxgDfW3k/uofvhxKcwoU+l81T5I4W4amW8aKE4Xtl00nlfJ6a/2JjbAGstyEqC+EEqGv3SIEopNeUJBn6QDeEQ7a/PfszUNLkVZ4Hof/abxKihV9nk8ouKbV+LhDNfIMAK+KKQYn/EUAGKEMNtWjdZyLHjif3Di4z/cus6xOV1a3BJ3B61oF5n0loZ/Z8qWWmrb6PJn/vgRE2hktj1c/Lt7JhvK9lKJdSi3bfgae+l6lG+djo7hdpw3cxQg1giCQLSwTB/1QBv6UyX+KbbaMDgQqW1r4EAtJgfeIGhTwG89ZULUeXqzJkNveGyvSUn/jOxwaHKwnlsc/IlJoRec5fRRDj2/KZN1/GstcX6MR/jkbpXgaM5FZrMa9wiuZg2gZFlvb2EnSgx955pgAV0swF9fDuAb2qMwRTjIomogxHg5sJJq+mZXzAxJYSqO1oCWhNj3sjVGG/okZLbX92mwR17flAmMH4u43hD6NI987j9w0oXW0s3b/bY9XXD9El2KnM+REY+6uCy9Yd6NiTB4bIXlvPhcHldwi7VkqyZKAv6YMAJTlOhXMc2xm5zEim1hybpnXD+8pDKqXa9Y/Kg79evRAoSY/t3JX5YPzMrOXLKdDccahjiyzFuDQXhisoKj0rCJxWfN9uVH7jT6kEzBtZUDPkH2CzVgjZfaS29kp+oRirEAQt5YY0BHqYew3KCBv5E0R2Ed8T4Tt5CGqvT3IVWKSBv5weiVNoz43xJBhPHlXabQ/pBj4b/MblXoDkCQWBAjujZZNPrjMLlSU9TPqSL4BDC/6rfkOGX6xuZq1vEH38y9kqKUYbeHcaPieiCl+x9aC+XatV6hofc72DWSDyBsPdM07e+HhfO/fzerafkwA+68Jduj4BetD8MuzvymbAfGHKYo8MoX1ChLoWah6csA9Uy70s4VIMUVgpYuHOWSirttAxOD4kpmQ+yfeFWGJFyud/ty3ANFM+9YJoZWkz9ggXTcmP5cehLjedN57G8kw6dfRa0KkPuqUn1WfrJ4LwAZRp+qJPd/PrhSrmI0Q/AenfFB4tSl2Zpj8hjoWQmj9ldsAvWeaM9GWr0LOVGpMJBRQ/apwxNm2MCMzKvGDTA0mfy7KS5RBE30Nf0BhG2Fm/9raD8bwKA9pKsOyHMaVM5GkeRX6NTHnFTZj9NDZHG2O76F65zzJzIORz3D/jDJ8Riqnc+tsKB4h+NmK/z79k4hYWbCp3TcjHmy+pWXUBFpbTpKCR24b+2HSgQDGew6tx7iHXDa4ZzeHMompm2h8e9dKvOU07DKejkfEioKqsnNtLEzCUfecyeflVk4cSceIErNMbWKK5vFXE2UQOpYF2QIXUlSmHv0Pdfxl7HNwqWN9FeNufJdac2FVp0MKqPZTTIp9uFQY/6JmtNvPk7AQcG14amQY++dhiT+KkhJXj8/kYw3wNw995x+i+/d+MLk1RG8k18gHDDmh5YWqEPLt/hYryROEyutACOGXtVvEyTvthkMwHSpuK91V5WrFYg/aL9qImYaJqBfOy9rJZ8BSvEaMrTCFBZ9MzqK6qynixPD43+6Qfp9xR5sHkhLPIgzzPUrXSgp79ZizQGNw8NvwmdFh9YWIzCPWceAIRGNf0zL/rQTPLdsFmqst48RHRW/LRV0vzD/78KHI0HTaCcWa795DLyOMDmfOtb7P0kQBg0bxCWnXxdY9/1ZQkP7sQejNfNF79hw4/r9pTd1H/mF/jmMtWJJLiR4Ea54W2l/nQpN83srppwpSqvYfBbig6QUT5mKRShgl2SxeImT1SHkI6h/mJ+KGRikFJm8WkvjvYAQ/EoXDqyhPi1B+Ze2U/cZRT/bgo8W3lb1unyJyZ6RdwmH/9LXc+ITwYqU7+BZErqMrG1H8W9U6CK8su0lDRBwmR00ruy2oGD26jMWAdXwAyjiDLtkhyhAZjiKIIIjVt3+4ld3wTddynLEAJ3ho/VXsEeAdwO44a/ualHcN/CVfUdAFais94P5wgZmnSpQMNorYFYAi7VSRNpWWR+KEz6lpT8NBduV1eCz4l7fkVam+bnwwWWAtWY1/Q0Uk5HIw4H8A24Km75cyPn/BdMqsI/T7Vn5St7wBbCKbMh9NVxscVRDXRyoa/wBki6ocgA6N6DdAxSWdZa8R5gP8PgAQP6LKsNlgCXhyD7xop9C1ZWCRfrm2jyWIdEPbm0HojPlEdCoJD0Orlv79Q1fvUOaquv476nRiNfwpELEenOrz3bBRjW/PzedS1/aC7e+2dGxYeiQLfj5+46HwjKNwId53TjZJ32xlSG8R/IBWIED1F7zuspXe+aN5ZwbGvXVS42vqP/OSe9ExcczH57G/00cmmUtnqHWa2tbaD4jmCaGYrW751allCaFe0ZY+gucDED71IFH+nnEGRQPEgs0DIuzxrLK/SVdZJ1AtjHpyYWnozOK9ts438jaB6Qi1vyAVIO09YrrXrZfA0BcBZqfUYsTw3HKB0gI1eHaLbHuP1+f5hL4zOqbjtaoV9ZY5oNsPgksLvzc6IDru6XXn6ZX2dS88o/4QwQSMJxNAfDhgZRxvJvDY5pJjRhSGFPkuPPsCcK+X7o9rgCkp/Nc7W1N7D+15Z7gWUKJZHbLjd3U07488AmhvwwUlsBOijIFxg1Q5mBMlBcxmLvYIdX+dYw43HTO2fuWiV4cZ/aPUWK8KsnRffNQ3slFfLe89A4M0TsRNVGF05FbPryTJP587i6MVGIecre4JY2NdLLJhWIyE6rEYO23cX31akLb+TLOzfI3xtmtolr986N99BnNrKdKifsdHNksZM44/rZCxjAV0qMvdzNU4TyFV/pX8pG43KmHHXN9qPwkaWxFR7ggKIyi2bidBLgDNXKM76ACPGe1d8mLkL5ZeuLl2uq95Y1LzVpanRYSuLbO08C3CDcZcY0RlCaLeEhO+KQGnhf0WTuhrBYcF3AM1JgseZ8icjvkPypWE87UxQCS+hl6nMgTDZGua34e3tTj4kE7jPdRj27Ho9HbaUUQBQyF1qlz2msasHorLlx6gEJFmKzpJH2mYgmQyFpZq8+tCijkds0EUuJ9M1L4AtICLZzi7FZe/9XN8o0fTH2ewMOomG5+EQ5gHwmRVJxZ5lhVuQqy2O+H4rJ4lQ6EQ8O76TUlbpG0FQOcKZeyF6t23j2c9OPMkF8XDJnUhix52UNLTTh3IJeE41JNFKWr1v5MmqhUEFpDUeU5p+u+/46sY2XQ4EYRGLD/tjISP8NGKupAmEYpzz0iw9g2n+v39VGsUjX/eQIX5CYFLwvdImeU1p8fbNFUopOAFzBGw5jRaKRB2LwnKoaKfBYGiC/p8oEMdDVHsshdBSOH00vDFITSrXDG01t3bHA7Nj/K9lwXUg3+6siiYYVENLXBAOHzHERxUgVIUDW428DhHnozLXvWNlNpeDvA7lvOvsGtMwbvExa2wYTRekBiFLf9OsAX6MqiGVIRHVnyJK2QWXY55ugUnfRLuc598AgPEStINeXFTyU+pCym5CBqfjovU2G7qu7tX6Y2EHpaNVDzIGI0tmHFz26H9umU+A3SYXInBc5tAfbcqUD5+YoAVfJXHB9wlAzLDua8NddadOA/DbfUbTr7+MYZha0J+I7WaC966NyUuevGFqAi+GRJAHFMP4+vpzoG7XxAVcimBSYmPq/Qz4VrHbc7hWZm1wR4mM6wW/eWzS7tNza7e1rKmTr9I0lkLnflLg+fDI14Q5GC2AHSXfnIkk+/JJ/mtnC8jTm/AxPL/lZUHydixQJ6Wfx68KqdFBXwPxcu0q8Hh11W5RJ4IwRqsGAbYw6vRPQ4+xuRnCx8lN1r+XqR7Iq+YSVErhsp/6r/+bIq/HbfhvM4EO4OXld3zWhSbhuXoqCQklak8nwr+mqcNtctdU3FCEO/DVPy+wvkkQfodtH647ctAqlq3KQkoDos4r5zX9j0Jvj5yOKuNoQEr9SVn/7p5gTS7YCF2BJ2agwSUVcOU26V6aQXK2CVsrcZ0n81xc2saa/JnKTXS75oyUNMfe+YWwVMOQSj9B64Rj2QhRj5/eWiE1tBIVfXSbErJoHvBSMUOQxQCWp03FtsMHKlpExWur8XSqHkUTV9YIIiijVt1XZpgSsm9sHqh20CymRGu/uxeUVEetXPj2UJczN/zqA2EJRN+bLXZmlQ6Z62DVZfHACEPkqMtWmKPNZ1rVZVbKcn7h+qUXNhIwVLaw8BnXyG9dfUS5dHkdSBWMeqPpe+y6rLcSkpuLIa1L6p7lH4zWiLOA1qw4nO/q/ZuerpnFhFIvuG080s5mrQGODbHTkORt7kTDahIciJ3XpGD+y/h18pLNjd6Cv3MCv3pO8nf7OtO97iAulnILfvML8xHs19pB6HklJY/RLKc2lB5QS+aVcTmWq1JGwi5WvQCxTDvPh6aRW6wUzHs6kAaRkYgOi7yLbrzPcXcwcg9r7Y4jwNVxKZ0Blv2/30Ek9WaLUeGw7Q1ZqpS0nfxZ23Bod2i/ivxmM4zx3hP5MNmZ6E+6EzRu/VdbALtk5Qg/QHIRiae/2o+htGy61vhF6W22dfztiH+ecyhrBisJ2XsYKuljOLshkEjOus2r182h9y52LcEFfJH9jbx/HGuX9GnpdsCpcdThmK5ugkWgmXb9J33ocCA8V20c6sQ2xhE8Z0Fwx8K6qf7fnpDd7ZFgW9FVfKsMT89gU3IPFdfIqQWxjuWNhSdFXurOFOmPiv2uOcRgnqO2sUXcXx7pNuMWGuqhizL8bff/MNZvIfRzTeXoIErV7Q9jsUOkCMNWaDi/PSRLZqkNhTsXhLitvnPI7ig8V/lboQg5E6X8Cd9r8suQ7MqCflzc3nFe8XRDGeXlwNcIoTLBa/gqh60e6Qz5RU1si43EfyPFKjVVei9ZUSDXH3ZWNy+jfw3yUNUx/sLMUGL5lrCE0bDyqclTxibX3ue3cvK0AOILTr2v9UeK5KuVkDryOIN/5yEnQayu+aZPWgjfBxUG3GqB9lJNn1Zm7Bpt2C07kr64Kr4OfTawfZ5pR73wfuJtkoQo9TmT7an2sVcQapPGh4pA7mEAmMpTK7jc8teg7sQvSuU9uKtfEqMrtG3HIA7dr3y9MRScLfshHOkwbww749YEi5+kbi1TMiFwFDg1T5eL6fm6swMjCq4X8qMBG59HvExtGsr3x3IknLoKuotQqF9l3bWygL6dI5ff8kpyY7Xprra+bSuo8u0TNTsAYxYW1OE6qGGRlKbpd6/Pe8IAneR/q+0ohZkteK/m7OZMA/hoLWvJNKvQJgne6aeasWluWpzZkpD5oDiZ15/TEDUbYZWbpo7nkGxBxoeCEvv7urPrfDzRuykEvdbCsoeQ1sMo/gqP9IvjebY/nYC2cwOZdDUuOg7NEiIeiB8pAMqPPuBRohvxVWuxuo6jh/Q6euC1ili5WqEUu3j37Mx8BSphow7fxw21kKyJqY2+BAoHTMC0qeXJ02XT43YS8v37u3mupqb2VADGHB2adRSCyDYOGsQ5dMxggOpvKlntwzfeWqIrIun+CaL4dWPxT2LUR4uY3aGbXPHmWw7H4jpvsaHt4qIB8lbK0wRDr9veZo4fCnUu1hCwnHGpSwZjK8GfcnDaFNiv3SWeBuSJNvTBl9p++H+d2Hy64pK1cerh15Lf6i/Y/3Vud4bkhUH8SZYcM4Fkk1b9kU7920RqxxO0BKyE2DmCdmyMlrDrINU4rP+G82fz/T3UEf6RIofVM8aQNfLPb4597KcP+s0nyCdaUBycpoGSTtTB2d28Ab/0D3N7ku6Mw9aYFHiSmZZ/TE71Zz/Q8WECvmGu6I2Z/0vJ5946EZks9pWG0PsPBinskseYY87p/WnWNNDvpuooveA/dzzGXlf64gFzMAU5BAWX10eLzQf34xXSky6kg1mmQYOYo61qCTRgj1UH0oTNBZnCab83XhxjiYZ7hhqElgJkm89yLD4ZIvKwsTblFpBgFNGw2A4sjHWrLF9YFQ16K5YeyBm9jONXS5kZEeii5iFSs1vpf0+c5sgWf0l/KWfk27SdQYvy8ngUb78ENV85iAzlL9+pVILVZclHEF6gqrecCKEOxGSXhDwTggXWcgfgOQLSfw7qZ3CCl9m0A4Rx2L34ohxPIIqrR8V8Ml0BT2ym9w+7uiAlMtSNpFpV+bpoT17LSv5Bf9Hm9Cul4pU5ynag8KGGUfKSs5O6RBtrQr1HK6SxnyryxIoqef9vhBkY9zw0q2PReWc2t5oC1rTfk+1xUVwFMDAw8eI3F5C/Ej5z5dEXgTL91eiXRpFaKQuGV7S2mu9D+JpfsGjnIy70Oga858Egr5scAMQXVnX1szM8iVzWJrq1HLl87fGZNP/jAouMKwqB5LS8CfZ7oXXB143q0lHEb9iBz5OobZVtxJsRM6opgcO1FPN/R4dwJmMLIdLczU94e3b/tJhjUtDfOzJbAh4YbXsjlKrjx8NhvI3lfSMFGSpnbf/W8UyZ3D7TwGHh0W6sOK6SpAyT+ZSdZgsEibExQg+2E0KSS1R3q8JL1woZ84l8/9HBoEdR6sbQQucZWA/WPvwnrKKRq2L8339gNd93d3MruxGCEHn3SmR5SmNdvAqw5NNSWvYhe3BwOJRygZXZlZ1kd0McW3R/JFNEVoAQHec6zm3yxYU2mkRMnDA006z5eoESbh7ihrb6dEo+oRMmM+YktsqP6PWqjzdCMVLl9+BVrtldht2vGma7XFaeRV3Yu9iJD02COHbSL9afIzdS2+okmvDobRwz+wVXS0vpyA/D7foVNyj9rOFTekv61+P3t32bYJS08NRueCSHvuu6WO5CjHZk81/TGt8N/ZmoeX+zBxNyp6UMdg+JMUb5j0GDiHyZyt46na2pzR53fNu2L2bfdror8LNvWj4ZIvtw4mPTQDmAPMr5sqh2stOfH3D3E4znnBM2XB6GdbVyUJjCTi374iTYqqKjkjPpWNhCxdbZNEF2Upcqekhhg59gkfKNYSd6fivkdkU3JEV7TE23BFRSC7IjmeYsWZw7vn9YplCJnF5GrIK4TB4Hj7xuZ7pE6yQw5MboHDe9MxXLuvoe/ks7CEYZ7D+TcnXuel2mOvcXN+oJTjQTOPPblLA5SJhLU98kJibxH94Sa9u9oD8k1Zd55MW+WklIiwZ5Xz4h1pUqaB1L/yoGkG+C9Vv9xqnvh+EUu0XAtLK5F+ciK100AY7T+xhyjDO7dY57TsAGcNEuqK4SxpQOZbdK+Q4T63H1gL0vtgUEOC5VzuyOPuWrLxwtb9+joXWfzE4Z4mn4Kq9Pk+FZba5qvZxOi0qFfrCNkzBS2OSSQBdO3QJ5bg9fJA3XKGpb+cb3WFqQBBPXVjzA88fUk7UH3GVxNZzivTndjzZh3KtlU1tapk75M5tedgWYwD75cKLJrYtXbDUyWrykQdyWIgrqW14B6M7h+eQHp7y8igLp3QNEm024QZdHRTAExWg3AREVcV4pbo4CSiYDzpRW0vqtp5qOZCWhGHLtiarQkijhBgvIj89qbPzul8AcubNFkhe1Qn1eBzvAq+AYe9tGiHsqs4fCYyHV68JeqVqIBfzRORrwKq1mCJuFLA8KZP9QeZ4503oEhIlD6JjWj0MUOaqXKoQSncxhioBE1oQsFfT5ruGAFzOc1MKuH2XwlJt55hyo0gpWerlnVrlJ485gbQgWXt7oA+ELVJMAA7MZQZ8wrvAsh45yalsHNz+SEuTxyksiNdP95Hz/tceIF8LQDZAs2dsx7CW52vw+BmThOkhhVDk5zinLloQ4tQBx2t/FVW54X7CD2Z97QVCf112ROZi6+NcxjiyWBxdOYlo+edSwOdSDRO7iHe8fubX/Bc7xs4hSd7ih4egy0dNj0woQeEqxRaVY0sNQr9aV224iEKpgaP80Oj8buW8cQ1N5LcSsgETaGa4kobvXMi9kYuHlqk4L8N7JCzVBtLMPQB2VMqZbwu/r1rSjf+Sf4nPQBBoPvnB0X6hP2KItkGVMmWXB19cU7aqWmLg/d7Bpzt9RPVfUucX0QG5tx2YdjR/lalbQnm/XrEHNSw9CQP95exGJz+01zd0oyM63L5PeH4+ozEXp8SAfkO5dYAelroCTbg5vlbSpRWpIrDmMyGXs1kuWlHdrF7YdeysB1BkiwO6UW/0k+nYXRxaw5rk/N8mvfTwBki7cfy3xHlT6bpWcblsmDp4ysh0RryTo4CqJhB8S7AeXqq0mPM1vKUyO2UquRngCefu8ZefntbqjKCbe4IKlQONmcdv9hsWhh3kG7INniZw9sqGNBhfAlKlEhUqGyA/BqiLGOWDpM4eYazsHIs1u/Ry5oiR7nEbee92+E2LJHiecXsHVnQrsNrxmIwcQBYziexjYAOLwsS9Tc1ifdgUhbn/qlFLu5Y4qCEcKSCiL+o6tMlEKu71LV3n7V9CD0IjzNSMC71DLbbkPzIuBYemUeF1FaHEh12jVQjwn2oOakiCQovlOLLFi36txCTJ714mswrL4FxmNq0NePMycuyn04UBXDA7cMhxJ9TGS2ofU7wzP+xHQMcyCIBshXq+xM/iXxw0BNB5sZKopN69k/6EHwtTOC/dHEjXFOZ27KbNyRuKvPQ5wv1U90bFpAKqiP5vuGme8oktVo2vcu9Qpq4NRVTxwJePFxaTv09PvdunSFgHRT+Agt0rySbVy7Mmn9NA1qeVkwLGNO0X7aBLeQ3NubGl67PdRDknNOUMwLfD/a6NrQk/apyJiTCp9osEda1ucsOgNDVOd9qRefrLr5KGXEx6bfnzF9qqJ04fYmp1fFwQS34+ojItpR+v78HbVSSvjM+GvTqXjMAvrPlNggi39IVPYPFL9tVcIM2pg+jOaJ9hzKhHqWMJYAP8EzOQaDYlNpayRQQ2FqvbmOBoggoKLBUpX8Czx0RQVwKKqhZqKV4HNu1hUs4zDzKCi/MOsdo5VGWovp4hjGWsDjSbY+DJx7t+QonOc+zA9dBv61jN52awXnf2b/JPwMNZ56VRuAPjM1ydGEnGssl7IOn+yirm6w63RbIMhs743sXwXzgBI+2mZoHQD9J3y+u9171VjwnxUeQOw0Ox8lUSx/1GXL4rbFMDnVAALTd4kytpjSjQUEUJZGHyfdSBeA6klW079nEl+80TRiPxHSM1Cphcg72iSlRuzP1yqmItSzAAERr3iWIMbA0uFL/bC7xgZeu7rUh96YD3OmM1zI6gXwJogvcUtdNGHCWR9fPGnWffxj8ePhI9OLozNO9n2Sc+cyiFTRGi6hxkkOS+swmWeNLIbgAmi+j49nOiQ/8DQNzL3Znzet/j+TnBfn7ndpK39IiETDMxl2hGkWoEYv2uA5UYzu/UFyZ83571gKMgj0NL9wkMECLwfQ0x7WLaJKU89/12F1c5yfwNZINsB+8wT0/Q/KMsGHMQxWVEU03i7Ebh+8DioBchSddHLRv8b/Tg5hodvc9rGDQU9FlCKJ7IAsZ5YXFJh3vrfoiZ4nljGmm15WWO+F5nnqpsYI5dhfE5KcbDE+Lh+vSNraA0eTwRkMTeOQttGcjVK40/FTTdDwpurbVj3fZhpp+B8UJ0rHH4VR5pPeNnJuiwu27PqYMN9+SCwQv3p8v6fceG/unnpeeDa9t7AfDT8qNIxNo/RFc/Q0HJQ9mFJ4/T2NapOw8M3h3K53jk5P0wWrTBacKbC3xY2JjD/iwAO2XXcaPjSU/tZT6MGP2A5SrU620WLkIUzKEvBdYM/NDlTAOXM/JuhHRZoM5DPT8BuEqXHIyBSLOVHqOFH5HkN/ZiLhmhtz4paFJEwhBhcF/xyCN9V56+KAA2wSND8W/NUUeGZCNt4xTq0AniY3Cosa2GqmoOSKw9B/acs990TzSa0AHQQwYw0elLgI/LgXLaEJsFj4RU6yzUlPAZv8CRvfITnmbGRNJme5Pnv8TomJJeZhB/dVNGA/ULgg/UxPPItLPbUr1FLBY5ACg/1ihWlqG/ORcwntLIS5eL50l3YRqgK2wB/m+lM75JQM08BbxXkQrlbCYZb8D7w3JjyBNEMd9Q4M2yji8k7dcpUx9SWDGYMBOJl8u+vgfURjdIZsVYa58bs+aPqL+pZT/X/uJjVHi/X4H8XppTvMZ2FEwdatdgImRFDT+GKD0e5n8g7rpuxVviED3hyc9G9hftfzkEXzdwkkOGcNFiWLsa8z6E9vHgOotE1tJZr89NjoYNADzzY1I0VlCXC+t4+u/W62bFuRp18YpScTrW42NzH8hbnT747MfhXWszKOX/3FNV5LHBXeRkYCJ4kE8MgmWVKCWaSK7TvcM/21Mvqs1u/FWR1yHW/Kmiasao2T/Mr3oVBn0ZyuBDrcJ7N3GiCEkFezu38NA3IKoGED3v0pWABqf++b5twkNXwffudRRLrL/R2Rb6nO5OnMCltJuOTv1fO3aqTQ2dTjSmbi22FhhFzCVwZzbr31lOo36M9TSuunM6098EnLrKOkGAmpAyXN2sGXFiuNE3kn+lC2AqHndI6s1gB3aer/EM7kHUZ3lig0/sCERH7u/pr2fyOPh0Cn0ofa7XkMTYhgZxfHHQ8RLjWhy37f2hIldhBloLcd1ShIaBh1CagvThvMcDRa0m0OChdI8pH9htDxVIVJ9lg/xCK6ZLeMp0geIKy+eG6r8c4SPLym2u1hgz2+iD6X3HGTTbUg10vcba7pKDsqszYNEGjSliJubGJDVLoKWlkuURKUDrSnCz5gmv2/hPx3jJSU0SIPMVcaBlLPqSh0AwM8oT1FCVHvc9c93wljChhCW5jeOP9uU+WQ7P2XeLj7VxZj9pQjtmmpedIUaKkD7YO2bthRd+0oQ9Asl/8Ttuhend+I9akENUGDD4nDQuhmsnA8cUzSrVt1G4Ji/p4rVpc+sq9NA1UO/GoZrp/Y2LjGSy5AsopwLUSfsufT70GAQmZAITjMshWdC3r4BN72yG2pqS4/5L94OEADLreeLl0eWJ/+mVnJ0sk5ZUSAeYzaaBDyRjpOmpS2Pbky4J29u5IfCAAmjSQSxHdRblhAn2kMCA5h4NwDQZ9OmYV4OUh+iYBE+cWjSdq7uk1zqPzQVMNO1d5w7nwkXlpdlKv4qUHreQALLT8ScO+hC1DJdjzHSLAhn+NKN8KxIwa9qzAmKh3MXu/NJXyFGvlXNnDuLMCITtLhPvJkOTUXpxznd2mpQFzr589lwZQ9g3rKrIil7Ab+tcGHxbu20qWnTuq2ulT01o3HpuIRg0wxdIIfjDFhyROMGMdctSyOFytACxCKXE45jDQAKnPPGHXpMTZxUz38wdzvdcldz01PVe+LuosEQj2KUkl/HgvFigMtdpnZF9VfUw178E4IrllRZkotFjCaaTIEwL2JaG10/N8pCBlmGEBdW12aPEPxeD9GBoJLrN+bXb8yBr92d1Mok61xaCI0ivBMpcWkqeNGVt+iG6eOtv1kD0Hb3xk+Zly7vFDuSXx8g4klgnDmtA2WAXR2dqSpFCxHjhDEVugYz1aL9+/nhSY+cObAMt/cqUcvgfBxg2Zz9caeifY4lbFY1ExwxCVpt982OllRlXtQ5VmvHCk3nb8CX9ErtPZoGKs2kNKLRWNIAeeub1Ki6cQ2kFoTF+5g2fmLJo5LpCLL+e1FCa20lc5azHX4HVzgYb/kWjdr/Gxs/99hqHdI1m1uyXM2KY/v837sXMWhtjtKrg2bTb7aAAp71k8M8ir8qu1FEjaRGJ+dXj1k7T7Q5Hf7nbG5VyX3tYIgLb9G9QvtO4z1VzrtnnyZo9zf/aYXm0eybW9X1PXWJ4UVEZbhVNnyFxey8YrZMEZBFSLjwxQVHCmHoH+yHEL4UdbzQ4vYeDcBDADsvW7AEqNOiDm0np8YARdAsfqKIcIW4nIJbd5V9djiK2DhHD8yaA7JRIo=]]></t:sse>
</t:template>
</file>

<file path=customXml/itemProps1.xml><?xml version="1.0" encoding="utf-8"?>
<ds:datastoreItem xmlns:ds="http://schemas.openxmlformats.org/officeDocument/2006/customXml" ds:itemID="{468E3E43-568D-49F9-AB4E-8F11095DB495}">
  <ds:schemaRefs>
    <ds:schemaRef ds:uri="http://schemas.openxmlformats.org/officeDocument/2006/bibliography"/>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5723039C-F6E3-439E-BBDF-68EF6B88F06E}">
  <ds:schemaRefs>
    <ds:schemaRef ds:uri="http://mapping.word.org/2012/mapping"/>
  </ds:schemaRefs>
</ds:datastoreItem>
</file>

<file path=customXml/itemProps5.xml><?xml version="1.0" encoding="utf-8"?>
<ds:datastoreItem xmlns:ds="http://schemas.openxmlformats.org/officeDocument/2006/customXml" ds:itemID="{4117390A-1386-4276-8B16-996F250D134E}">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495</TotalTime>
  <Pages>20</Pages>
  <Words>2771</Words>
  <Characters>15799</Characters>
  <Application>Microsoft Office Word</Application>
  <DocSecurity>0</DocSecurity>
  <Lines>131</Lines>
  <Paragraphs>37</Paragraphs>
  <ScaleCrop>false</ScaleCrop>
  <Company>微软中国</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tangxia</cp:lastModifiedBy>
  <cp:revision>79</cp:revision>
  <cp:lastPrinted>2016-04-26T05:30:00Z</cp:lastPrinted>
  <dcterms:created xsi:type="dcterms:W3CDTF">2016-04-06T01:22:00Z</dcterms:created>
  <dcterms:modified xsi:type="dcterms:W3CDTF">2016-04-26T05:31:00Z</dcterms:modified>
</cp:coreProperties>
</file>